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47FC" w:rsidRPr="00727BF6" w:rsidRDefault="005827C8" w:rsidP="003A47FC">
      <w:pPr>
        <w:spacing w:line="480" w:lineRule="auto"/>
        <w:jc w:val="center"/>
        <w:rPr>
          <w:caps/>
          <w:szCs w:val="36"/>
          <w:lang w:val="en-US"/>
        </w:rPr>
      </w:pPr>
      <w:r w:rsidRPr="00727BF6">
        <w:rPr>
          <w:caps/>
          <w:szCs w:val="36"/>
          <w:lang w:val="en-US"/>
        </w:rPr>
        <w:t xml:space="preserve">Seismic Radiation </w:t>
      </w:r>
      <w:r w:rsidR="008E139A" w:rsidRPr="00727BF6">
        <w:rPr>
          <w:caps/>
          <w:szCs w:val="36"/>
          <w:lang w:val="en-US"/>
        </w:rPr>
        <w:t>f</w:t>
      </w:r>
      <w:r w:rsidR="00CB14F0" w:rsidRPr="00727BF6">
        <w:rPr>
          <w:caps/>
          <w:szCs w:val="36"/>
          <w:lang w:val="en-US"/>
        </w:rPr>
        <w:t xml:space="preserve">rom </w:t>
      </w:r>
      <w:r w:rsidR="00277890" w:rsidRPr="00727BF6">
        <w:rPr>
          <w:caps/>
          <w:szCs w:val="36"/>
          <w:lang w:val="en-US"/>
        </w:rPr>
        <w:t xml:space="preserve">an </w:t>
      </w:r>
      <w:r w:rsidR="00AD6119" w:rsidRPr="00727BF6">
        <w:rPr>
          <w:caps/>
          <w:szCs w:val="36"/>
          <w:lang w:val="en-US"/>
        </w:rPr>
        <w:t>Explosion</w:t>
      </w:r>
      <w:r w:rsidR="00CB14F0" w:rsidRPr="00727BF6">
        <w:rPr>
          <w:caps/>
          <w:szCs w:val="36"/>
          <w:lang w:val="en-US"/>
        </w:rPr>
        <w:t xml:space="preserve"> in Rock</w:t>
      </w:r>
      <w:r w:rsidR="00950A98" w:rsidRPr="00727BF6">
        <w:rPr>
          <w:caps/>
          <w:szCs w:val="36"/>
          <w:lang w:val="en-US"/>
        </w:rPr>
        <w:t xml:space="preserve"> </w:t>
      </w:r>
      <w:r w:rsidR="00CB14F0" w:rsidRPr="00727BF6">
        <w:rPr>
          <w:caps/>
          <w:szCs w:val="36"/>
          <w:lang w:val="en-US"/>
        </w:rPr>
        <w:t>Having an Anis</w:t>
      </w:r>
      <w:r w:rsidR="00E83F9F" w:rsidRPr="00727BF6">
        <w:rPr>
          <w:caps/>
          <w:szCs w:val="36"/>
          <w:lang w:val="en-US"/>
        </w:rPr>
        <w:t>o</w:t>
      </w:r>
      <w:r w:rsidR="00CB14F0" w:rsidRPr="00727BF6">
        <w:rPr>
          <w:caps/>
          <w:szCs w:val="36"/>
          <w:lang w:val="en-US"/>
        </w:rPr>
        <w:t>tropic Distribution of Fractures</w:t>
      </w:r>
    </w:p>
    <w:p w:rsidR="003A47FC" w:rsidRPr="00E56057" w:rsidRDefault="003A47FC" w:rsidP="0029155B">
      <w:pPr>
        <w:spacing w:line="480" w:lineRule="auto"/>
        <w:rPr>
          <w:lang w:val="en-US"/>
        </w:rPr>
      </w:pPr>
    </w:p>
    <w:p w:rsidR="00701860" w:rsidRPr="0029155B" w:rsidRDefault="003A47FC" w:rsidP="0029155B">
      <w:pPr>
        <w:spacing w:line="480" w:lineRule="auto"/>
        <w:jc w:val="center"/>
        <w:rPr>
          <w:lang w:val="en-US"/>
        </w:rPr>
      </w:pPr>
      <w:r w:rsidRPr="00E56057">
        <w:rPr>
          <w:lang w:val="en-US"/>
        </w:rPr>
        <w:t>M</w:t>
      </w:r>
      <w:r w:rsidR="00CB14F0" w:rsidRPr="00E56057">
        <w:rPr>
          <w:lang w:val="en-US"/>
        </w:rPr>
        <w:t>arshall Rogers-Martinez</w:t>
      </w:r>
      <w:r w:rsidR="0029155B" w:rsidRPr="0029155B">
        <w:rPr>
          <w:vertAlign w:val="superscript"/>
          <w:lang w:val="en-US"/>
        </w:rPr>
        <w:t>1</w:t>
      </w:r>
      <w:r w:rsidR="0029155B">
        <w:rPr>
          <w:lang w:val="en-US"/>
        </w:rPr>
        <w:t>, Charles G. Sammis</w:t>
      </w:r>
      <w:r w:rsidR="0029155B" w:rsidRPr="0029155B">
        <w:rPr>
          <w:vertAlign w:val="superscript"/>
          <w:lang w:val="en-US"/>
        </w:rPr>
        <w:t>1</w:t>
      </w:r>
      <w:r w:rsidR="0029155B">
        <w:rPr>
          <w:lang w:val="en-US"/>
        </w:rPr>
        <w:t>, and Harsha Bhat</w:t>
      </w:r>
      <w:r w:rsidR="0029155B" w:rsidRPr="0029155B">
        <w:rPr>
          <w:vertAlign w:val="superscript"/>
          <w:lang w:val="en-US"/>
        </w:rPr>
        <w:t>2</w:t>
      </w:r>
    </w:p>
    <w:p w:rsidR="00CB14F0" w:rsidRDefault="00A27CC1" w:rsidP="00C759D2">
      <w:pPr>
        <w:spacing w:line="480" w:lineRule="auto"/>
        <w:jc w:val="center"/>
        <w:rPr>
          <w:i/>
          <w:lang w:val="en-US"/>
        </w:rPr>
      </w:pPr>
      <w:r w:rsidRPr="002A37B5">
        <w:rPr>
          <w:i/>
          <w:lang w:val="en-US"/>
        </w:rPr>
        <w:t xml:space="preserve">Draft </w:t>
      </w:r>
      <w:r w:rsidR="00B65A8D">
        <w:rPr>
          <w:i/>
          <w:lang w:val="en-US"/>
        </w:rPr>
        <w:t>J</w:t>
      </w:r>
      <w:r w:rsidR="00690130">
        <w:rPr>
          <w:i/>
          <w:lang w:val="en-US"/>
        </w:rPr>
        <w:t>uly</w:t>
      </w:r>
      <w:r w:rsidR="00B65A8D">
        <w:rPr>
          <w:i/>
          <w:lang w:val="en-US"/>
        </w:rPr>
        <w:t xml:space="preserve"> </w:t>
      </w:r>
      <w:r w:rsidR="00F76B98">
        <w:rPr>
          <w:i/>
          <w:lang w:val="en-US"/>
        </w:rPr>
        <w:t>30</w:t>
      </w:r>
      <w:r w:rsidR="00157282" w:rsidRPr="002A37B5">
        <w:rPr>
          <w:i/>
          <w:lang w:val="en-US"/>
        </w:rPr>
        <w:t>, 201</w:t>
      </w:r>
      <w:r w:rsidR="00426B90" w:rsidRPr="002A37B5">
        <w:rPr>
          <w:i/>
          <w:lang w:val="en-US"/>
        </w:rPr>
        <w:t>9</w:t>
      </w:r>
    </w:p>
    <w:p w:rsidR="001543EC" w:rsidRPr="00F8533A" w:rsidRDefault="001543EC" w:rsidP="0029155B">
      <w:pPr>
        <w:spacing w:line="480" w:lineRule="auto"/>
        <w:rPr>
          <w:b/>
          <w:i/>
          <w:lang w:val="en-US"/>
        </w:rPr>
      </w:pPr>
    </w:p>
    <w:p w:rsidR="00CB14F0" w:rsidRPr="002A37B5" w:rsidRDefault="00B6456C" w:rsidP="001308D1">
      <w:pPr>
        <w:spacing w:line="480" w:lineRule="auto"/>
        <w:jc w:val="center"/>
        <w:rPr>
          <w:b/>
          <w:lang w:val="en-US"/>
        </w:rPr>
      </w:pPr>
      <w:r>
        <w:rPr>
          <w:b/>
          <w:lang w:val="en-US"/>
        </w:rPr>
        <w:t>Abstract</w:t>
      </w:r>
    </w:p>
    <w:p w:rsidR="00B962F4" w:rsidRPr="00691162" w:rsidRDefault="00D63483" w:rsidP="00691162">
      <w:pPr>
        <w:spacing w:after="200" w:line="480" w:lineRule="auto"/>
        <w:rPr>
          <w:lang w:val="en-US"/>
        </w:rPr>
      </w:pPr>
      <w:r w:rsidRPr="005C6915">
        <w:rPr>
          <w:lang w:val="en-US"/>
        </w:rPr>
        <w:t xml:space="preserve">The dynamic micromechanical damage mechanics formulated by Bhat et al. (2012) is modified to model explosions in rock having an anisotropic initial distribution of fractures. This is achieved by decreasing the fracture toughness for tensile cracks oriented in the rift plane </w:t>
      </w:r>
      <w:r w:rsidR="004327D8">
        <w:rPr>
          <w:lang w:val="en-US"/>
        </w:rPr>
        <w:t>as indicated by</w:t>
      </w:r>
      <w:r w:rsidRPr="005C6915">
        <w:rPr>
          <w:lang w:val="en-US"/>
        </w:rPr>
        <w:t xml:space="preserve"> </w:t>
      </w:r>
      <w:r>
        <w:rPr>
          <w:lang w:val="en-US"/>
        </w:rPr>
        <w:t xml:space="preserve">experiments and the </w:t>
      </w:r>
      <w:r w:rsidRPr="005C6915">
        <w:rPr>
          <w:lang w:val="en-US"/>
        </w:rPr>
        <w:t xml:space="preserve">linear fracture mechanics </w:t>
      </w:r>
      <w:r>
        <w:rPr>
          <w:lang w:val="en-US"/>
        </w:rPr>
        <w:t xml:space="preserve">of </w:t>
      </w:r>
      <w:r w:rsidRPr="005C6915">
        <w:rPr>
          <w:lang w:val="en-US"/>
        </w:rPr>
        <w:t xml:space="preserve">an array of aligned fractures. </w:t>
      </w:r>
      <w:r>
        <w:rPr>
          <w:lang w:val="en-US"/>
        </w:rPr>
        <w:t xml:space="preserve">The anisotropic damage mechanics is implemented as a subroutine in the ABAQUS 3D finite element </w:t>
      </w:r>
      <w:r w:rsidR="00B36696">
        <w:rPr>
          <w:lang w:val="en-US"/>
        </w:rPr>
        <w:t>program</w:t>
      </w:r>
      <w:r>
        <w:rPr>
          <w:lang w:val="en-US"/>
        </w:rPr>
        <w:t xml:space="preserve"> and used to explore the effects of both isotropic and anisotropic damage on the seismic radiation from an explosion in a granite half-space. Model</w:t>
      </w:r>
      <w:r w:rsidRPr="005C6915">
        <w:rPr>
          <w:lang w:val="en-US"/>
        </w:rPr>
        <w:t xml:space="preserve"> predictions are compared with field observations of a chemical explosion in a Barre granite quarry, where the granite has a strong rift plane that produces a 20% azimuthal variation i</w:t>
      </w:r>
      <w:r>
        <w:rPr>
          <w:lang w:val="en-US"/>
        </w:rPr>
        <w:t>n</w:t>
      </w:r>
      <w:r w:rsidRPr="005C6915">
        <w:rPr>
          <w:lang w:val="en-US"/>
        </w:rPr>
        <w:t xml:space="preserve"> acoustic velocities. The model </w:t>
      </w:r>
      <w:r w:rsidR="00373A6D">
        <w:rPr>
          <w:lang w:val="en-US"/>
        </w:rPr>
        <w:t>generates</w:t>
      </w:r>
      <w:r w:rsidRPr="005C6915">
        <w:rPr>
          <w:lang w:val="en-US"/>
        </w:rPr>
        <w:t xml:space="preserve"> the fracture pattern </w:t>
      </w:r>
      <w:r w:rsidR="00373A6D">
        <w:rPr>
          <w:lang w:val="en-US"/>
        </w:rPr>
        <w:t>produced</w:t>
      </w:r>
      <w:r w:rsidRPr="005C6915">
        <w:rPr>
          <w:lang w:val="en-US"/>
        </w:rPr>
        <w:t xml:space="preserve"> by the explosion, which is elongated in the rift plane. It also reproduces the observed seismic radiation pattern of S/P amplitude ratios</w:t>
      </w:r>
      <w:r w:rsidR="00373A6D">
        <w:rPr>
          <w:lang w:val="en-US"/>
        </w:rPr>
        <w:t xml:space="preserve"> which are consistent with a tensile crack oriented parallel to the rift</w:t>
      </w:r>
      <w:r w:rsidRPr="005C6915">
        <w:rPr>
          <w:lang w:val="en-US"/>
        </w:rPr>
        <w:t xml:space="preserve">. </w:t>
      </w:r>
      <w:r>
        <w:rPr>
          <w:lang w:val="en-US"/>
        </w:rPr>
        <w:t xml:space="preserve">The point moment tensor calculated directly from an integration over damaged elements in the source region is a linear combination of </w:t>
      </w:r>
      <w:r w:rsidR="00D05967" w:rsidRPr="002A37B5">
        <w:rPr>
          <w:lang w:val="en-US"/>
        </w:rPr>
        <w:t>an isotropic component, a crack-like component, and a CLVD component which combine to produce the observe</w:t>
      </w:r>
      <w:r w:rsidR="00D05967">
        <w:rPr>
          <w:lang w:val="en-US"/>
        </w:rPr>
        <w:t>d</w:t>
      </w:r>
      <w:r w:rsidR="00D05967" w:rsidRPr="002A37B5">
        <w:rPr>
          <w:lang w:val="en-US"/>
        </w:rPr>
        <w:t xml:space="preserve"> crack-like source.</w:t>
      </w:r>
      <w:r w:rsidR="00D05967">
        <w:rPr>
          <w:lang w:val="en-US"/>
        </w:rPr>
        <w:t xml:space="preserve"> </w:t>
      </w:r>
      <w:r w:rsidRPr="005C6915">
        <w:rPr>
          <w:lang w:val="en-US"/>
        </w:rPr>
        <w:t xml:space="preserve">When plotted on a Hudson source-type diagram, the </w:t>
      </w:r>
      <w:r>
        <w:rPr>
          <w:lang w:val="en-US"/>
        </w:rPr>
        <w:t>combined</w:t>
      </w:r>
      <w:r w:rsidRPr="005C6915">
        <w:rPr>
          <w:lang w:val="en-US"/>
        </w:rPr>
        <w:t xml:space="preserve"> moment tensor </w:t>
      </w:r>
      <w:r>
        <w:rPr>
          <w:lang w:val="en-US"/>
        </w:rPr>
        <w:t>looks like a tensile crack lying in the rift</w:t>
      </w:r>
      <w:r w:rsidRPr="005C6915">
        <w:rPr>
          <w:lang w:val="en-US"/>
        </w:rPr>
        <w:t xml:space="preserve"> </w:t>
      </w:r>
      <w:r>
        <w:rPr>
          <w:lang w:val="en-US"/>
        </w:rPr>
        <w:t xml:space="preserve">plane </w:t>
      </w:r>
      <w:r w:rsidRPr="005C6915">
        <w:rPr>
          <w:lang w:val="en-US"/>
        </w:rPr>
        <w:t xml:space="preserve">comparable to </w:t>
      </w:r>
      <w:r w:rsidR="00373A6D">
        <w:rPr>
          <w:lang w:val="en-US"/>
        </w:rPr>
        <w:t xml:space="preserve">that observed in </w:t>
      </w:r>
      <w:r w:rsidRPr="005C6915">
        <w:rPr>
          <w:lang w:val="en-US"/>
        </w:rPr>
        <w:t>many underground nuclear explosions</w:t>
      </w:r>
      <w:r w:rsidR="0029155B">
        <w:rPr>
          <w:lang w:val="en-US"/>
        </w:rPr>
        <w:t>.</w:t>
      </w:r>
    </w:p>
    <w:p w:rsidR="00950A98" w:rsidRPr="00A44964" w:rsidRDefault="001813E3" w:rsidP="00A44964">
      <w:pPr>
        <w:pStyle w:val="Heading1"/>
      </w:pPr>
      <w:bookmarkStart w:id="0" w:name="_Toc6315276"/>
      <w:r w:rsidRPr="00A44964">
        <w:t>Introduction</w:t>
      </w:r>
      <w:bookmarkEnd w:id="0"/>
    </w:p>
    <w:p w:rsidR="0029155B" w:rsidRDefault="001813E3" w:rsidP="00140BCB">
      <w:pPr>
        <w:spacing w:line="480" w:lineRule="auto"/>
        <w:ind w:firstLine="709"/>
        <w:rPr>
          <w:lang w:val="en-US"/>
        </w:rPr>
      </w:pPr>
      <w:r w:rsidRPr="002A37B5">
        <w:rPr>
          <w:lang w:val="en-US"/>
        </w:rPr>
        <w:t>S</w:t>
      </w:r>
      <w:r w:rsidR="00AB2B9C" w:rsidRPr="002A37B5">
        <w:rPr>
          <w:lang w:val="en-US"/>
        </w:rPr>
        <w:t>ince the advent of underground nuclear testing</w:t>
      </w:r>
      <w:r w:rsidR="00151C3A" w:rsidRPr="002A37B5">
        <w:rPr>
          <w:lang w:val="en-US"/>
        </w:rPr>
        <w:t xml:space="preserve"> in the 1960s</w:t>
      </w:r>
      <w:r w:rsidR="00AB2B9C" w:rsidRPr="002A37B5">
        <w:rPr>
          <w:lang w:val="en-US"/>
        </w:rPr>
        <w:t>, s</w:t>
      </w:r>
      <w:r w:rsidRPr="002A37B5">
        <w:rPr>
          <w:lang w:val="en-US"/>
        </w:rPr>
        <w:t xml:space="preserve">eismic radiation has been used to </w:t>
      </w:r>
      <w:r w:rsidR="00151C3A" w:rsidRPr="002A37B5">
        <w:rPr>
          <w:lang w:val="en-US"/>
        </w:rPr>
        <w:t>discriminate</w:t>
      </w:r>
      <w:r w:rsidRPr="002A37B5">
        <w:rPr>
          <w:lang w:val="en-US"/>
        </w:rPr>
        <w:t xml:space="preserve"> between explosions and</w:t>
      </w:r>
      <w:r w:rsidR="00151C3A" w:rsidRPr="002A37B5">
        <w:rPr>
          <w:lang w:val="en-US"/>
        </w:rPr>
        <w:t xml:space="preserve"> earthquakes, and </w:t>
      </w:r>
      <w:r w:rsidR="00907EBC" w:rsidRPr="002A37B5">
        <w:rPr>
          <w:lang w:val="en-US"/>
        </w:rPr>
        <w:t>to estimate</w:t>
      </w:r>
      <w:r w:rsidR="00151C3A" w:rsidRPr="002A37B5">
        <w:rPr>
          <w:lang w:val="en-US"/>
        </w:rPr>
        <w:t xml:space="preserve"> </w:t>
      </w:r>
      <w:r w:rsidR="00E675A9" w:rsidRPr="002A37B5">
        <w:rPr>
          <w:lang w:val="en-US"/>
        </w:rPr>
        <w:t>explosive</w:t>
      </w:r>
      <w:r w:rsidR="00151C3A" w:rsidRPr="002A37B5">
        <w:rPr>
          <w:lang w:val="en-US"/>
        </w:rPr>
        <w:t xml:space="preserve"> yield</w:t>
      </w:r>
      <w:r w:rsidRPr="002A37B5">
        <w:rPr>
          <w:lang w:val="en-US"/>
        </w:rPr>
        <w:t xml:space="preserve">. Discrimination </w:t>
      </w:r>
      <w:r w:rsidR="00151C3A" w:rsidRPr="002A37B5">
        <w:rPr>
          <w:lang w:val="en-US"/>
        </w:rPr>
        <w:t>should be simple. An e</w:t>
      </w:r>
      <w:r w:rsidR="00907EBC" w:rsidRPr="002A37B5">
        <w:rPr>
          <w:lang w:val="en-US"/>
        </w:rPr>
        <w:t>xplosion</w:t>
      </w:r>
      <w:r w:rsidRPr="002A37B5">
        <w:rPr>
          <w:lang w:val="en-US"/>
        </w:rPr>
        <w:t xml:space="preserve"> should generate </w:t>
      </w:r>
      <w:r w:rsidR="00151C3A" w:rsidRPr="002A37B5">
        <w:rPr>
          <w:lang w:val="en-US"/>
        </w:rPr>
        <w:t xml:space="preserve">only </w:t>
      </w:r>
      <w:r w:rsidRPr="002A37B5">
        <w:rPr>
          <w:lang w:val="en-US"/>
        </w:rPr>
        <w:t xml:space="preserve">compressional </w:t>
      </w:r>
      <w:r w:rsidR="00CC6CD1">
        <w:rPr>
          <w:lang w:val="en-US"/>
        </w:rPr>
        <w:t>P</w:t>
      </w:r>
      <w:r w:rsidRPr="002A37B5">
        <w:rPr>
          <w:lang w:val="en-US"/>
        </w:rPr>
        <w:t xml:space="preserve"> waves while slip on a fault plane dur</w:t>
      </w:r>
      <w:r w:rsidR="00151C3A" w:rsidRPr="002A37B5">
        <w:rPr>
          <w:lang w:val="en-US"/>
        </w:rPr>
        <w:t>ing an earthquake should also generate</w:t>
      </w:r>
      <w:r w:rsidRPr="002A37B5">
        <w:rPr>
          <w:lang w:val="en-US"/>
        </w:rPr>
        <w:t xml:space="preserve"> shear </w:t>
      </w:r>
      <w:r w:rsidR="00CC6CD1">
        <w:rPr>
          <w:lang w:val="en-US"/>
        </w:rPr>
        <w:t>S</w:t>
      </w:r>
      <w:r w:rsidRPr="002A37B5">
        <w:rPr>
          <w:lang w:val="en-US"/>
        </w:rPr>
        <w:t xml:space="preserve"> waves.</w:t>
      </w:r>
      <w:r w:rsidR="00976B55" w:rsidRPr="002A37B5">
        <w:rPr>
          <w:lang w:val="en-US"/>
        </w:rPr>
        <w:t xml:space="preserve"> The observation that explosions generate significant S wave energy ha</w:t>
      </w:r>
      <w:r w:rsidR="00154F3D" w:rsidRPr="002A37B5">
        <w:rPr>
          <w:lang w:val="en-US"/>
        </w:rPr>
        <w:t>s made discrimination difficult,</w:t>
      </w:r>
      <w:r w:rsidR="00151C3A" w:rsidRPr="002A37B5">
        <w:rPr>
          <w:lang w:val="en-US"/>
        </w:rPr>
        <w:t xml:space="preserve"> </w:t>
      </w:r>
      <w:r w:rsidR="00E73B8C">
        <w:rPr>
          <w:lang w:val="en-US"/>
        </w:rPr>
        <w:t>and</w:t>
      </w:r>
      <w:r w:rsidR="00151C3A" w:rsidRPr="002A37B5">
        <w:rPr>
          <w:lang w:val="en-US"/>
        </w:rPr>
        <w:t xml:space="preserve"> has </w:t>
      </w:r>
      <w:r w:rsidR="004542AC" w:rsidRPr="002A37B5">
        <w:rPr>
          <w:lang w:val="en-US"/>
        </w:rPr>
        <w:t>motivated</w:t>
      </w:r>
      <w:r w:rsidR="00151C3A" w:rsidRPr="002A37B5">
        <w:rPr>
          <w:lang w:val="en-US"/>
        </w:rPr>
        <w:t xml:space="preserve"> rese</w:t>
      </w:r>
      <w:r w:rsidR="00154F3D" w:rsidRPr="002A37B5">
        <w:rPr>
          <w:lang w:val="en-US"/>
        </w:rPr>
        <w:t>arch to identify the source of these S waves.</w:t>
      </w:r>
    </w:p>
    <w:p w:rsidR="00154F3D" w:rsidRPr="002A37B5" w:rsidRDefault="000D0457" w:rsidP="00140BCB">
      <w:pPr>
        <w:spacing w:line="480" w:lineRule="auto"/>
        <w:ind w:firstLine="709"/>
        <w:rPr>
          <w:lang w:val="en-US"/>
        </w:rPr>
      </w:pPr>
      <w:r w:rsidRPr="002A37B5">
        <w:rPr>
          <w:lang w:val="en-US"/>
        </w:rPr>
        <w:t xml:space="preserve">The S waves observed to radiate from an explosion can be either a path effect or a source effect. P waves can </w:t>
      </w:r>
      <w:r w:rsidR="008667B3" w:rsidRPr="002A37B5">
        <w:rPr>
          <w:lang w:val="en-US"/>
        </w:rPr>
        <w:t xml:space="preserve">be </w:t>
      </w:r>
      <w:r w:rsidRPr="002A37B5">
        <w:rPr>
          <w:lang w:val="en-US"/>
        </w:rPr>
        <w:t xml:space="preserve">converted to S waves </w:t>
      </w:r>
      <w:r w:rsidR="008667B3" w:rsidRPr="002A37B5">
        <w:rPr>
          <w:lang w:val="en-US"/>
        </w:rPr>
        <w:t xml:space="preserve">along the path from source to receiver by reflection </w:t>
      </w:r>
      <w:r w:rsidR="0040231F">
        <w:rPr>
          <w:lang w:val="en-US"/>
        </w:rPr>
        <w:t>or</w:t>
      </w:r>
      <w:r w:rsidR="008667B3" w:rsidRPr="002A37B5">
        <w:rPr>
          <w:lang w:val="en-US"/>
        </w:rPr>
        <w:t xml:space="preserve"> refraction at boundaries</w:t>
      </w:r>
      <w:r w:rsidRPr="002A37B5">
        <w:rPr>
          <w:lang w:val="en-US"/>
        </w:rPr>
        <w:t xml:space="preserve"> </w:t>
      </w:r>
      <w:r w:rsidR="00647D0C">
        <w:rPr>
          <w:lang w:val="en-US"/>
        </w:rPr>
        <w:t xml:space="preserve">and </w:t>
      </w:r>
      <w:r w:rsidR="008667B3" w:rsidRPr="002A37B5">
        <w:rPr>
          <w:lang w:val="en-US"/>
        </w:rPr>
        <w:t>scattering</w:t>
      </w:r>
      <w:r w:rsidR="00647D0C">
        <w:rPr>
          <w:lang w:val="en-US"/>
        </w:rPr>
        <w:t xml:space="preserve"> by heterogeneities</w:t>
      </w:r>
      <w:r w:rsidR="008667B3" w:rsidRPr="002A37B5">
        <w:rPr>
          <w:lang w:val="en-US"/>
        </w:rPr>
        <w:t>.</w:t>
      </w:r>
      <w:r w:rsidRPr="002A37B5">
        <w:rPr>
          <w:lang w:val="en-US"/>
        </w:rPr>
        <w:t xml:space="preserve"> </w:t>
      </w:r>
      <w:r w:rsidR="008667B3" w:rsidRPr="002A37B5">
        <w:rPr>
          <w:lang w:val="en-US"/>
        </w:rPr>
        <w:t xml:space="preserve">S waves can also be generated directly </w:t>
      </w:r>
      <w:r w:rsidRPr="002A37B5">
        <w:rPr>
          <w:lang w:val="en-US"/>
        </w:rPr>
        <w:t>within the</w:t>
      </w:r>
      <w:r w:rsidR="00D21287" w:rsidRPr="002A37B5">
        <w:rPr>
          <w:lang w:val="en-US"/>
        </w:rPr>
        <w:t xml:space="preserve"> source region</w:t>
      </w:r>
      <w:r w:rsidR="002E49DC" w:rsidRPr="002A37B5">
        <w:rPr>
          <w:lang w:val="en-US"/>
        </w:rPr>
        <w:t xml:space="preserve"> of </w:t>
      </w:r>
      <w:r w:rsidR="003F352D">
        <w:rPr>
          <w:lang w:val="en-US"/>
        </w:rPr>
        <w:t>an</w:t>
      </w:r>
      <w:r w:rsidR="002E49DC" w:rsidRPr="002A37B5">
        <w:rPr>
          <w:lang w:val="en-US"/>
        </w:rPr>
        <w:t xml:space="preserve"> explosion</w:t>
      </w:r>
      <w:r w:rsidR="00D21287" w:rsidRPr="002A37B5">
        <w:rPr>
          <w:lang w:val="en-US"/>
        </w:rPr>
        <w:t xml:space="preserve"> by </w:t>
      </w:r>
      <w:r w:rsidR="008667B3" w:rsidRPr="002A37B5">
        <w:rPr>
          <w:lang w:val="en-US"/>
        </w:rPr>
        <w:t xml:space="preserve">any </w:t>
      </w:r>
      <w:r w:rsidR="00D21287" w:rsidRPr="002A37B5">
        <w:rPr>
          <w:lang w:val="en-US"/>
        </w:rPr>
        <w:t>process</w:t>
      </w:r>
      <w:r w:rsidR="00626F34" w:rsidRPr="002A37B5">
        <w:rPr>
          <w:lang w:val="en-US"/>
        </w:rPr>
        <w:t xml:space="preserve"> that breaks spherical symmetry</w:t>
      </w:r>
      <w:r w:rsidRPr="002A37B5">
        <w:rPr>
          <w:lang w:val="en-US"/>
        </w:rPr>
        <w:t xml:space="preserve">. </w:t>
      </w:r>
      <w:r w:rsidR="008667B3" w:rsidRPr="002A37B5">
        <w:rPr>
          <w:lang w:val="en-US"/>
        </w:rPr>
        <w:t>Su</w:t>
      </w:r>
      <w:r w:rsidR="0012148F" w:rsidRPr="002A37B5">
        <w:rPr>
          <w:lang w:val="en-US"/>
        </w:rPr>
        <w:t>ch processes</w:t>
      </w:r>
      <w:r w:rsidR="00D21287" w:rsidRPr="002A37B5">
        <w:rPr>
          <w:lang w:val="en-US"/>
        </w:rPr>
        <w:t xml:space="preserve"> include the asymmetric placement of the device in the underground cavity </w:t>
      </w:r>
      <w:r w:rsidR="00D21287" w:rsidRPr="00236A39">
        <w:rPr>
          <w:color w:val="000000" w:themeColor="text1"/>
          <w:lang w:val="en-US"/>
        </w:rPr>
        <w:t>(Stevens</w:t>
      </w:r>
      <w:r w:rsidR="00B962F4" w:rsidRPr="00236A39">
        <w:rPr>
          <w:color w:val="000000" w:themeColor="text1"/>
          <w:lang w:val="en-US"/>
        </w:rPr>
        <w:t xml:space="preserve"> </w:t>
      </w:r>
      <w:r w:rsidR="00236A39">
        <w:rPr>
          <w:color w:val="000000" w:themeColor="text1"/>
          <w:lang w:val="en-US"/>
        </w:rPr>
        <w:t>and Baker 2009</w:t>
      </w:r>
      <w:r w:rsidR="00D21287" w:rsidRPr="00236A39">
        <w:rPr>
          <w:color w:val="000000" w:themeColor="text1"/>
          <w:lang w:val="en-US"/>
        </w:rPr>
        <w:t xml:space="preserve">), </w:t>
      </w:r>
      <w:r w:rsidR="00D21287" w:rsidRPr="002A37B5">
        <w:rPr>
          <w:lang w:val="en-US"/>
        </w:rPr>
        <w:t>the release of tectonic shear stress (</w:t>
      </w:r>
      <w:proofErr w:type="spellStart"/>
      <w:r w:rsidR="00D21287" w:rsidRPr="002A37B5">
        <w:rPr>
          <w:lang w:val="en-US"/>
        </w:rPr>
        <w:t>Archambeau</w:t>
      </w:r>
      <w:proofErr w:type="spellEnd"/>
      <w:r w:rsidR="00D21287" w:rsidRPr="002A37B5">
        <w:rPr>
          <w:lang w:val="en-US"/>
        </w:rPr>
        <w:t xml:space="preserve"> and Sammis 1971</w:t>
      </w:r>
      <w:r w:rsidR="009810DD" w:rsidRPr="002A37B5">
        <w:rPr>
          <w:lang w:val="en-US"/>
        </w:rPr>
        <w:t>; Johnson and Sammis 2001)</w:t>
      </w:r>
      <w:r w:rsidR="00D21287" w:rsidRPr="002A37B5">
        <w:rPr>
          <w:lang w:val="en-US"/>
        </w:rPr>
        <w:t xml:space="preserve">, </w:t>
      </w:r>
      <w:r w:rsidR="009810DD" w:rsidRPr="002A37B5">
        <w:rPr>
          <w:lang w:val="en-US"/>
        </w:rPr>
        <w:t xml:space="preserve">and </w:t>
      </w:r>
      <w:r w:rsidR="00D21287" w:rsidRPr="002A37B5">
        <w:rPr>
          <w:lang w:val="en-US"/>
        </w:rPr>
        <w:t>the anisotropic distribution of cracks in rock at t</w:t>
      </w:r>
      <w:r w:rsidR="009810DD" w:rsidRPr="002A37B5">
        <w:rPr>
          <w:lang w:val="en-US"/>
        </w:rPr>
        <w:t>he source</w:t>
      </w:r>
      <w:r w:rsidR="007562C1" w:rsidRPr="002A37B5">
        <w:rPr>
          <w:lang w:val="en-US"/>
        </w:rPr>
        <w:t xml:space="preserve"> (Johnson and Sammis</w:t>
      </w:r>
      <w:r w:rsidR="00015C26">
        <w:rPr>
          <w:lang w:val="en-US"/>
        </w:rPr>
        <w:t xml:space="preserve"> </w:t>
      </w:r>
      <w:r w:rsidR="007562C1" w:rsidRPr="002A37B5">
        <w:rPr>
          <w:lang w:val="en-US"/>
        </w:rPr>
        <w:t>2001</w:t>
      </w:r>
      <w:r w:rsidR="00996B25">
        <w:rPr>
          <w:lang w:val="en-US"/>
        </w:rPr>
        <w:t xml:space="preserve">; </w:t>
      </w:r>
      <w:r w:rsidR="00996B25" w:rsidRPr="002A37B5">
        <w:rPr>
          <w:lang w:val="en-US"/>
        </w:rPr>
        <w:t xml:space="preserve">Mandal and </w:t>
      </w:r>
      <w:proofErr w:type="spellStart"/>
      <w:r w:rsidR="00996B25" w:rsidRPr="002A37B5">
        <w:rPr>
          <w:lang w:val="en-US"/>
        </w:rPr>
        <w:t>Tokso</w:t>
      </w:r>
      <w:r w:rsidR="00B51919">
        <w:rPr>
          <w:lang w:val="en-US"/>
        </w:rPr>
        <w:t>z</w:t>
      </w:r>
      <w:proofErr w:type="spellEnd"/>
      <w:r w:rsidR="00996B25" w:rsidRPr="002A37B5">
        <w:rPr>
          <w:lang w:val="en-US"/>
        </w:rPr>
        <w:t xml:space="preserve"> 1991</w:t>
      </w:r>
      <w:r w:rsidR="007562C1" w:rsidRPr="002A37B5">
        <w:rPr>
          <w:lang w:val="en-US"/>
        </w:rPr>
        <w:t>)</w:t>
      </w:r>
      <w:r w:rsidR="009810DD" w:rsidRPr="002A37B5">
        <w:rPr>
          <w:lang w:val="en-US"/>
        </w:rPr>
        <w:t>.</w:t>
      </w:r>
      <w:r w:rsidR="007F1CA6" w:rsidRPr="002A37B5">
        <w:rPr>
          <w:lang w:val="en-US"/>
        </w:rPr>
        <w:t xml:space="preserve"> </w:t>
      </w:r>
      <w:r w:rsidR="0046338B">
        <w:rPr>
          <w:lang w:val="en-US"/>
        </w:rPr>
        <w:t xml:space="preserve">The generation of S waves by explosions </w:t>
      </w:r>
      <w:r w:rsidR="00996B25">
        <w:rPr>
          <w:lang w:val="en-US"/>
        </w:rPr>
        <w:t>is closely related to</w:t>
      </w:r>
      <w:r w:rsidR="0046338B">
        <w:rPr>
          <w:lang w:val="en-US"/>
        </w:rPr>
        <w:t xml:space="preserve"> the</w:t>
      </w:r>
      <w:r w:rsidR="007F1CA6" w:rsidRPr="002A37B5">
        <w:rPr>
          <w:lang w:val="en-US"/>
        </w:rPr>
        <w:t xml:space="preserve"> observation that the</w:t>
      </w:r>
      <w:r w:rsidR="00996B25">
        <w:rPr>
          <w:lang w:val="en-US"/>
        </w:rPr>
        <w:t xml:space="preserve"> point force</w:t>
      </w:r>
      <w:r w:rsidR="007F1CA6" w:rsidRPr="002A37B5">
        <w:rPr>
          <w:lang w:val="en-US"/>
        </w:rPr>
        <w:t xml:space="preserve"> moment tensor</w:t>
      </w:r>
      <w:r w:rsidR="0046338B">
        <w:rPr>
          <w:lang w:val="en-US"/>
        </w:rPr>
        <w:t>s</w:t>
      </w:r>
      <w:r w:rsidR="007F1CA6" w:rsidRPr="002A37B5">
        <w:rPr>
          <w:lang w:val="en-US"/>
        </w:rPr>
        <w:t xml:space="preserve"> </w:t>
      </w:r>
      <w:r w:rsidR="0046338B">
        <w:rPr>
          <w:lang w:val="en-US"/>
        </w:rPr>
        <w:t>calculated for</w:t>
      </w:r>
      <w:r w:rsidR="007F1CA6" w:rsidRPr="002A37B5">
        <w:rPr>
          <w:lang w:val="en-US"/>
        </w:rPr>
        <w:t xml:space="preserve"> many nuclear explosions</w:t>
      </w:r>
      <w:r w:rsidR="0046338B">
        <w:rPr>
          <w:lang w:val="en-US"/>
        </w:rPr>
        <w:t xml:space="preserve"> are not </w:t>
      </w:r>
      <w:r w:rsidR="00D80F53">
        <w:rPr>
          <w:lang w:val="en-US"/>
        </w:rPr>
        <w:t>purely isotropic</w:t>
      </w:r>
      <w:r w:rsidR="00996B25">
        <w:rPr>
          <w:lang w:val="en-US"/>
        </w:rPr>
        <w:t xml:space="preserve"> (</w:t>
      </w:r>
      <w:r w:rsidR="00996B25" w:rsidRPr="002A37B5">
        <w:rPr>
          <w:lang w:val="en-US"/>
        </w:rPr>
        <w:t>Ford et al.</w:t>
      </w:r>
      <w:r w:rsidR="00D7518E">
        <w:rPr>
          <w:lang w:val="en-US"/>
        </w:rPr>
        <w:t xml:space="preserve"> </w:t>
      </w:r>
      <w:r w:rsidR="00996B25" w:rsidRPr="002A37B5">
        <w:rPr>
          <w:lang w:val="en-US"/>
        </w:rPr>
        <w:t>2009)</w:t>
      </w:r>
      <w:r w:rsidR="00996B25">
        <w:rPr>
          <w:lang w:val="en-US"/>
        </w:rPr>
        <w:t>.</w:t>
      </w:r>
    </w:p>
    <w:p w:rsidR="002E49DC" w:rsidRPr="002A37B5" w:rsidRDefault="0012148F" w:rsidP="00996B25">
      <w:pPr>
        <w:spacing w:line="480" w:lineRule="auto"/>
        <w:ind w:firstLine="709"/>
        <w:rPr>
          <w:lang w:val="en-US"/>
        </w:rPr>
      </w:pPr>
      <w:r w:rsidRPr="002A37B5">
        <w:rPr>
          <w:lang w:val="en-US"/>
        </w:rPr>
        <w:t>This</w:t>
      </w:r>
      <w:r w:rsidR="002E49DC" w:rsidRPr="002A37B5">
        <w:rPr>
          <w:lang w:val="en-US"/>
        </w:rPr>
        <w:t xml:space="preserve"> study focus</w:t>
      </w:r>
      <w:r w:rsidRPr="002A37B5">
        <w:rPr>
          <w:lang w:val="en-US"/>
        </w:rPr>
        <w:t>es</w:t>
      </w:r>
      <w:r w:rsidR="002E49DC" w:rsidRPr="002A37B5">
        <w:rPr>
          <w:lang w:val="en-US"/>
        </w:rPr>
        <w:t xml:space="preserve"> on the generation of S waves by an </w:t>
      </w:r>
      <w:r w:rsidR="00FD2DCC" w:rsidRPr="002A37B5">
        <w:rPr>
          <w:lang w:val="en-US"/>
        </w:rPr>
        <w:t xml:space="preserve">explosion in rock that contains an </w:t>
      </w:r>
      <w:r w:rsidR="002E49DC" w:rsidRPr="002A37B5">
        <w:rPr>
          <w:lang w:val="en-US"/>
        </w:rPr>
        <w:t xml:space="preserve">anisotropic distribution of cracks. </w:t>
      </w:r>
      <w:r w:rsidR="00CC6CD1">
        <w:rPr>
          <w:lang w:val="en-US"/>
        </w:rPr>
        <w:t>In this case, t</w:t>
      </w:r>
      <w:r w:rsidRPr="002A37B5">
        <w:rPr>
          <w:lang w:val="en-US"/>
        </w:rPr>
        <w:t>wo m</w:t>
      </w:r>
      <w:r w:rsidR="00A575E7" w:rsidRPr="002A37B5">
        <w:rPr>
          <w:lang w:val="en-US"/>
        </w:rPr>
        <w:t>echanisms</w:t>
      </w:r>
      <w:r w:rsidR="00E675A9" w:rsidRPr="002A37B5">
        <w:rPr>
          <w:lang w:val="en-US"/>
        </w:rPr>
        <w:t xml:space="preserve"> have been identified that</w:t>
      </w:r>
      <w:r w:rsidR="00A575E7" w:rsidRPr="002A37B5">
        <w:rPr>
          <w:lang w:val="en-US"/>
        </w:rPr>
        <w:t xml:space="preserve"> break </w:t>
      </w:r>
      <w:r w:rsidR="00FD2DCC" w:rsidRPr="002A37B5">
        <w:rPr>
          <w:lang w:val="en-US"/>
        </w:rPr>
        <w:t xml:space="preserve">spherical symmetry </w:t>
      </w:r>
      <w:r w:rsidR="00CC6CD1">
        <w:rPr>
          <w:lang w:val="en-US"/>
        </w:rPr>
        <w:t>and produce S</w:t>
      </w:r>
      <w:r w:rsidR="00DA3ED7">
        <w:rPr>
          <w:lang w:val="en-US"/>
        </w:rPr>
        <w:t xml:space="preserve"> waves</w:t>
      </w:r>
      <w:r w:rsidR="006741F4" w:rsidRPr="002A37B5">
        <w:rPr>
          <w:lang w:val="en-US"/>
        </w:rPr>
        <w:t>. First,</w:t>
      </w:r>
      <w:r w:rsidR="00111738" w:rsidRPr="002A37B5">
        <w:rPr>
          <w:lang w:val="en-US"/>
        </w:rPr>
        <w:t xml:space="preserve"> </w:t>
      </w:r>
      <w:r w:rsidR="00E675A9" w:rsidRPr="002A37B5">
        <w:rPr>
          <w:lang w:val="en-US"/>
        </w:rPr>
        <w:t>an</w:t>
      </w:r>
      <w:r w:rsidR="00A277AA" w:rsidRPr="002A37B5">
        <w:rPr>
          <w:lang w:val="en-US"/>
        </w:rPr>
        <w:t xml:space="preserve"> anisotropic crack distribution produces anisotropic elasti</w:t>
      </w:r>
      <w:r w:rsidR="00E675A9" w:rsidRPr="002A37B5">
        <w:rPr>
          <w:lang w:val="en-US"/>
        </w:rPr>
        <w:t>city. Consider a rock in which the</w:t>
      </w:r>
      <w:r w:rsidR="00A277AA" w:rsidRPr="002A37B5">
        <w:rPr>
          <w:lang w:val="en-US"/>
        </w:rPr>
        <w:t xml:space="preserve"> preferential alignment of cracks </w:t>
      </w:r>
      <w:r w:rsidR="00FD2DCC" w:rsidRPr="002A37B5">
        <w:rPr>
          <w:lang w:val="en-US"/>
        </w:rPr>
        <w:t>defines a</w:t>
      </w:r>
      <w:r w:rsidR="00A277AA" w:rsidRPr="002A37B5">
        <w:rPr>
          <w:lang w:val="en-US"/>
        </w:rPr>
        <w:t xml:space="preserve"> </w:t>
      </w:r>
      <w:r w:rsidR="00FD2DCC" w:rsidRPr="002A37B5">
        <w:rPr>
          <w:lang w:val="en-US"/>
        </w:rPr>
        <w:t>“rift direction” or “rift plane”.</w:t>
      </w:r>
      <w:r w:rsidR="00126214" w:rsidRPr="002A37B5">
        <w:rPr>
          <w:lang w:val="en-US"/>
        </w:rPr>
        <w:t xml:space="preserve"> The effective </w:t>
      </w:r>
      <w:r w:rsidR="004542AC" w:rsidRPr="002A37B5">
        <w:rPr>
          <w:lang w:val="en-US"/>
        </w:rPr>
        <w:t>elastic</w:t>
      </w:r>
      <w:r w:rsidR="00126214" w:rsidRPr="002A37B5">
        <w:rPr>
          <w:lang w:val="en-US"/>
        </w:rPr>
        <w:t xml:space="preserve"> </w:t>
      </w:r>
      <w:r w:rsidR="00AA6358" w:rsidRPr="002A37B5">
        <w:rPr>
          <w:lang w:val="en-US"/>
        </w:rPr>
        <w:t>stiffness</w:t>
      </w:r>
      <w:r w:rsidR="00126214" w:rsidRPr="002A37B5">
        <w:rPr>
          <w:lang w:val="en-US"/>
        </w:rPr>
        <w:t xml:space="preserve"> for </w:t>
      </w:r>
      <w:r w:rsidR="00E675A9" w:rsidRPr="002A37B5">
        <w:rPr>
          <w:lang w:val="en-US"/>
        </w:rPr>
        <w:t xml:space="preserve">a </w:t>
      </w:r>
      <w:r w:rsidR="0094133F" w:rsidRPr="002A37B5">
        <w:rPr>
          <w:lang w:val="en-US"/>
        </w:rPr>
        <w:t>compression</w:t>
      </w:r>
      <w:r w:rsidR="00126214" w:rsidRPr="002A37B5">
        <w:rPr>
          <w:lang w:val="en-US"/>
        </w:rPr>
        <w:t xml:space="preserve"> normal to the rift plane will be smaller than that for</w:t>
      </w:r>
      <w:r w:rsidR="00E675A9" w:rsidRPr="002A37B5">
        <w:rPr>
          <w:lang w:val="en-US"/>
        </w:rPr>
        <w:t xml:space="preserve"> a</w:t>
      </w:r>
      <w:r w:rsidR="00126214" w:rsidRPr="002A37B5">
        <w:rPr>
          <w:lang w:val="en-US"/>
        </w:rPr>
        <w:t xml:space="preserve"> compression </w:t>
      </w:r>
      <w:r w:rsidR="004542AC" w:rsidRPr="002A37B5">
        <w:rPr>
          <w:lang w:val="en-US"/>
        </w:rPr>
        <w:t>parallel to</w:t>
      </w:r>
      <w:r w:rsidR="00126214" w:rsidRPr="002A37B5">
        <w:rPr>
          <w:lang w:val="en-US"/>
        </w:rPr>
        <w:t xml:space="preserve"> rift plane because the former closes cracks while the latter does not. </w:t>
      </w:r>
      <w:r w:rsidR="00996B25">
        <w:rPr>
          <w:lang w:val="en-US"/>
        </w:rPr>
        <w:t>An explosion in an initially spherical cavity will produced a</w:t>
      </w:r>
      <w:r w:rsidR="00166808">
        <w:rPr>
          <w:lang w:val="en-US"/>
        </w:rPr>
        <w:t>n</w:t>
      </w:r>
      <w:r w:rsidR="00996B25">
        <w:rPr>
          <w:lang w:val="en-US"/>
        </w:rPr>
        <w:t xml:space="preserve"> elliptical source </w:t>
      </w:r>
      <w:r w:rsidR="008F5C05">
        <w:rPr>
          <w:lang w:val="en-US"/>
        </w:rPr>
        <w:t>with its major axis normal to the rift plane</w:t>
      </w:r>
      <w:r w:rsidR="00E675A9" w:rsidRPr="002A37B5">
        <w:rPr>
          <w:lang w:val="en-US"/>
        </w:rPr>
        <w:t xml:space="preserve"> (</w:t>
      </w:r>
      <w:r w:rsidR="00661B11" w:rsidRPr="002A37B5">
        <w:rPr>
          <w:lang w:val="en-US"/>
        </w:rPr>
        <w:t>Mandal</w:t>
      </w:r>
      <w:r w:rsidR="00E675A9" w:rsidRPr="002A37B5">
        <w:rPr>
          <w:lang w:val="en-US"/>
        </w:rPr>
        <w:t xml:space="preserve"> and </w:t>
      </w:r>
      <w:proofErr w:type="spellStart"/>
      <w:r w:rsidR="00E675A9" w:rsidRPr="002A37B5">
        <w:rPr>
          <w:lang w:val="en-US"/>
        </w:rPr>
        <w:t>Tokso</w:t>
      </w:r>
      <w:r w:rsidR="00F336C1">
        <w:rPr>
          <w:lang w:val="en-US"/>
        </w:rPr>
        <w:t>z</w:t>
      </w:r>
      <w:proofErr w:type="spellEnd"/>
      <w:r w:rsidR="00E675A9" w:rsidRPr="002A37B5">
        <w:rPr>
          <w:lang w:val="en-US"/>
        </w:rPr>
        <w:t xml:space="preserve"> 19</w:t>
      </w:r>
      <w:r w:rsidR="00661B11" w:rsidRPr="002A37B5">
        <w:rPr>
          <w:lang w:val="en-US"/>
        </w:rPr>
        <w:t>91</w:t>
      </w:r>
      <w:r w:rsidR="00E675A9" w:rsidRPr="002A37B5">
        <w:rPr>
          <w:lang w:val="en-US"/>
        </w:rPr>
        <w:t>)</w:t>
      </w:r>
      <w:r w:rsidR="00661B11" w:rsidRPr="002A37B5">
        <w:rPr>
          <w:lang w:val="en-US"/>
        </w:rPr>
        <w:t>.</w:t>
      </w:r>
    </w:p>
    <w:p w:rsidR="006741F4" w:rsidRPr="002A37B5" w:rsidRDefault="00EF5A3A" w:rsidP="00274815">
      <w:pPr>
        <w:spacing w:line="480" w:lineRule="auto"/>
        <w:ind w:firstLine="709"/>
        <w:rPr>
          <w:lang w:val="en-US"/>
        </w:rPr>
      </w:pPr>
      <w:r w:rsidRPr="002A37B5">
        <w:rPr>
          <w:lang w:val="en-US"/>
        </w:rPr>
        <w:t xml:space="preserve">A second mechanism </w:t>
      </w:r>
      <w:r w:rsidR="00AE6784">
        <w:rPr>
          <w:lang w:val="en-US"/>
        </w:rPr>
        <w:t xml:space="preserve">by which </w:t>
      </w:r>
      <w:r w:rsidR="00E853F1">
        <w:rPr>
          <w:lang w:val="en-US"/>
        </w:rPr>
        <w:t xml:space="preserve">an </w:t>
      </w:r>
      <w:r w:rsidR="00AE6784">
        <w:rPr>
          <w:lang w:val="en-US"/>
        </w:rPr>
        <w:t>explosion</w:t>
      </w:r>
      <w:r w:rsidR="00E853F1">
        <w:rPr>
          <w:lang w:val="en-US"/>
        </w:rPr>
        <w:t xml:space="preserve"> can</w:t>
      </w:r>
      <w:r w:rsidRPr="002A37B5">
        <w:rPr>
          <w:lang w:val="en-US"/>
        </w:rPr>
        <w:t xml:space="preserve"> </w:t>
      </w:r>
      <w:r w:rsidR="004A75A3">
        <w:rPr>
          <w:lang w:val="en-US"/>
        </w:rPr>
        <w:t>generate</w:t>
      </w:r>
      <w:r w:rsidRPr="002A37B5">
        <w:rPr>
          <w:lang w:val="en-US"/>
        </w:rPr>
        <w:t xml:space="preserve"> S waves</w:t>
      </w:r>
      <w:r w:rsidR="000C0BEC">
        <w:rPr>
          <w:lang w:val="en-US"/>
        </w:rPr>
        <w:t xml:space="preserve"> in </w:t>
      </w:r>
      <w:r w:rsidR="00EA6B71">
        <w:rPr>
          <w:lang w:val="en-US"/>
        </w:rPr>
        <w:t>an anisotropic</w:t>
      </w:r>
      <w:r w:rsidR="000C0BEC">
        <w:rPr>
          <w:lang w:val="en-US"/>
        </w:rPr>
        <w:t xml:space="preserve"> medi</w:t>
      </w:r>
      <w:r w:rsidR="00EA6B71">
        <w:rPr>
          <w:lang w:val="en-US"/>
        </w:rPr>
        <w:t>um</w:t>
      </w:r>
      <w:r w:rsidRPr="002A37B5">
        <w:rPr>
          <w:lang w:val="en-US"/>
        </w:rPr>
        <w:t xml:space="preserve"> is the preferential </w:t>
      </w:r>
      <w:r w:rsidR="00CC6CD1">
        <w:rPr>
          <w:lang w:val="en-US"/>
        </w:rPr>
        <w:t>activation</w:t>
      </w:r>
      <w:r w:rsidRPr="002A37B5">
        <w:rPr>
          <w:lang w:val="en-US"/>
        </w:rPr>
        <w:t xml:space="preserve"> of fractures in the rift plane. </w:t>
      </w:r>
      <w:r w:rsidR="008148F9" w:rsidRPr="002A37B5">
        <w:rPr>
          <w:lang w:val="en-US"/>
        </w:rPr>
        <w:t xml:space="preserve">Johnson and Sammis (2001) explored this mechanism using the Ashby and Sammis (1990) micromechanical damage mechanics. </w:t>
      </w:r>
      <w:r w:rsidR="00CC6CD1">
        <w:rPr>
          <w:lang w:val="en-US"/>
        </w:rPr>
        <w:t>T</w:t>
      </w:r>
      <w:r w:rsidR="00C34EAF">
        <w:rPr>
          <w:lang w:val="en-US"/>
        </w:rPr>
        <w:t>he</w:t>
      </w:r>
      <w:r w:rsidR="00D63483">
        <w:rPr>
          <w:lang w:val="en-US"/>
        </w:rPr>
        <w:t>y</w:t>
      </w:r>
      <w:r w:rsidR="00C34EAF">
        <w:rPr>
          <w:lang w:val="en-US"/>
        </w:rPr>
        <w:t xml:space="preserve"> modeled </w:t>
      </w:r>
      <w:r w:rsidR="00DC4CC0">
        <w:rPr>
          <w:lang w:val="en-US"/>
        </w:rPr>
        <w:t>f</w:t>
      </w:r>
      <w:r w:rsidR="008148F9" w:rsidRPr="002A37B5">
        <w:rPr>
          <w:lang w:val="en-US"/>
        </w:rPr>
        <w:t xml:space="preserve">racture anisotropy by increasing the initial damage </w:t>
      </w:r>
      <w:r w:rsidR="00D12D95">
        <w:rPr>
          <w:lang w:val="en-US"/>
        </w:rPr>
        <w:t>at</w:t>
      </w:r>
      <w:r w:rsidR="008148F9" w:rsidRPr="002A37B5">
        <w:rPr>
          <w:lang w:val="en-US"/>
        </w:rPr>
        <w:t xml:space="preserve"> azimuths </w:t>
      </w:r>
      <w:r w:rsidR="00951EEF" w:rsidRPr="002A37B5">
        <w:rPr>
          <w:lang w:val="en-US"/>
        </w:rPr>
        <w:t xml:space="preserve">where fractures in the rift plane </w:t>
      </w:r>
      <w:r w:rsidR="0094133F" w:rsidRPr="002A37B5">
        <w:rPr>
          <w:lang w:val="en-US"/>
        </w:rPr>
        <w:t>are</w:t>
      </w:r>
      <w:r w:rsidR="00951EEF" w:rsidRPr="002A37B5">
        <w:rPr>
          <w:lang w:val="en-US"/>
        </w:rPr>
        <w:t xml:space="preserve"> optimally oriented for shear. </w:t>
      </w:r>
      <w:r w:rsidR="007E0799">
        <w:rPr>
          <w:lang w:val="en-US"/>
        </w:rPr>
        <w:t>For a vertical</w:t>
      </w:r>
      <w:r w:rsidR="00A71A56">
        <w:rPr>
          <w:lang w:val="en-US"/>
        </w:rPr>
        <w:t xml:space="preserve"> and </w:t>
      </w:r>
      <w:r w:rsidR="007E0799">
        <w:rPr>
          <w:lang w:val="en-US"/>
        </w:rPr>
        <w:t>N striking</w:t>
      </w:r>
      <w:r w:rsidR="00951EEF" w:rsidRPr="002A37B5">
        <w:rPr>
          <w:lang w:val="en-US"/>
        </w:rPr>
        <w:t xml:space="preserve"> rift plane</w:t>
      </w:r>
      <w:r w:rsidR="007E0799">
        <w:rPr>
          <w:lang w:val="en-US"/>
        </w:rPr>
        <w:t xml:space="preserve">, Johnson and Sammis </w:t>
      </w:r>
      <w:r w:rsidR="00951EEF" w:rsidRPr="002A37B5">
        <w:rPr>
          <w:lang w:val="en-US"/>
        </w:rPr>
        <w:t xml:space="preserve">predict zones of maximum damage </w:t>
      </w:r>
      <w:r w:rsidR="00F54C20">
        <w:rPr>
          <w:lang w:val="en-US"/>
        </w:rPr>
        <w:t>in the</w:t>
      </w:r>
      <w:r w:rsidR="00951EEF" w:rsidRPr="002A37B5">
        <w:rPr>
          <w:lang w:val="en-US"/>
        </w:rPr>
        <w:t xml:space="preserve"> NE</w:t>
      </w:r>
      <w:r w:rsidR="00F54C20">
        <w:rPr>
          <w:lang w:val="en-US"/>
        </w:rPr>
        <w:t xml:space="preserve">, </w:t>
      </w:r>
      <w:r w:rsidR="00951EEF" w:rsidRPr="002A37B5">
        <w:rPr>
          <w:lang w:val="en-US"/>
        </w:rPr>
        <w:t>NW</w:t>
      </w:r>
      <w:r w:rsidR="00F54C20">
        <w:rPr>
          <w:lang w:val="en-US"/>
        </w:rPr>
        <w:t xml:space="preserve">, SE and SW </w:t>
      </w:r>
      <w:r w:rsidR="008B0B65">
        <w:rPr>
          <w:lang w:val="en-US"/>
        </w:rPr>
        <w:t xml:space="preserve">azimuths </w:t>
      </w:r>
      <w:r w:rsidR="0043704A" w:rsidRPr="002A37B5">
        <w:rPr>
          <w:lang w:val="en-US"/>
        </w:rPr>
        <w:t>as in Fig. 1</w:t>
      </w:r>
      <w:r w:rsidR="00A27CC1" w:rsidRPr="002A37B5">
        <w:rPr>
          <w:lang w:val="en-US"/>
        </w:rPr>
        <w:t>.</w:t>
      </w:r>
    </w:p>
    <w:p w:rsidR="00CB14F0" w:rsidRPr="002A37B5" w:rsidRDefault="00DF2E2D" w:rsidP="00F11925">
      <w:pPr>
        <w:spacing w:line="480" w:lineRule="auto"/>
        <w:ind w:firstLine="142"/>
        <w:rPr>
          <w:lang w:val="en-US"/>
        </w:rPr>
      </w:pPr>
      <w:r>
        <w:rPr>
          <w:noProof/>
          <w:lang w:val="en-US"/>
        </w:rPr>
        <w:drawing>
          <wp:inline distT="0" distB="0" distL="0" distR="0" wp14:anchorId="29327407" wp14:editId="56F51D4D">
            <wp:extent cx="5270500" cy="2832100"/>
            <wp:effectExtent l="0" t="0" r="1270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1.pdf"/>
                    <pic:cNvPicPr/>
                  </pic:nvPicPr>
                  <pic:blipFill rotWithShape="1">
                    <a:blip r:embed="rId8"/>
                    <a:srcRect l="6274" t="28649" r="5466" b="8143"/>
                    <a:stretch/>
                  </pic:blipFill>
                  <pic:spPr bwMode="auto">
                    <a:xfrm>
                      <a:off x="0" y="0"/>
                      <a:ext cx="5270500" cy="2832100"/>
                    </a:xfrm>
                    <a:prstGeom prst="rect">
                      <a:avLst/>
                    </a:prstGeom>
                    <a:ln>
                      <a:noFill/>
                    </a:ln>
                    <a:extLst>
                      <a:ext uri="{53640926-AAD7-44D8-BBD7-CCE9431645EC}">
                        <a14:shadowObscured xmlns:a14="http://schemas.microsoft.com/office/drawing/2010/main"/>
                      </a:ext>
                    </a:extLst>
                  </pic:spPr>
                </pic:pic>
              </a:graphicData>
            </a:graphic>
          </wp:inline>
        </w:drawing>
      </w:r>
    </w:p>
    <w:p w:rsidR="00B962F4" w:rsidRPr="002A37B5" w:rsidRDefault="00CB14F0" w:rsidP="00274815">
      <w:pPr>
        <w:spacing w:line="360" w:lineRule="auto"/>
        <w:rPr>
          <w:lang w:val="en-US"/>
        </w:rPr>
      </w:pPr>
      <w:r w:rsidRPr="002A37B5">
        <w:rPr>
          <w:b/>
          <w:lang w:val="en-US"/>
        </w:rPr>
        <w:t>Figu</w:t>
      </w:r>
      <w:r w:rsidR="00A27CC1" w:rsidRPr="002A37B5">
        <w:rPr>
          <w:b/>
          <w:lang w:val="en-US"/>
        </w:rPr>
        <w:t xml:space="preserve">re </w:t>
      </w:r>
      <w:proofErr w:type="gramStart"/>
      <w:r w:rsidR="0043704A" w:rsidRPr="002A37B5">
        <w:rPr>
          <w:b/>
          <w:lang w:val="en-US"/>
        </w:rPr>
        <w:t>1</w:t>
      </w:r>
      <w:r w:rsidR="00B47605" w:rsidRPr="002A37B5">
        <w:rPr>
          <w:b/>
          <w:lang w:val="en-US"/>
        </w:rPr>
        <w:t xml:space="preserve"> </w:t>
      </w:r>
      <w:r w:rsidRPr="002A37B5">
        <w:rPr>
          <w:lang w:val="en-US"/>
        </w:rPr>
        <w:t xml:space="preserve"> Geometry</w:t>
      </w:r>
      <w:proofErr w:type="gramEnd"/>
      <w:r w:rsidRPr="002A37B5">
        <w:rPr>
          <w:lang w:val="en-US"/>
        </w:rPr>
        <w:t xml:space="preserve"> of damage generated by an explosion in an anisotropic fractured medium predicted by Johnson and Sammis (2001). Since only compressive loading is considered, damage is greatest where the pressure from the explosion causes maximum sliding on initial fractures in the rift plane.</w:t>
      </w:r>
    </w:p>
    <w:p w:rsidR="00367893" w:rsidRDefault="00274815" w:rsidP="00274815">
      <w:pPr>
        <w:pStyle w:val="BodyText3"/>
        <w:spacing w:line="480" w:lineRule="auto"/>
        <w:ind w:right="0" w:firstLine="709"/>
      </w:pPr>
      <w:r>
        <w:t>T</w:t>
      </w:r>
      <w:r w:rsidR="001F5C64">
        <w:t xml:space="preserve">he </w:t>
      </w:r>
      <w:r>
        <w:t xml:space="preserve">damage pattern predicted by </w:t>
      </w:r>
      <w:r w:rsidR="001F5C64">
        <w:t>Johnson and Sammis (2001)</w:t>
      </w:r>
      <w:r>
        <w:t xml:space="preserve"> in Fig.1 differs from th</w:t>
      </w:r>
      <w:r w:rsidR="00CC6CD1">
        <w:t>at</w:t>
      </w:r>
      <w:r>
        <w:t xml:space="preserve"> observed in </w:t>
      </w:r>
      <w:r w:rsidR="002B1DA6" w:rsidRPr="002A37B5">
        <w:t>the</w:t>
      </w:r>
      <w:r w:rsidR="009C1ECB" w:rsidRPr="002A37B5">
        <w:t xml:space="preserve"> New England Damage Experiments</w:t>
      </w:r>
      <w:r w:rsidR="004C4BD0">
        <w:t xml:space="preserve">, </w:t>
      </w:r>
      <w:r w:rsidR="002B1DA6" w:rsidRPr="002A37B5">
        <w:t>NEDE</w:t>
      </w:r>
      <w:r w:rsidR="009C1ECB" w:rsidRPr="002A37B5">
        <w:t xml:space="preserve"> and NEDE2</w:t>
      </w:r>
      <w:r w:rsidR="004C4BD0">
        <w:t>,</w:t>
      </w:r>
      <w:r>
        <w:t xml:space="preserve"> </w:t>
      </w:r>
      <w:r w:rsidR="004C4BD0">
        <w:t>(</w:t>
      </w:r>
      <w:r w:rsidRPr="002A37B5">
        <w:t>Martin and Boyd</w:t>
      </w:r>
      <w:r w:rsidR="004C4BD0">
        <w:t xml:space="preserve"> </w:t>
      </w:r>
      <w:r w:rsidRPr="002A37B5">
        <w:t>2012</w:t>
      </w:r>
      <w:r>
        <w:t>)</w:t>
      </w:r>
      <w:r w:rsidR="002B1DA6" w:rsidRPr="002A37B5">
        <w:t xml:space="preserve">. </w:t>
      </w:r>
      <w:r w:rsidR="009C1ECB" w:rsidRPr="002A37B5">
        <w:t>In the</w:t>
      </w:r>
      <w:r>
        <w:t xml:space="preserve"> NEDE</w:t>
      </w:r>
      <w:r w:rsidR="009C1ECB" w:rsidRPr="002A37B5">
        <w:t xml:space="preserve"> experiments a series of shallow chemical explosions in a granite </w:t>
      </w:r>
      <w:r>
        <w:t>quarry</w:t>
      </w:r>
      <w:r w:rsidR="004C4BD0">
        <w:t xml:space="preserve"> produced</w:t>
      </w:r>
      <w:r w:rsidR="002B1DA6" w:rsidRPr="002A37B5">
        <w:t xml:space="preserve"> </w:t>
      </w:r>
      <w:r w:rsidR="00FC6B4A">
        <w:t>the</w:t>
      </w:r>
      <w:r w:rsidR="00C24709">
        <w:t xml:space="preserve"> ellipsoidal </w:t>
      </w:r>
      <w:r w:rsidR="004C4BD0">
        <w:t>damage zone shown in Fig.</w:t>
      </w:r>
      <w:r w:rsidR="00D84C44">
        <w:t xml:space="preserve"> </w:t>
      </w:r>
      <w:r w:rsidR="00D2760C">
        <w:t xml:space="preserve">2 </w:t>
      </w:r>
      <w:r w:rsidR="004C4BD0">
        <w:t>and not</w:t>
      </w:r>
      <w:r w:rsidR="00C24709">
        <w:t xml:space="preserve"> </w:t>
      </w:r>
      <w:r w:rsidR="004C4BD0">
        <w:t>the</w:t>
      </w:r>
      <w:r w:rsidR="002362E4">
        <w:t xml:space="preserve"> </w:t>
      </w:r>
      <w:r w:rsidR="004542AC" w:rsidRPr="002A37B5">
        <w:t>four-</w:t>
      </w:r>
      <w:r w:rsidR="003F1E72" w:rsidRPr="002A37B5">
        <w:t xml:space="preserve">lobed </w:t>
      </w:r>
      <w:r w:rsidR="004C4BD0">
        <w:t>pattern</w:t>
      </w:r>
      <w:r w:rsidR="003F1E72" w:rsidRPr="002A37B5">
        <w:t xml:space="preserve"> </w:t>
      </w:r>
      <w:r w:rsidR="00414ECC">
        <w:t xml:space="preserve">in Fig. 1 </w:t>
      </w:r>
      <w:r w:rsidR="003F1E72" w:rsidRPr="002A37B5">
        <w:t>predicted by Johnson and Sammi</w:t>
      </w:r>
      <w:r w:rsidR="00A9538B" w:rsidRPr="002A37B5">
        <w:t>s</w:t>
      </w:r>
      <w:r w:rsidR="00F833D5" w:rsidRPr="002A37B5">
        <w:t xml:space="preserve"> (2001)</w:t>
      </w:r>
      <w:r w:rsidR="00C24709">
        <w:t xml:space="preserve">. </w:t>
      </w:r>
      <w:r w:rsidR="00915BC0">
        <w:t>In the NEDE experiments, the</w:t>
      </w:r>
      <w:r w:rsidR="002D27B8">
        <w:t xml:space="preserve"> major axis of</w:t>
      </w:r>
      <w:r w:rsidR="0027492A">
        <w:t xml:space="preserve"> the</w:t>
      </w:r>
      <w:r w:rsidR="00A64DB2">
        <w:t xml:space="preserve"> damage</w:t>
      </w:r>
      <w:r w:rsidR="002D27B8">
        <w:t xml:space="preserve"> ellipse</w:t>
      </w:r>
      <w:r w:rsidR="004C4BD0">
        <w:t xml:space="preserve"> (Fig.2)</w:t>
      </w:r>
      <w:r w:rsidR="003F1E72" w:rsidRPr="002A37B5">
        <w:t xml:space="preserve"> was</w:t>
      </w:r>
      <w:r w:rsidR="005C4863">
        <w:t xml:space="preserve"> aligned with the </w:t>
      </w:r>
      <w:r w:rsidR="003F1E72" w:rsidRPr="002A37B5">
        <w:t>rift plane</w:t>
      </w:r>
      <w:r w:rsidR="00084B7E">
        <w:t>.</w:t>
      </w:r>
      <w:r w:rsidR="004542AC" w:rsidRPr="002A37B5">
        <w:t xml:space="preserve"> </w:t>
      </w:r>
      <w:r w:rsidR="008218B2">
        <w:t>Th</w:t>
      </w:r>
      <w:r w:rsidR="00412E1D">
        <w:t xml:space="preserve">e implication is </w:t>
      </w:r>
      <w:r w:rsidR="002D70A7" w:rsidRPr="002A37B5">
        <w:t xml:space="preserve">that </w:t>
      </w:r>
      <w:r w:rsidR="004C4BD0">
        <w:t>the damage pattern in not controlled by</w:t>
      </w:r>
      <w:r w:rsidR="00FD2B87">
        <w:t xml:space="preserve"> and excess of</w:t>
      </w:r>
      <w:r w:rsidR="004C4BD0">
        <w:t xml:space="preserve"> sliding on cracks in the rift, as assumed by Johnson and Sammis (2001), but by the preferential opening</w:t>
      </w:r>
      <w:r w:rsidR="00FD2B87">
        <w:t xml:space="preserve"> of excess rift cracks</w:t>
      </w:r>
      <w:r w:rsidR="004C4BD0">
        <w:t xml:space="preserve"> in tension.</w:t>
      </w:r>
    </w:p>
    <w:p w:rsidR="00ED0EB0" w:rsidRPr="002A37B5" w:rsidRDefault="00CC54E6" w:rsidP="00367893">
      <w:pPr>
        <w:pStyle w:val="BodyText3"/>
        <w:spacing w:line="480" w:lineRule="auto"/>
        <w:ind w:right="0" w:firstLine="709"/>
      </w:pPr>
      <w:r w:rsidRPr="002A37B5">
        <w:t>Another</w:t>
      </w:r>
      <w:r w:rsidR="002D70A7" w:rsidRPr="002A37B5">
        <w:t xml:space="preserve"> problem with the Johnson and Sammis (2001) </w:t>
      </w:r>
      <w:r w:rsidR="0050621B">
        <w:t>model</w:t>
      </w:r>
      <w:r w:rsidR="002D70A7" w:rsidRPr="002A37B5">
        <w:t xml:space="preserve"> is that the Ashby and Samm</w:t>
      </w:r>
      <w:r w:rsidR="008A3F3C" w:rsidRPr="002A37B5">
        <w:t xml:space="preserve">is (1990) damage mechanics is only applicable to compressive loading – damage only nucleates and grows in response to sliding on </w:t>
      </w:r>
      <w:r w:rsidR="00945A89" w:rsidRPr="002A37B5">
        <w:t>optimally oriented</w:t>
      </w:r>
      <w:r w:rsidR="008A3F3C" w:rsidRPr="002A37B5">
        <w:t xml:space="preserve"> in</w:t>
      </w:r>
      <w:r w:rsidR="0094133F" w:rsidRPr="002A37B5">
        <w:t>i</w:t>
      </w:r>
      <w:r w:rsidR="008A3F3C" w:rsidRPr="002A37B5">
        <w:t>tial c</w:t>
      </w:r>
      <w:r w:rsidR="00041F2E" w:rsidRPr="002A37B5">
        <w:t>racks</w:t>
      </w:r>
      <w:r w:rsidR="00B66EFB" w:rsidRPr="002A37B5">
        <w:t xml:space="preserve"> that are</w:t>
      </w:r>
      <w:r w:rsidR="00945A89" w:rsidRPr="002A37B5">
        <w:t xml:space="preserve"> loaded in compression</w:t>
      </w:r>
      <w:r w:rsidR="00041F2E" w:rsidRPr="002A37B5">
        <w:t>. Deshpande and Evans (2008</w:t>
      </w:r>
      <w:r w:rsidR="008A3F3C" w:rsidRPr="002A37B5">
        <w:t>) and Bhat et al. (2012) fixed this shortcoming by extending the Ashby and Sammis (1990) formulation to include tensile</w:t>
      </w:r>
      <w:r w:rsidR="009346FC">
        <w:t xml:space="preserve"> stress states, which occur </w:t>
      </w:r>
      <w:r w:rsidRPr="002A37B5">
        <w:t xml:space="preserve">during the </w:t>
      </w:r>
      <w:r w:rsidR="003F2146" w:rsidRPr="003F2146">
        <w:t xml:space="preserve">dilatational </w:t>
      </w:r>
      <w:r w:rsidRPr="002A37B5">
        <w:t xml:space="preserve">phase of the </w:t>
      </w:r>
      <w:r w:rsidR="009346FC">
        <w:t xml:space="preserve">explosive </w:t>
      </w:r>
      <w:r w:rsidRPr="002A37B5">
        <w:t>pressure wave.</w:t>
      </w:r>
      <w:r w:rsidR="009346FC">
        <w:t xml:space="preserve"> These latter studies </w:t>
      </w:r>
      <w:r w:rsidR="00E906D2">
        <w:t>also include the effects of loading rate on crack growth, which are important at the high loading rates in an explosion and are not considered in the quasi-static Ashby and Sammis (1990) mechanics.</w:t>
      </w:r>
    </w:p>
    <w:p w:rsidR="00CC54E6" w:rsidRPr="002A37B5" w:rsidRDefault="0014308C" w:rsidP="007A1738">
      <w:pPr>
        <w:pStyle w:val="BodyText3"/>
        <w:spacing w:line="480" w:lineRule="auto"/>
        <w:ind w:right="0" w:firstLine="709"/>
      </w:pPr>
      <w:r>
        <w:t>Bhat et al. (2012) implemented their dynamic formulation as a user-defined material subroutine in the ABAQUS/EXPLICIT commercial</w:t>
      </w:r>
      <w:r w:rsidR="007A1738">
        <w:t>ly available</w:t>
      </w:r>
      <w:r>
        <w:t xml:space="preserve"> finite element program. </w:t>
      </w:r>
      <w:r w:rsidR="00ED0EB0" w:rsidRPr="002A37B5">
        <w:t>T</w:t>
      </w:r>
      <w:r w:rsidR="008A3F3C" w:rsidRPr="002A37B5">
        <w:t xml:space="preserve">his study </w:t>
      </w:r>
      <w:r w:rsidR="00ED0EB0" w:rsidRPr="002A37B5">
        <w:t>modifies</w:t>
      </w:r>
      <w:r w:rsidR="008A3F3C" w:rsidRPr="002A37B5">
        <w:t xml:space="preserve"> the Bhat et al.</w:t>
      </w:r>
      <w:r w:rsidR="003F6D80" w:rsidRPr="002A37B5">
        <w:t xml:space="preserve"> (2012)</w:t>
      </w:r>
      <w:r w:rsidR="008A3F3C" w:rsidRPr="002A37B5">
        <w:t xml:space="preserve"> formulation to </w:t>
      </w:r>
      <w:r w:rsidR="00AA6358" w:rsidRPr="002A37B5">
        <w:t>include the effects of</w:t>
      </w:r>
      <w:r w:rsidR="008A3F3C" w:rsidRPr="002A37B5">
        <w:t xml:space="preserve"> an anisotropic distribution of initial flaws</w:t>
      </w:r>
      <w:r>
        <w:t xml:space="preserve">, which is implemented in ABAQUS exactly as </w:t>
      </w:r>
      <w:r w:rsidR="007A1738">
        <w:t xml:space="preserve">described by Bhat et al. (2012). ABAQUS is then used to generate a 3D simulation of one of the NEDE explosions in a granite half-space in order to explore the effects of fracture anisotropy on the damage pattern, the seismic radiation, and the equivalent point-force moment tensor. </w:t>
      </w:r>
      <w:r w:rsidR="00E906D2">
        <w:t xml:space="preserve">The effects of fracture anisotropy on the elasticity are ignored in order to focus on the effects </w:t>
      </w:r>
      <w:r w:rsidR="007A1738">
        <w:t>damage evolution.</w:t>
      </w:r>
    </w:p>
    <w:p w:rsidR="008A3F3C" w:rsidRPr="002A37B5" w:rsidRDefault="008A3F3C" w:rsidP="00140BCB">
      <w:pPr>
        <w:pStyle w:val="BodyText3"/>
        <w:spacing w:line="480" w:lineRule="auto"/>
        <w:ind w:right="0" w:firstLine="709"/>
      </w:pPr>
    </w:p>
    <w:p w:rsidR="00853CDA" w:rsidRPr="002A37B5" w:rsidRDefault="00853CDA" w:rsidP="00140BCB">
      <w:pPr>
        <w:pStyle w:val="BodyText3"/>
        <w:spacing w:line="480" w:lineRule="auto"/>
        <w:ind w:right="0" w:firstLine="709"/>
        <w:jc w:val="center"/>
      </w:pPr>
    </w:p>
    <w:p w:rsidR="00853CDA" w:rsidRPr="002A37B5" w:rsidRDefault="00302336" w:rsidP="00140BCB">
      <w:pPr>
        <w:pStyle w:val="BodyText3"/>
        <w:spacing w:line="480" w:lineRule="auto"/>
        <w:ind w:right="0" w:firstLine="709"/>
        <w:jc w:val="center"/>
      </w:pPr>
      <w:r w:rsidRPr="00302336">
        <w:drawing>
          <wp:inline distT="0" distB="0" distL="0" distR="0" wp14:anchorId="5E3A8EFA" wp14:editId="40EA33E3">
            <wp:extent cx="5972810" cy="46926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2810" cy="4692650"/>
                    </a:xfrm>
                    <a:prstGeom prst="rect">
                      <a:avLst/>
                    </a:prstGeom>
                  </pic:spPr>
                </pic:pic>
              </a:graphicData>
            </a:graphic>
          </wp:inline>
        </w:drawing>
      </w:r>
    </w:p>
    <w:p w:rsidR="00CC54E6" w:rsidRDefault="00A27CC1" w:rsidP="004B663E">
      <w:pPr>
        <w:spacing w:line="360" w:lineRule="auto"/>
        <w:rPr>
          <w:lang w:val="en-US"/>
        </w:rPr>
      </w:pPr>
      <w:r w:rsidRPr="002A37B5">
        <w:rPr>
          <w:b/>
          <w:lang w:val="en-US"/>
        </w:rPr>
        <w:t xml:space="preserve">Figure </w:t>
      </w:r>
      <w:proofErr w:type="gramStart"/>
      <w:r w:rsidRPr="002A37B5">
        <w:rPr>
          <w:b/>
          <w:lang w:val="en-US"/>
        </w:rPr>
        <w:t>2</w:t>
      </w:r>
      <w:r w:rsidR="00853CDA" w:rsidRPr="002A37B5">
        <w:rPr>
          <w:lang w:val="en-US"/>
        </w:rPr>
        <w:t xml:space="preserve"> </w:t>
      </w:r>
      <w:r w:rsidR="00B47605" w:rsidRPr="002A37B5">
        <w:rPr>
          <w:lang w:val="en-US"/>
        </w:rPr>
        <w:t xml:space="preserve"> </w:t>
      </w:r>
      <w:r w:rsidR="00853CDA" w:rsidRPr="002A37B5">
        <w:rPr>
          <w:lang w:val="en-US"/>
        </w:rPr>
        <w:t>Damage</w:t>
      </w:r>
      <w:proofErr w:type="gramEnd"/>
      <w:r w:rsidR="00853CDA" w:rsidRPr="002A37B5">
        <w:rPr>
          <w:lang w:val="en-US"/>
        </w:rPr>
        <w:t xml:space="preserve"> pattern produced by NEDE explosion #4. </w:t>
      </w:r>
      <w:r w:rsidR="00211889">
        <w:rPr>
          <w:lang w:val="en-US"/>
        </w:rPr>
        <w:t xml:space="preserve">In region I the rock is totally pulverized. In </w:t>
      </w:r>
      <w:proofErr w:type="spellStart"/>
      <w:r w:rsidR="00211889">
        <w:rPr>
          <w:lang w:val="en-US"/>
        </w:rPr>
        <w:t>regon</w:t>
      </w:r>
      <w:proofErr w:type="spellEnd"/>
      <w:r w:rsidR="00211889">
        <w:rPr>
          <w:lang w:val="en-US"/>
        </w:rPr>
        <w:t xml:space="preserve"> II the rock is granulated. In region III there is extensive microscale damage. In region IV there are rift-parallel mesoscale fractures and in region V there are unaligned </w:t>
      </w:r>
      <w:proofErr w:type="spellStart"/>
      <w:r w:rsidR="00211889">
        <w:rPr>
          <w:lang w:val="en-US"/>
        </w:rPr>
        <w:t>meso</w:t>
      </w:r>
      <w:proofErr w:type="spellEnd"/>
      <w:r w:rsidR="00211889">
        <w:rPr>
          <w:lang w:val="en-US"/>
        </w:rPr>
        <w:t xml:space="preserve">-scale fractures. </w:t>
      </w:r>
      <w:r w:rsidR="00853CDA" w:rsidRPr="002A37B5">
        <w:rPr>
          <w:lang w:val="en-US"/>
        </w:rPr>
        <w:t xml:space="preserve">Note that the fracture damage extends vertically and horizontally following the rift plane. These directions are optimal for damage creation during the first dilation phase of the pressure front when the </w:t>
      </w:r>
      <w:r w:rsidR="002D274C">
        <w:rPr>
          <w:lang w:val="en-US"/>
        </w:rPr>
        <w:t>transverse</w:t>
      </w:r>
      <w:r w:rsidR="00853CDA" w:rsidRPr="002A37B5">
        <w:rPr>
          <w:lang w:val="en-US"/>
        </w:rPr>
        <w:t xml:space="preserve"> stress </w:t>
      </w:r>
      <w:r w:rsidR="00F064C8">
        <w:rPr>
          <w:lang w:val="en-US"/>
        </w:rPr>
        <w:t>becomes tensile.</w:t>
      </w:r>
      <w:r w:rsidR="00853CDA" w:rsidRPr="002A37B5">
        <w:rPr>
          <w:lang w:val="en-US"/>
        </w:rPr>
        <w:t xml:space="preserve"> (</w:t>
      </w:r>
      <w:r w:rsidR="00CC54E6" w:rsidRPr="002A37B5">
        <w:rPr>
          <w:lang w:val="en-US"/>
        </w:rPr>
        <w:t>Redrafted f</w:t>
      </w:r>
      <w:r w:rsidR="00853CDA" w:rsidRPr="002A37B5">
        <w:rPr>
          <w:lang w:val="en-US"/>
        </w:rPr>
        <w:t>rom Martin and Boyd 2012)</w:t>
      </w:r>
    </w:p>
    <w:p w:rsidR="00F139F7" w:rsidRDefault="00F139F7" w:rsidP="00AC69B9">
      <w:pPr>
        <w:pStyle w:val="Heading1"/>
      </w:pPr>
      <w:bookmarkStart w:id="1" w:name="_Toc6315280"/>
      <w:bookmarkStart w:id="2" w:name="_Toc6315278"/>
    </w:p>
    <w:p w:rsidR="00AC69B9" w:rsidRPr="000F2EE1" w:rsidRDefault="00AC69B9" w:rsidP="00AC69B9">
      <w:pPr>
        <w:pStyle w:val="Heading1"/>
        <w:rPr>
          <w:rFonts w:eastAsia="Times"/>
        </w:rPr>
      </w:pPr>
      <w:r w:rsidRPr="000F2EE1">
        <w:t>Micromechanical Damage Mechanics</w:t>
      </w:r>
      <w:bookmarkEnd w:id="1"/>
    </w:p>
    <w:p w:rsidR="00AC69B9" w:rsidRPr="002A37B5" w:rsidRDefault="00AC69B9" w:rsidP="00AC69B9">
      <w:pPr>
        <w:spacing w:line="480" w:lineRule="auto"/>
        <w:ind w:firstLine="709"/>
        <w:rPr>
          <w:lang w:val="en-US"/>
        </w:rPr>
      </w:pPr>
      <w:r w:rsidRPr="002A37B5">
        <w:rPr>
          <w:lang w:val="en-US"/>
        </w:rPr>
        <w:t xml:space="preserve">The Ashby and Sammis (1990) micromechanical damage mechanics and subsequent extensions by Deshpande and Evans (2008) and Bhat at al. (2012) all assume that the material has a homogeneous initial distribution of randomly oriented penny-shaped fractures all having the same radius </w:t>
      </w:r>
      <w:r w:rsidRPr="002A37B5">
        <w:rPr>
          <w:i/>
          <w:lang w:val="en-US"/>
        </w:rPr>
        <w:t>a</w:t>
      </w:r>
      <w:r w:rsidRPr="002A37B5">
        <w:rPr>
          <w:lang w:val="en-US"/>
        </w:rPr>
        <w:t xml:space="preserve">. For a local stress field characterized by a largest principal stress </w:t>
      </w:r>
      <w:r w:rsidRPr="002A37B5">
        <w:rPr>
          <w:rFonts w:ascii="Symbol" w:hAnsi="Symbol"/>
          <w:i/>
          <w:lang w:val="en-US"/>
        </w:rPr>
        <w:t></w:t>
      </w:r>
      <w:r w:rsidRPr="002A37B5">
        <w:rPr>
          <w:vertAlign w:val="subscript"/>
          <w:lang w:val="en-US"/>
        </w:rPr>
        <w:t>1</w:t>
      </w:r>
      <w:r w:rsidRPr="002A37B5">
        <w:rPr>
          <w:lang w:val="en-US"/>
        </w:rPr>
        <w:t xml:space="preserve"> and a smallest principal stress </w:t>
      </w:r>
      <w:r w:rsidRPr="002A37B5">
        <w:rPr>
          <w:rFonts w:ascii="Symbol" w:hAnsi="Symbol"/>
          <w:i/>
          <w:lang w:val="en-US"/>
        </w:rPr>
        <w:t></w:t>
      </w:r>
      <w:r w:rsidRPr="002A37B5">
        <w:rPr>
          <w:vertAlign w:val="subscript"/>
          <w:lang w:val="en-US"/>
        </w:rPr>
        <w:t>3</w:t>
      </w:r>
      <w:r w:rsidRPr="002A37B5">
        <w:rPr>
          <w:lang w:val="en-US"/>
        </w:rPr>
        <w:t xml:space="preserve">, only those cracks that are optimally oriented for sliding in shear are assumed to be activate and to nucleate tensile wing-cracks at their tips as illustrated in Fig. 3. All other local crack orientations are ignored. Although these assumptions may seem extreme, Bhat et al. (2012) demonstrated that consideration of range of penny-crack sizes and orientations did not significantly affect the results once the model </w:t>
      </w:r>
      <w:r w:rsidR="00CA5735">
        <w:rPr>
          <w:lang w:val="en-US"/>
        </w:rPr>
        <w:t>parameters were</w:t>
      </w:r>
      <w:r w:rsidRPr="002A37B5">
        <w:rPr>
          <w:lang w:val="en-US"/>
        </w:rPr>
        <w:t xml:space="preserve"> constrained by the </w:t>
      </w:r>
      <w:r w:rsidR="001A502A">
        <w:rPr>
          <w:lang w:val="en-US"/>
        </w:rPr>
        <w:t xml:space="preserve">observed </w:t>
      </w:r>
      <w:r w:rsidRPr="002A37B5">
        <w:rPr>
          <w:lang w:val="en-US"/>
        </w:rPr>
        <w:t>nucleation and failure stresses.</w:t>
      </w:r>
    </w:p>
    <w:p w:rsidR="00AC69B9" w:rsidRPr="002A37B5" w:rsidRDefault="00AC69B9" w:rsidP="00AC69B9">
      <w:pPr>
        <w:spacing w:line="480" w:lineRule="auto"/>
        <w:ind w:firstLine="709"/>
        <w:rPr>
          <w:lang w:val="en-US"/>
        </w:rPr>
      </w:pPr>
      <w:r w:rsidRPr="002A37B5">
        <w:rPr>
          <w:lang w:val="en-US"/>
        </w:rPr>
        <w:t xml:space="preserve">In these models, a dimensionless initial damage was defined as </w:t>
      </w:r>
    </w:p>
    <w:p w:rsidR="00AC69B9" w:rsidRPr="002A37B5" w:rsidRDefault="00070B48" w:rsidP="00AC69B9">
      <w:pPr>
        <w:spacing w:line="480" w:lineRule="auto"/>
        <w:ind w:firstLine="709"/>
        <w:jc w:val="right"/>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4</m:t>
            </m:r>
          </m:num>
          <m:den>
            <m:r>
              <w:rPr>
                <w:rFonts w:ascii="Cambria Math" w:hAnsi="Cambria Math"/>
                <w:lang w:val="en-US"/>
              </w:rPr>
              <m:t>3</m:t>
            </m:r>
          </m:den>
        </m:f>
        <m:r>
          <w:rPr>
            <w:rFonts w:ascii="Cambria Math" w:hAnsi="Cambria Math"/>
            <w:lang w:val="en-US"/>
          </w:rPr>
          <m:t>π</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αa</m:t>
                </m:r>
              </m:e>
            </m:d>
          </m:e>
          <m:sup>
            <m:r>
              <w:rPr>
                <w:rFonts w:ascii="Cambria Math" w:hAnsi="Cambria Math"/>
                <w:lang w:val="en-US"/>
              </w:rPr>
              <m:t>3</m:t>
            </m:r>
          </m:sup>
        </m:sSup>
      </m:oMath>
      <w:proofErr w:type="gramStart"/>
      <w:r w:rsidR="00AC69B9" w:rsidRPr="002A37B5">
        <w:rPr>
          <w:lang w:val="en-US"/>
        </w:rPr>
        <w:t xml:space="preserve">,   </w:t>
      </w:r>
      <w:proofErr w:type="gramEnd"/>
      <w:r w:rsidR="00AC69B9" w:rsidRPr="002A37B5">
        <w:rPr>
          <w:lang w:val="en-US"/>
        </w:rPr>
        <w:t xml:space="preserve">                                                                (1)</w:t>
      </w:r>
    </w:p>
    <w:p w:rsidR="00AC69B9" w:rsidRPr="002A37B5" w:rsidRDefault="00AC69B9" w:rsidP="00CA5735">
      <w:pPr>
        <w:spacing w:line="480" w:lineRule="auto"/>
        <w:rPr>
          <w:lang w:val="en-US"/>
        </w:rPr>
      </w:pPr>
      <w:r w:rsidRPr="002A37B5">
        <w:rPr>
          <w:lang w:val="en-US"/>
        </w:rPr>
        <w:t xml:space="preserve">where </w:t>
      </w:r>
      <w:r w:rsidRPr="002A37B5">
        <w:rPr>
          <w:i/>
          <w:lang w:val="en-US"/>
        </w:rPr>
        <w:t>N</w:t>
      </w:r>
      <w:r w:rsidRPr="002A37B5">
        <w:rPr>
          <w:i/>
          <w:vertAlign w:val="subscript"/>
          <w:lang w:val="en-US"/>
        </w:rPr>
        <w:t>V</w:t>
      </w:r>
      <w:r w:rsidRPr="002A37B5">
        <w:rPr>
          <w:lang w:val="en-US"/>
        </w:rPr>
        <w:t xml:space="preserve"> is the density of optimally oriented penny-cracks, </w:t>
      </w:r>
      <m:oMath>
        <m:r>
          <w:rPr>
            <w:rFonts w:ascii="Cambria Math" w:hAnsi="Cambria Math"/>
            <w:lang w:val="en-US"/>
          </w:rPr>
          <m:t>α=cos</m:t>
        </m:r>
        <m:d>
          <m:dPr>
            <m:ctrlPr>
              <w:rPr>
                <w:rFonts w:ascii="Cambria Math" w:hAnsi="Cambria Math"/>
                <w:i/>
                <w:lang w:val="en-US"/>
              </w:rPr>
            </m:ctrlPr>
          </m:dPr>
          <m:e>
            <m:r>
              <m:rPr>
                <m:sty m:val="p"/>
              </m:rPr>
              <w:rPr>
                <w:rFonts w:ascii="Cambria Math" w:hAnsi="Cambria Math"/>
                <w:lang w:val="en-US"/>
              </w:rPr>
              <m:t>Ψ</m:t>
            </m:r>
          </m:e>
        </m:d>
      </m:oMath>
      <w:r w:rsidRPr="002A37B5">
        <w:rPr>
          <w:lang w:val="en-US"/>
        </w:rPr>
        <w:t xml:space="preserve">, and </w:t>
      </w:r>
      <w:r w:rsidRPr="002A37B5">
        <w:rPr>
          <w:rFonts w:ascii="Symbol" w:hAnsi="Symbol"/>
          <w:lang w:val="en-US"/>
        </w:rPr>
        <w:t></w:t>
      </w:r>
      <w:r w:rsidRPr="002A37B5">
        <w:rPr>
          <w:lang w:val="en-US"/>
        </w:rPr>
        <w:t xml:space="preserve"> is the local angle between an optimally oriented penny-crack and </w:t>
      </w:r>
      <w:r w:rsidRPr="002A37B5">
        <w:rPr>
          <w:rFonts w:ascii="Symbol" w:hAnsi="Symbol"/>
          <w:i/>
          <w:lang w:val="en-US"/>
        </w:rPr>
        <w:t></w:t>
      </w:r>
      <w:r w:rsidRPr="002A37B5">
        <w:rPr>
          <w:vertAlign w:val="subscript"/>
          <w:lang w:val="en-US"/>
        </w:rPr>
        <w:t xml:space="preserve">1 </w:t>
      </w:r>
      <w:r w:rsidRPr="002A37B5">
        <w:rPr>
          <w:lang w:val="en-US"/>
        </w:rPr>
        <w:t xml:space="preserve">as in Fig. </w:t>
      </w:r>
      <w:r w:rsidR="00CA5735">
        <w:rPr>
          <w:lang w:val="en-US"/>
        </w:rPr>
        <w:t>3</w:t>
      </w:r>
      <w:r w:rsidRPr="002A37B5">
        <w:rPr>
          <w:lang w:val="en-US"/>
        </w:rPr>
        <w:t>.</w:t>
      </w:r>
    </w:p>
    <w:p w:rsidR="00AC69B9" w:rsidRPr="002A37B5" w:rsidRDefault="00AC69B9" w:rsidP="00AC69B9">
      <w:pPr>
        <w:spacing w:line="480" w:lineRule="auto"/>
        <w:ind w:firstLine="709"/>
        <w:rPr>
          <w:lang w:val="en-US"/>
        </w:rPr>
      </w:pPr>
      <w:r w:rsidRPr="002A37B5">
        <w:rPr>
          <w:lang w:val="en-US"/>
        </w:rPr>
        <w:t xml:space="preserve">When the applied stress </w:t>
      </w:r>
      <w:r w:rsidRPr="002A37B5">
        <w:rPr>
          <w:rFonts w:ascii="Symbol" w:hAnsi="Symbol"/>
          <w:i/>
          <w:lang w:val="en-US"/>
        </w:rPr>
        <w:t></w:t>
      </w:r>
      <w:r w:rsidRPr="002A37B5">
        <w:rPr>
          <w:vertAlign w:val="subscript"/>
          <w:lang w:val="en-US"/>
        </w:rPr>
        <w:t>1</w:t>
      </w:r>
      <w:r w:rsidRPr="002A37B5">
        <w:rPr>
          <w:lang w:val="en-US"/>
        </w:rPr>
        <w:t xml:space="preserve"> is increased beyond that required for wing-crack nucleation, </w:t>
      </w:r>
      <w:r w:rsidR="00FF3612">
        <w:rPr>
          <w:lang w:val="en-US"/>
        </w:rPr>
        <w:t>the wing-crack</w:t>
      </w:r>
      <w:r w:rsidRPr="002A37B5">
        <w:rPr>
          <w:lang w:val="en-US"/>
        </w:rPr>
        <w:t xml:space="preserve"> length </w:t>
      </w:r>
      <w:r w:rsidRPr="002A37B5">
        <w:rPr>
          <w:i/>
          <w:lang w:val="en-US"/>
        </w:rPr>
        <w:t>l</w:t>
      </w:r>
      <w:r w:rsidRPr="002A37B5">
        <w:rPr>
          <w:lang w:val="en-US"/>
        </w:rPr>
        <w:t xml:space="preserve"> increases as does the damage, which is defined as</w:t>
      </w:r>
    </w:p>
    <w:p w:rsidR="00AC69B9" w:rsidRPr="002A37B5" w:rsidRDefault="00AC69B9" w:rsidP="00AC69B9">
      <w:pPr>
        <w:spacing w:line="480" w:lineRule="auto"/>
        <w:ind w:firstLine="709"/>
        <w:jc w:val="right"/>
        <w:rPr>
          <w:lang w:val="en-US"/>
        </w:rPr>
      </w:pPr>
      <w:r w:rsidRPr="002A37B5">
        <w:rPr>
          <w:lang w:val="en-US"/>
        </w:rPr>
        <w:t xml:space="preserve"> </w:t>
      </w:r>
      <m:oMath>
        <m:r>
          <w:rPr>
            <w:rFonts w:ascii="Cambria Math" w:hAnsi="Cambria Math"/>
            <w:lang w:val="en-US"/>
          </w:rPr>
          <m:t>D=</m:t>
        </m:r>
        <m:f>
          <m:fPr>
            <m:ctrlPr>
              <w:rPr>
                <w:rFonts w:ascii="Cambria Math" w:hAnsi="Cambria Math"/>
                <w:i/>
                <w:lang w:val="en-US"/>
              </w:rPr>
            </m:ctrlPr>
          </m:fPr>
          <m:num>
            <m:r>
              <w:rPr>
                <w:rFonts w:ascii="Cambria Math" w:hAnsi="Cambria Math"/>
                <w:lang w:val="en-US"/>
              </w:rPr>
              <m:t>4</m:t>
            </m:r>
          </m:num>
          <m:den>
            <m:r>
              <w:rPr>
                <w:rFonts w:ascii="Cambria Math" w:hAnsi="Cambria Math"/>
                <w:lang w:val="en-US"/>
              </w:rPr>
              <m:t>3</m:t>
            </m:r>
          </m:den>
        </m:f>
        <m:r>
          <w:rPr>
            <w:rFonts w:ascii="Cambria Math" w:hAnsi="Cambria Math"/>
            <w:lang w:val="en-US"/>
          </w:rPr>
          <m:t>π</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l+αa</m:t>
                </m:r>
              </m:e>
            </m:d>
          </m:e>
          <m:sup>
            <m:r>
              <w:rPr>
                <w:rFonts w:ascii="Cambria Math" w:hAnsi="Cambria Math"/>
                <w:lang w:val="en-US"/>
              </w:rPr>
              <m:t>3</m:t>
            </m:r>
          </m:sup>
        </m:sSup>
      </m:oMath>
      <w:r w:rsidRPr="002A37B5">
        <w:rPr>
          <w:lang w:val="en-US"/>
        </w:rPr>
        <w:t>.                                                         (2)</w:t>
      </w:r>
    </w:p>
    <w:p w:rsidR="00AC69B9" w:rsidRPr="002A37B5" w:rsidRDefault="00AC69B9" w:rsidP="00C84FC0">
      <w:pPr>
        <w:spacing w:line="480" w:lineRule="auto"/>
        <w:rPr>
          <w:lang w:val="en-US"/>
        </w:rPr>
      </w:pPr>
      <w:r w:rsidRPr="002A37B5">
        <w:rPr>
          <w:lang w:val="en-US"/>
        </w:rPr>
        <w:t>The growing wing cracks interact by inducing a tensile stress on their neighbors that enhances their growth</w:t>
      </w:r>
      <w:r w:rsidR="00C84FC0">
        <w:rPr>
          <w:lang w:val="en-US"/>
        </w:rPr>
        <w:t>. This positive feedback</w:t>
      </w:r>
      <w:r w:rsidRPr="002A37B5">
        <w:rPr>
          <w:lang w:val="en-US"/>
        </w:rPr>
        <w:t xml:space="preserve"> lead</w:t>
      </w:r>
      <w:r w:rsidR="00C84FC0">
        <w:rPr>
          <w:lang w:val="en-US"/>
        </w:rPr>
        <w:t>s</w:t>
      </w:r>
      <w:r w:rsidRPr="002A37B5">
        <w:rPr>
          <w:lang w:val="en-US"/>
        </w:rPr>
        <w:t xml:space="preserve"> to unstable propagation and failure.</w:t>
      </w:r>
    </w:p>
    <w:p w:rsidR="00AC69B9" w:rsidRPr="002A37B5" w:rsidRDefault="00AC69B9" w:rsidP="00AC69B9">
      <w:pPr>
        <w:spacing w:line="480" w:lineRule="auto"/>
        <w:ind w:firstLine="709"/>
        <w:rPr>
          <w:lang w:val="en-US"/>
        </w:rPr>
      </w:pPr>
      <w:r w:rsidRPr="002A37B5">
        <w:rPr>
          <w:lang w:val="en-US"/>
        </w:rPr>
        <w:t xml:space="preserve">Ashby and Sammis (1990) calculate the shear and normal stresses on each initial crack from the maximum and minimum principal </w:t>
      </w:r>
      <w:r w:rsidR="00FF3612">
        <w:rPr>
          <w:lang w:val="en-US"/>
        </w:rPr>
        <w:t xml:space="preserve">local </w:t>
      </w:r>
      <w:r w:rsidRPr="002A37B5">
        <w:rPr>
          <w:lang w:val="en-US"/>
        </w:rPr>
        <w:t xml:space="preserve">compressive stresses </w:t>
      </w:r>
      <w:r w:rsidRPr="002A37B5">
        <w:rPr>
          <w:rFonts w:ascii="Symbol" w:hAnsi="Symbol"/>
          <w:i/>
          <w:lang w:val="en-US"/>
        </w:rPr>
        <w:t></w:t>
      </w:r>
      <w:r w:rsidRPr="002A37B5">
        <w:rPr>
          <w:vertAlign w:val="subscript"/>
          <w:lang w:val="en-US"/>
        </w:rPr>
        <w:t>1</w:t>
      </w:r>
      <w:r w:rsidRPr="002A37B5">
        <w:rPr>
          <w:lang w:val="en-US"/>
        </w:rPr>
        <w:t xml:space="preserve"> and </w:t>
      </w:r>
      <w:r w:rsidRPr="002A37B5">
        <w:rPr>
          <w:rFonts w:ascii="Symbol" w:hAnsi="Symbol"/>
          <w:i/>
          <w:lang w:val="en-US"/>
        </w:rPr>
        <w:t></w:t>
      </w:r>
      <w:r w:rsidRPr="002A37B5">
        <w:rPr>
          <w:vertAlign w:val="subscript"/>
          <w:lang w:val="en-US"/>
        </w:rPr>
        <w:t>3</w:t>
      </w:r>
      <w:r w:rsidRPr="002A37B5">
        <w:rPr>
          <w:lang w:val="en-US"/>
        </w:rPr>
        <w:t xml:space="preserve"> as </w:t>
      </w:r>
    </w:p>
    <w:p w:rsidR="00AC69B9" w:rsidRPr="002A37B5" w:rsidRDefault="00AC69B9" w:rsidP="00AC69B9">
      <w:pPr>
        <w:spacing w:line="480" w:lineRule="auto"/>
        <w:ind w:firstLine="709"/>
        <w:jc w:val="right"/>
        <w:rPr>
          <w:lang w:val="en-US"/>
        </w:rPr>
      </w:pPr>
      <m:oMath>
        <m:r>
          <w:rPr>
            <w:rFonts w:ascii="Cambria Math" w:hAnsi="Cambria Math"/>
            <w:lang w:val="en-US"/>
          </w:rPr>
          <m:t>σ=</m:t>
        </m:r>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1</m:t>
                    </m:r>
                  </m:sub>
                </m:sSub>
              </m:num>
              <m:den>
                <m:r>
                  <w:rPr>
                    <w:rFonts w:ascii="Cambria Math" w:hAnsi="Cambria Math"/>
                    <w:lang w:val="en-US"/>
                  </w:rPr>
                  <m:t>2</m:t>
                </m:r>
              </m:den>
            </m:f>
          </m:e>
        </m:d>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1</m:t>
                    </m:r>
                  </m:sub>
                </m:sSub>
              </m:num>
              <m:den>
                <m:r>
                  <w:rPr>
                    <w:rFonts w:ascii="Cambria Math" w:hAnsi="Cambria Math"/>
                    <w:lang w:val="en-US"/>
                  </w:rPr>
                  <m:t>2</m:t>
                </m:r>
              </m:den>
            </m:f>
          </m:e>
        </m:d>
        <m:r>
          <w:rPr>
            <w:rFonts w:ascii="Cambria Math" w:hAnsi="Cambria Math"/>
            <w:lang w:val="en-US"/>
          </w:rPr>
          <m:t>cos2</m:t>
        </m:r>
        <m:r>
          <m:rPr>
            <m:sty m:val="p"/>
          </m:rPr>
          <w:rPr>
            <w:rFonts w:ascii="Cambria Math" w:hAnsi="Cambria Math"/>
            <w:lang w:val="en-US"/>
          </w:rPr>
          <m:t xml:space="preserve">Ψ                  </m:t>
        </m:r>
        <m:r>
          <w:rPr>
            <w:rFonts w:ascii="Cambria Math" w:hAnsi="Cambria Math"/>
            <w:lang w:val="en-US"/>
          </w:rPr>
          <m:t>τ=</m:t>
        </m:r>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1</m:t>
                    </m:r>
                  </m:sub>
                </m:sSub>
              </m:num>
              <m:den>
                <m:r>
                  <w:rPr>
                    <w:rFonts w:ascii="Cambria Math" w:hAnsi="Cambria Math"/>
                    <w:lang w:val="en-US"/>
                  </w:rPr>
                  <m:t>2</m:t>
                </m:r>
              </m:den>
            </m:f>
          </m:e>
        </m:d>
        <m:r>
          <w:rPr>
            <w:rFonts w:ascii="Cambria Math" w:hAnsi="Cambria Math"/>
            <w:lang w:val="en-US"/>
          </w:rPr>
          <m:t>sin2</m:t>
        </m:r>
        <m:r>
          <m:rPr>
            <m:sty m:val="p"/>
          </m:rPr>
          <w:rPr>
            <w:rFonts w:ascii="Cambria Math" w:hAnsi="Cambria Math"/>
            <w:lang w:val="en-US"/>
          </w:rPr>
          <m:t>Ψ</m:t>
        </m:r>
      </m:oMath>
      <w:r w:rsidRPr="002A37B5">
        <w:rPr>
          <w:lang w:val="en-US"/>
        </w:rPr>
        <w:t>.                              (3)</w:t>
      </w:r>
    </w:p>
    <w:p w:rsidR="00AC69B9" w:rsidRPr="002A37B5" w:rsidRDefault="00AC69B9" w:rsidP="00AC69B9">
      <w:pPr>
        <w:spacing w:line="480" w:lineRule="auto"/>
        <w:ind w:firstLine="709"/>
        <w:rPr>
          <w:lang w:val="en-US"/>
        </w:rPr>
      </w:pPr>
      <w:r w:rsidRPr="002A37B5">
        <w:rPr>
          <w:lang w:val="en-US"/>
        </w:rPr>
        <w:t>To facilitate numerical implementation, Bhat at al. (2012) assumed the normal stress is represented by the first invariant and the shear stress by the second invariant the of the stress tensor.</w:t>
      </w:r>
    </w:p>
    <w:p w:rsidR="00AC69B9" w:rsidRPr="002A37B5" w:rsidRDefault="00AC69B9" w:rsidP="00AC69B9">
      <w:pPr>
        <w:spacing w:line="480" w:lineRule="auto"/>
        <w:ind w:firstLine="709"/>
        <w:jc w:val="right"/>
        <w:rPr>
          <w:lang w:val="en-US"/>
        </w:rPr>
      </w:pPr>
      <w:r w:rsidRPr="002A37B5">
        <w:rPr>
          <w:lang w:val="en-US"/>
        </w:rPr>
        <w:t xml:space="preserve"> </w:t>
      </w:r>
      <m:oMath>
        <m:r>
          <w:rPr>
            <w:rFonts w:ascii="Cambria Math" w:hAnsi="Cambria Math"/>
            <w:lang w:val="en-US"/>
          </w:rPr>
          <m:t>σ=</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kk</m:t>
                </m:r>
              </m:sub>
            </m:sSub>
          </m:num>
          <m:den>
            <m:r>
              <w:rPr>
                <w:rFonts w:ascii="Cambria Math" w:hAnsi="Cambria Math"/>
                <w:lang w:val="en-US"/>
              </w:rPr>
              <m:t>3</m:t>
            </m:r>
          </m:den>
        </m:f>
      </m:oMath>
      <w:r w:rsidRPr="002A37B5">
        <w:rPr>
          <w:lang w:val="en-US"/>
        </w:rPr>
        <w:t xml:space="preserve">              </w:t>
      </w:r>
      <m:oMath>
        <m:r>
          <w:rPr>
            <w:rFonts w:ascii="Cambria Math" w:hAnsi="Cambria Math"/>
            <w:lang w:val="en-US"/>
          </w:rPr>
          <m:t>τ=</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rad>
      </m:oMath>
      <w:r w:rsidRPr="002A37B5">
        <w:rPr>
          <w:lang w:val="en-US"/>
        </w:rPr>
        <w:t xml:space="preserve">                                                            (4)</w:t>
      </w:r>
    </w:p>
    <w:p w:rsidR="00AC69B9" w:rsidRPr="002A37B5" w:rsidRDefault="00AC69B9" w:rsidP="00FF3612">
      <w:pPr>
        <w:spacing w:line="480" w:lineRule="auto"/>
        <w:rPr>
          <w:lang w:val="en-US"/>
        </w:rPr>
      </w:pPr>
      <w:r w:rsidRPr="002A37B5">
        <w:rPr>
          <w:lang w:val="en-US"/>
        </w:rPr>
        <w:t xml:space="preserve">where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ij</m:t>
            </m:r>
          </m:sub>
        </m:sSub>
        <m:r>
          <w:rPr>
            <w:rFonts w:ascii="Cambria Math" w:hAnsi="Cambria Math"/>
            <w:lang w:val="en-US"/>
          </w:rPr>
          <m:t>-σ</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ij</m:t>
            </m:r>
          </m:sub>
        </m:sSub>
      </m:oMath>
      <w:r w:rsidRPr="002A37B5">
        <w:rPr>
          <w:lang w:val="en-US"/>
        </w:rPr>
        <w:t xml:space="preserve"> and </w:t>
      </w:r>
      <m:oMath>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ij</m:t>
            </m:r>
          </m:sub>
        </m:sSub>
      </m:oMath>
      <w:r w:rsidRPr="002A37B5">
        <w:rPr>
          <w:lang w:val="en-US"/>
        </w:rPr>
        <w:t xml:space="preserve"> is the Kronecker delta.</w:t>
      </w:r>
      <w:r w:rsidR="00FF3612">
        <w:rPr>
          <w:lang w:val="en-US"/>
        </w:rPr>
        <w:t xml:space="preserve"> </w:t>
      </w:r>
      <w:r w:rsidRPr="002A37B5">
        <w:rPr>
          <w:lang w:val="en-US"/>
        </w:rPr>
        <w:t xml:space="preserve">The optimal angle for Coulomb frictional sliding on the penny-cracks is </w:t>
      </w:r>
      <m:oMath>
        <m:r>
          <m:rPr>
            <m:sty m:val="p"/>
          </m:rPr>
          <w:rPr>
            <w:rFonts w:ascii="Cambria Math" w:hAnsi="Cambria Math"/>
            <w:lang w:val="en-US"/>
          </w:rPr>
          <m:t>Ψ</m:t>
        </m:r>
        <m:r>
          <w:rPr>
            <w:rFonts w:ascii="Cambria Math" w:hAnsi="Cambria Math"/>
            <w:lang w:val="en-US"/>
          </w:rPr>
          <m:t>=</m:t>
        </m:r>
        <m:sSup>
          <m:sSupPr>
            <m:ctrlPr>
              <w:rPr>
                <w:rFonts w:ascii="Cambria Math" w:hAnsi="Cambria Math"/>
                <w:i/>
                <w:lang w:val="en-US"/>
              </w:rPr>
            </m:ctrlPr>
          </m:sSupPr>
          <m:e>
            <m:r>
              <w:rPr>
                <w:rFonts w:ascii="Cambria Math" w:hAnsi="Cambria Math"/>
                <w:lang w:val="en-US"/>
              </w:rPr>
              <m:t>tan</m:t>
            </m:r>
          </m:e>
          <m:sup>
            <m:r>
              <w:rPr>
                <w:rFonts w:ascii="Cambria Math" w:hAnsi="Cambria Math"/>
                <w:lang w:val="en-US"/>
              </w:rPr>
              <m:t>-1</m:t>
            </m:r>
          </m:sup>
        </m:sSup>
        <m:d>
          <m:dPr>
            <m:ctrlPr>
              <w:rPr>
                <w:rFonts w:ascii="Cambria Math" w:hAnsi="Cambria Math"/>
                <w:i/>
                <w:lang w:val="en-US"/>
              </w:rPr>
            </m:ctrlPr>
          </m:dPr>
          <m:e>
            <m:f>
              <m:fPr>
                <m:type m:val="lin"/>
                <m:ctrlPr>
                  <w:rPr>
                    <w:rFonts w:ascii="Cambria Math" w:hAnsi="Cambria Math"/>
                    <w:i/>
                    <w:lang w:val="en-US"/>
                  </w:rPr>
                </m:ctrlPr>
              </m:fPr>
              <m:num>
                <m:r>
                  <w:rPr>
                    <w:rFonts w:ascii="Cambria Math" w:hAnsi="Cambria Math"/>
                    <w:lang w:val="en-US"/>
                  </w:rPr>
                  <m:t>1</m:t>
                </m:r>
              </m:num>
              <m:den>
                <m:r>
                  <w:rPr>
                    <w:rFonts w:ascii="Cambria Math" w:hAnsi="Cambria Math"/>
                    <w:lang w:val="en-US"/>
                  </w:rPr>
                  <m:t>f</m:t>
                </m:r>
              </m:den>
            </m:f>
          </m:e>
        </m:d>
      </m:oMath>
      <w:r w:rsidRPr="002A37B5">
        <w:rPr>
          <w:lang w:val="en-US"/>
        </w:rPr>
        <w:t xml:space="preserve"> where </w:t>
      </w:r>
      <w:r w:rsidRPr="002A37B5">
        <w:rPr>
          <w:i/>
          <w:lang w:val="en-US"/>
        </w:rPr>
        <w:t>f</w:t>
      </w:r>
      <w:r w:rsidRPr="002A37B5">
        <w:rPr>
          <w:lang w:val="en-US"/>
        </w:rPr>
        <w:t xml:space="preserve"> is the coefficient of static sliding which, for most rocks, is </w:t>
      </w:r>
      <w:r w:rsidRPr="002A37B5">
        <w:rPr>
          <w:i/>
          <w:lang w:val="en-US"/>
        </w:rPr>
        <w:t>f</w:t>
      </w:r>
      <w:r w:rsidRPr="002A37B5">
        <w:rPr>
          <w:lang w:val="en-US"/>
        </w:rPr>
        <w:t xml:space="preserve"> = 0.6.</w:t>
      </w:r>
    </w:p>
    <w:p w:rsidR="00AC69B9" w:rsidRPr="002A37B5" w:rsidRDefault="00AC69B9" w:rsidP="00AC69B9">
      <w:pPr>
        <w:spacing w:line="480" w:lineRule="auto"/>
        <w:ind w:firstLine="709"/>
        <w:rPr>
          <w:lang w:val="en-US"/>
        </w:rPr>
      </w:pPr>
      <w:r w:rsidRPr="002A37B5">
        <w:rPr>
          <w:lang w:val="en-US"/>
        </w:rPr>
        <w:t xml:space="preserve">In the Ashby and Sammis (1990) formulation the normal stress </w:t>
      </w:r>
      <w:r w:rsidRPr="002A37B5">
        <w:rPr>
          <w:rFonts w:ascii="Symbol" w:hAnsi="Symbol"/>
          <w:i/>
          <w:lang w:val="en-US"/>
        </w:rPr>
        <w:t></w:t>
      </w:r>
      <w:r w:rsidRPr="002A37B5">
        <w:rPr>
          <w:lang w:val="en-US"/>
        </w:rPr>
        <w:t xml:space="preserve"> on the sliding cracks in Fig. </w:t>
      </w:r>
      <w:r w:rsidR="00E37296">
        <w:rPr>
          <w:lang w:val="en-US"/>
        </w:rPr>
        <w:t>3</w:t>
      </w:r>
      <w:r w:rsidRPr="002A37B5">
        <w:rPr>
          <w:lang w:val="en-US"/>
        </w:rPr>
        <w:t xml:space="preserve"> is always compressive. Deshpande and Evans (2008) and Bhat et al. (2012) extended the analysis to the case where </w:t>
      </w:r>
      <w:r w:rsidRPr="002A37B5">
        <w:rPr>
          <w:rFonts w:ascii="Symbol" w:hAnsi="Symbol"/>
          <w:i/>
          <w:lang w:val="en-US"/>
        </w:rPr>
        <w:t></w:t>
      </w:r>
      <w:r w:rsidRPr="002A37B5">
        <w:rPr>
          <w:lang w:val="en-US"/>
        </w:rPr>
        <w:t xml:space="preserve"> is may be tensile and the entire crack of length </w:t>
      </w:r>
      <m:oMath>
        <m:r>
          <w:rPr>
            <w:rFonts w:ascii="Cambria Math" w:hAnsi="Cambria Math"/>
            <w:lang w:val="en-US"/>
          </w:rPr>
          <m:t>2</m:t>
        </m:r>
        <m:d>
          <m:dPr>
            <m:ctrlPr>
              <w:rPr>
                <w:rFonts w:ascii="Cambria Math" w:hAnsi="Cambria Math"/>
                <w:i/>
                <w:lang w:val="en-US"/>
              </w:rPr>
            </m:ctrlPr>
          </m:dPr>
          <m:e>
            <m:r>
              <w:rPr>
                <w:rFonts w:ascii="Cambria Math" w:hAnsi="Cambria Math"/>
                <w:lang w:val="en-US"/>
              </w:rPr>
              <m:t>l+αa</m:t>
            </m:r>
          </m:e>
        </m:d>
      </m:oMath>
      <w:r w:rsidRPr="002A37B5">
        <w:rPr>
          <w:lang w:val="en-US"/>
        </w:rPr>
        <w:t xml:space="preserve"> is loaded in tension.</w:t>
      </w:r>
    </w:p>
    <w:p w:rsidR="00AC69B9" w:rsidRPr="002A37B5" w:rsidRDefault="00AC69B9" w:rsidP="00AC69B9">
      <w:pPr>
        <w:spacing w:line="480" w:lineRule="auto"/>
        <w:rPr>
          <w:lang w:val="en-US"/>
        </w:rPr>
      </w:pPr>
    </w:p>
    <w:p w:rsidR="00AC69B9" w:rsidRPr="002A37B5" w:rsidRDefault="00AC69B9" w:rsidP="00AC69B9">
      <w:pPr>
        <w:spacing w:line="480" w:lineRule="auto"/>
        <w:ind w:firstLine="709"/>
        <w:jc w:val="center"/>
        <w:rPr>
          <w:lang w:val="en-US"/>
        </w:rPr>
      </w:pPr>
      <w:r>
        <w:rPr>
          <w:noProof/>
          <w:lang w:val="en-US"/>
        </w:rPr>
        <mc:AlternateContent>
          <mc:Choice Requires="wps">
            <w:drawing>
              <wp:anchor distT="0" distB="0" distL="114300" distR="114300" simplePos="0" relativeHeight="251659264" behindDoc="0" locked="0" layoutInCell="1" allowOverlap="1" wp14:anchorId="079A46BE" wp14:editId="4498A763">
                <wp:simplePos x="0" y="0"/>
                <wp:positionH relativeFrom="column">
                  <wp:posOffset>1394460</wp:posOffset>
                </wp:positionH>
                <wp:positionV relativeFrom="paragraph">
                  <wp:posOffset>4313574</wp:posOffset>
                </wp:positionV>
                <wp:extent cx="543208" cy="543208"/>
                <wp:effectExtent l="0" t="0" r="3175" b="3175"/>
                <wp:wrapNone/>
                <wp:docPr id="3" name="Rectangle 3"/>
                <wp:cNvGraphicFramePr/>
                <a:graphic xmlns:a="http://schemas.openxmlformats.org/drawingml/2006/main">
                  <a:graphicData uri="http://schemas.microsoft.com/office/word/2010/wordprocessingShape">
                    <wps:wsp>
                      <wps:cNvSpPr/>
                      <wps:spPr>
                        <a:xfrm>
                          <a:off x="0" y="0"/>
                          <a:ext cx="543208" cy="543208"/>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97CFF6" id="Rectangle 3" o:spid="_x0000_s1026" style="position:absolute;margin-left:109.8pt;margin-top:339.65pt;width:42.75pt;height:42.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" fillcolor="white [3212]" stroked="f"/>
            </w:pict>
          </mc:Fallback>
        </mc:AlternateContent>
      </w:r>
      <w:r w:rsidRPr="002A37B5">
        <w:rPr>
          <w:noProof/>
          <w:lang w:val="en-US"/>
        </w:rPr>
        <w:drawing>
          <wp:inline distT="0" distB="0" distL="0" distR="0" wp14:anchorId="2F5A5BEE" wp14:editId="38858092">
            <wp:extent cx="3420533" cy="48148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tiff"/>
                    <pic:cNvPicPr/>
                  </pic:nvPicPr>
                  <pic:blipFill>
                    <a:blip r:embed="rId10">
                      <a:extLst>
                        <a:ext uri="{28A0092B-C50C-407E-A947-70E740481C1C}">
                          <a14:useLocalDpi xmlns:a14="http://schemas.microsoft.com/office/drawing/2010/main"/>
                        </a:ext>
                      </a:extLst>
                    </a:blip>
                    <a:stretch>
                      <a:fillRect/>
                    </a:stretch>
                  </pic:blipFill>
                  <pic:spPr>
                    <a:xfrm>
                      <a:off x="0" y="0"/>
                      <a:ext cx="3442937" cy="4846365"/>
                    </a:xfrm>
                    <a:prstGeom prst="rect">
                      <a:avLst/>
                    </a:prstGeom>
                  </pic:spPr>
                </pic:pic>
              </a:graphicData>
            </a:graphic>
          </wp:inline>
        </w:drawing>
      </w:r>
    </w:p>
    <w:p w:rsidR="00AC69B9" w:rsidRDefault="00AC69B9" w:rsidP="00FF3612">
      <w:pPr>
        <w:spacing w:line="360" w:lineRule="auto"/>
        <w:rPr>
          <w:lang w:val="en-US"/>
        </w:rPr>
      </w:pPr>
      <w:r w:rsidRPr="002A37B5">
        <w:rPr>
          <w:b/>
          <w:lang w:val="en-US"/>
        </w:rPr>
        <w:t xml:space="preserve">Figure </w:t>
      </w:r>
      <w:proofErr w:type="gramStart"/>
      <w:r w:rsidR="005F0143">
        <w:rPr>
          <w:b/>
          <w:lang w:val="en-US"/>
        </w:rPr>
        <w:t>3</w:t>
      </w:r>
      <w:r w:rsidRPr="002A37B5">
        <w:rPr>
          <w:lang w:val="en-US"/>
        </w:rPr>
        <w:t xml:space="preserve">  Geometry</w:t>
      </w:r>
      <w:proofErr w:type="gramEnd"/>
      <w:r w:rsidRPr="002A37B5">
        <w:rPr>
          <w:lang w:val="en-US"/>
        </w:rPr>
        <w:t xml:space="preserve"> in the micromechanical damage mechanics model. Sliding on an array of penny-shaped cracks having radius </w:t>
      </w:r>
      <w:r w:rsidRPr="002A37B5">
        <w:rPr>
          <w:i/>
          <w:lang w:val="en-US"/>
        </w:rPr>
        <w:t>a</w:t>
      </w:r>
      <w:r w:rsidRPr="002A37B5">
        <w:rPr>
          <w:lang w:val="en-US"/>
        </w:rPr>
        <w:t xml:space="preserve"> and volume density of </w:t>
      </w:r>
      <w:r w:rsidRPr="002A37B5">
        <w:rPr>
          <w:i/>
          <w:lang w:val="en-US"/>
        </w:rPr>
        <w:t>N</w:t>
      </w:r>
      <w:r w:rsidRPr="002A37B5">
        <w:rPr>
          <w:i/>
          <w:vertAlign w:val="subscript"/>
          <w:lang w:val="en-US"/>
        </w:rPr>
        <w:t>V</w:t>
      </w:r>
      <w:r w:rsidRPr="002A37B5">
        <w:rPr>
          <w:lang w:val="en-US"/>
        </w:rPr>
        <w:t xml:space="preserve"> produces a wedging force </w:t>
      </w:r>
      <w:proofErr w:type="spellStart"/>
      <w:r w:rsidRPr="002A37B5">
        <w:rPr>
          <w:i/>
          <w:lang w:val="en-US"/>
        </w:rPr>
        <w:t>F</w:t>
      </w:r>
      <w:r w:rsidRPr="002A37B5">
        <w:rPr>
          <w:i/>
          <w:vertAlign w:val="subscript"/>
          <w:lang w:val="en-US"/>
        </w:rPr>
        <w:t>w</w:t>
      </w:r>
      <w:proofErr w:type="spellEnd"/>
      <w:r w:rsidRPr="002A37B5">
        <w:rPr>
          <w:lang w:val="en-US"/>
        </w:rPr>
        <w:t xml:space="preserve"> that drives tensile wing cracks to open in the direction of the smallest principal stress </w:t>
      </w:r>
      <w:r w:rsidRPr="002A37B5">
        <w:rPr>
          <w:rFonts w:ascii="Symbol" w:hAnsi="Symbol"/>
          <w:i/>
          <w:lang w:val="en-US"/>
        </w:rPr>
        <w:t></w:t>
      </w:r>
      <w:r w:rsidRPr="002A37B5">
        <w:rPr>
          <w:vertAlign w:val="subscript"/>
          <w:lang w:val="en-US"/>
        </w:rPr>
        <w:t>3</w:t>
      </w:r>
      <w:r w:rsidRPr="002A37B5">
        <w:rPr>
          <w:lang w:val="en-US"/>
        </w:rPr>
        <w:t xml:space="preserve"> and propagate parallel to the largest principal stress </w:t>
      </w:r>
      <w:r w:rsidRPr="002A37B5">
        <w:rPr>
          <w:rFonts w:ascii="Symbol" w:hAnsi="Symbol"/>
          <w:i/>
          <w:lang w:val="en-US"/>
        </w:rPr>
        <w:t></w:t>
      </w:r>
      <w:r w:rsidRPr="002A37B5">
        <w:rPr>
          <w:vertAlign w:val="subscript"/>
          <w:lang w:val="en-US"/>
        </w:rPr>
        <w:t>1</w:t>
      </w:r>
      <w:r w:rsidRPr="002A37B5">
        <w:rPr>
          <w:lang w:val="en-US"/>
        </w:rPr>
        <w:t xml:space="preserve">. Growth of wing-cracks is enhanced by </w:t>
      </w:r>
      <w:r w:rsidRPr="002A37B5">
        <w:rPr>
          <w:rFonts w:ascii="Symbol" w:hAnsi="Symbol"/>
          <w:i/>
          <w:lang w:val="en-US"/>
        </w:rPr>
        <w:t></w:t>
      </w:r>
      <w:r w:rsidRPr="002A37B5">
        <w:rPr>
          <w:vertAlign w:val="subscript"/>
          <w:lang w:val="en-US"/>
        </w:rPr>
        <w:t>1</w:t>
      </w:r>
      <w:r w:rsidRPr="002A37B5">
        <w:rPr>
          <w:lang w:val="en-US"/>
        </w:rPr>
        <w:t xml:space="preserve">, retarded by </w:t>
      </w:r>
      <w:r w:rsidRPr="002A37B5">
        <w:rPr>
          <w:rFonts w:ascii="Symbol" w:hAnsi="Symbol"/>
          <w:i/>
          <w:lang w:val="en-US"/>
        </w:rPr>
        <w:t></w:t>
      </w:r>
      <w:r w:rsidRPr="002A37B5">
        <w:rPr>
          <w:vertAlign w:val="subscript"/>
          <w:lang w:val="en-US"/>
        </w:rPr>
        <w:t>3</w:t>
      </w:r>
      <w:r w:rsidRPr="002A37B5">
        <w:rPr>
          <w:lang w:val="en-US"/>
        </w:rPr>
        <w:t xml:space="preserve">, and enhanced by a global interaction that produces a mean tensile stress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3</m:t>
            </m:r>
          </m:sub>
          <m:sup>
            <m:r>
              <w:rPr>
                <w:rFonts w:ascii="Cambria Math" w:hAnsi="Cambria Math"/>
                <w:lang w:val="en-US"/>
              </w:rPr>
              <m:t>(i)</m:t>
            </m:r>
          </m:sup>
        </m:sSubSup>
      </m:oMath>
      <w:r w:rsidRPr="002A37B5">
        <w:rPr>
          <w:lang w:val="en-US"/>
        </w:rPr>
        <w:t>. The positive feedback provided by this tensile interaction stress leads to a run-away growth of the wing cracks and ultimate macroscopic failure. (Redrawn from Bhat et al. 2012).</w:t>
      </w:r>
    </w:p>
    <w:p w:rsidR="00FF3612" w:rsidRPr="002A37B5" w:rsidRDefault="00FF3612" w:rsidP="00FF3612">
      <w:pPr>
        <w:spacing w:line="360" w:lineRule="auto"/>
        <w:rPr>
          <w:lang w:val="en-US"/>
        </w:rPr>
      </w:pPr>
    </w:p>
    <w:p w:rsidR="00AC69B9" w:rsidRPr="002A37B5" w:rsidRDefault="00AC69B9" w:rsidP="00AC69B9">
      <w:pPr>
        <w:spacing w:line="480" w:lineRule="auto"/>
        <w:ind w:firstLine="709"/>
        <w:rPr>
          <w:lang w:val="en-US"/>
        </w:rPr>
      </w:pPr>
      <w:r w:rsidRPr="002A37B5">
        <w:rPr>
          <w:lang w:val="en-US"/>
        </w:rPr>
        <w:t>Bhat et al. (2012) identify three loading regimes. In regime I the remote loading is compressive but not large enough to overcome frictional resistance on the penny-cracks. In this regime the solid behaves like an isotropic linear elastic solid. In regime II the remote stresses are large enough to overcome friction and produce sliding on the penny-cracks leading to the nucleation and growth of tensile wing-cracks from their tips. In regime III the remote loading is tensile which produces an opening of both the penny-cracks and the wing-cracks. Bhat et al. (2012) derive expressions for the mode I st</w:t>
      </w:r>
      <w:r w:rsidR="00FF3612">
        <w:rPr>
          <w:lang w:val="en-US"/>
        </w:rPr>
        <w:t>r</w:t>
      </w:r>
      <w:r w:rsidRPr="002A37B5">
        <w:rPr>
          <w:lang w:val="en-US"/>
        </w:rPr>
        <w:t>ess</w:t>
      </w:r>
      <w:r w:rsidR="00FF3612">
        <w:rPr>
          <w:lang w:val="en-US"/>
        </w:rPr>
        <w:t xml:space="preserve"> </w:t>
      </w:r>
      <w:r w:rsidRPr="002A37B5">
        <w:rPr>
          <w:lang w:val="en-US"/>
        </w:rPr>
        <w:t xml:space="preserve">intensity factor at the tips of the growing wing cracks in regimes II and III. </w:t>
      </w:r>
    </w:p>
    <w:p w:rsidR="00AC69B9" w:rsidRPr="002A37B5" w:rsidRDefault="00AC69B9" w:rsidP="00AC69B9">
      <w:pPr>
        <w:spacing w:line="480" w:lineRule="auto"/>
        <w:ind w:firstLine="709"/>
        <w:rPr>
          <w:lang w:val="en-US"/>
        </w:rPr>
      </w:pPr>
      <w:r w:rsidRPr="002A37B5">
        <w:rPr>
          <w:lang w:val="en-US"/>
        </w:rPr>
        <w:t xml:space="preserve">Regime II was analyzed by Ashby and Sammis (1990) where they found three components of the Mode I stress intensity factor: 1) a wedging force on the wing cracks due to sliding on the penny-cracks, 2) the remote confining stress, approximated here as </w:t>
      </w:r>
      <w:r w:rsidRPr="002A37B5">
        <w:rPr>
          <w:rFonts w:ascii="Symbol" w:hAnsi="Symbol"/>
          <w:i/>
          <w:lang w:val="en-US"/>
        </w:rPr>
        <w:t></w:t>
      </w:r>
      <w:r w:rsidRPr="002A37B5">
        <w:rPr>
          <w:lang w:val="en-US"/>
        </w:rPr>
        <w:t>, which tends to close the wing cracks, and 3) a global interaction term in which the wedging force on one crack tends to increase the tension at the tips of its neighboring cracks. As the wing cracks grow and the distance between them decreases this interaction term dominates and leads to unstable growth and global failure.</w:t>
      </w:r>
    </w:p>
    <w:p w:rsidR="00AC69B9" w:rsidRPr="002A37B5" w:rsidRDefault="00AC69B9" w:rsidP="00AC69B9">
      <w:pPr>
        <w:spacing w:line="480" w:lineRule="auto"/>
        <w:ind w:firstLine="709"/>
        <w:rPr>
          <w:lang w:val="en-US"/>
        </w:rPr>
      </w:pPr>
      <w:r w:rsidRPr="002A37B5">
        <w:rPr>
          <w:lang w:val="en-US"/>
        </w:rPr>
        <w:t>Following Bhat et al. (2012), the Mode I stress intensity factor in regime II can be written</w:t>
      </w:r>
    </w:p>
    <w:p w:rsidR="00AC69B9" w:rsidRPr="002A37B5" w:rsidRDefault="00070B48" w:rsidP="00AC69B9">
      <w:pPr>
        <w:spacing w:line="480" w:lineRule="auto"/>
        <w:ind w:firstLine="709"/>
        <w:jc w:val="right"/>
        <w:rPr>
          <w:lang w:val="en-US"/>
        </w:rPr>
      </w:pPr>
      <m:oMath>
        <m:sSubSup>
          <m:sSubSupPr>
            <m:ctrlPr>
              <w:rPr>
                <w:rFonts w:ascii="Cambria Math" w:hAnsi="Cambria Math"/>
                <w:i/>
                <w:lang w:val="en-US"/>
              </w:rPr>
            </m:ctrlPr>
          </m:sSubSupPr>
          <m:e>
            <m:r>
              <w:rPr>
                <w:rFonts w:ascii="Cambria Math" w:hAnsi="Cambria Math"/>
                <w:lang w:val="en-US"/>
              </w:rPr>
              <m:t>K</m:t>
            </m:r>
          </m:e>
          <m:sub>
            <m:r>
              <w:rPr>
                <w:rFonts w:ascii="Cambria Math" w:hAnsi="Cambria Math"/>
                <w:lang w:val="en-US"/>
              </w:rPr>
              <m:t>I</m:t>
            </m:r>
          </m:sub>
          <m:sup>
            <m:r>
              <w:rPr>
                <w:rFonts w:ascii="Cambria Math" w:hAnsi="Cambria Math"/>
                <w:lang w:val="en-US"/>
              </w:rPr>
              <m:t>R-II</m:t>
            </m:r>
          </m:sup>
        </m:sSubSup>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τ+fσ</m:t>
                </m:r>
              </m:e>
            </m:d>
            <m:r>
              <w:rPr>
                <w:rFonts w:ascii="Cambria Math" w:hAnsi="Cambria Math"/>
                <w:lang w:val="en-US"/>
              </w:rPr>
              <m:t>π</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2</m:t>
                </m:r>
              </m:sup>
            </m:sSup>
            <m:r>
              <w:rPr>
                <w:rFonts w:ascii="Cambria Math" w:hAnsi="Cambria Math"/>
                <w:lang w:val="en-US"/>
              </w:rPr>
              <m:t>sin</m:t>
            </m:r>
            <m:r>
              <m:rPr>
                <m:sty m:val="p"/>
              </m:rPr>
              <w:rPr>
                <w:rFonts w:ascii="Cambria Math" w:hAnsi="Cambria Math"/>
                <w:lang w:val="en-US"/>
              </w:rPr>
              <m:t>Ψ</m:t>
            </m:r>
          </m:num>
          <m:den>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π</m:t>
                    </m:r>
                    <m:d>
                      <m:dPr>
                        <m:ctrlPr>
                          <w:rPr>
                            <w:rFonts w:ascii="Cambria Math" w:hAnsi="Cambria Math"/>
                            <w:i/>
                            <w:lang w:val="en-US"/>
                          </w:rPr>
                        </m:ctrlPr>
                      </m:dPr>
                      <m:e>
                        <m:r>
                          <w:rPr>
                            <w:rFonts w:ascii="Cambria Math" w:hAnsi="Cambria Math"/>
                            <w:lang w:val="en-US"/>
                          </w:rPr>
                          <m:t>l+βa</m:t>
                        </m:r>
                      </m:e>
                    </m:d>
                  </m:e>
                </m:d>
              </m:e>
              <m:sup>
                <m:r>
                  <w:rPr>
                    <w:rFonts w:ascii="Cambria Math" w:hAnsi="Cambria Math"/>
                    <w:lang w:val="en-US"/>
                  </w:rPr>
                  <m:t>3/2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π</m:t>
            </m:r>
          </m:den>
        </m:f>
        <m:d>
          <m:dPr>
            <m:ctrlPr>
              <w:rPr>
                <w:rFonts w:ascii="Cambria Math" w:hAnsi="Cambria Math"/>
                <w:i/>
                <w:lang w:val="en-US"/>
              </w:rPr>
            </m:ctrlPr>
          </m:dPr>
          <m:e>
            <m:r>
              <w:rPr>
                <w:rFonts w:ascii="Cambria Math" w:hAnsi="Cambria Math"/>
                <w:lang w:val="en-US"/>
              </w:rPr>
              <m:t>σ+</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(i)</m:t>
                </m:r>
              </m:sup>
            </m:sSup>
          </m:e>
        </m:d>
        <m:rad>
          <m:radPr>
            <m:degHide m:val="1"/>
            <m:ctrlPr>
              <w:rPr>
                <w:rFonts w:ascii="Cambria Math" w:hAnsi="Cambria Math"/>
                <w:i/>
                <w:lang w:val="en-US"/>
              </w:rPr>
            </m:ctrlPr>
          </m:radPr>
          <m:deg/>
          <m:e>
            <m:r>
              <w:rPr>
                <w:rFonts w:ascii="Cambria Math" w:hAnsi="Cambria Math"/>
                <w:lang w:val="en-US"/>
              </w:rPr>
              <m:t>πl</m:t>
            </m:r>
          </m:e>
        </m:rad>
      </m:oMath>
      <w:r w:rsidR="00AC69B9" w:rsidRPr="002A37B5">
        <w:rPr>
          <w:lang w:val="en-US"/>
        </w:rPr>
        <w:t xml:space="preserve">                                              (5)</w:t>
      </w:r>
    </w:p>
    <w:p w:rsidR="00AC69B9" w:rsidRPr="002A37B5" w:rsidRDefault="00AC69B9" w:rsidP="00AC69B9">
      <w:pPr>
        <w:spacing w:line="480" w:lineRule="auto"/>
        <w:rPr>
          <w:lang w:val="en-US"/>
        </w:rPr>
      </w:pPr>
      <w:r w:rsidRPr="002A37B5">
        <w:rPr>
          <w:lang w:val="en-US"/>
        </w:rPr>
        <w:t xml:space="preserve">where </w:t>
      </w:r>
      <w:r w:rsidRPr="002A37B5">
        <w:rPr>
          <w:rFonts w:ascii="Symbol" w:hAnsi="Symbol"/>
          <w:i/>
          <w:lang w:val="en-US"/>
        </w:rPr>
        <w:t></w:t>
      </w:r>
      <w:r w:rsidRPr="002A37B5">
        <w:rPr>
          <w:lang w:val="en-US"/>
        </w:rPr>
        <w:t xml:space="preserve"> is a factor introduced by Ashby and Sammis (1990) to give a limiting value to </w:t>
      </w:r>
      <m:oMath>
        <m:sSubSup>
          <m:sSubSupPr>
            <m:ctrlPr>
              <w:rPr>
                <w:rFonts w:ascii="Cambria Math" w:hAnsi="Cambria Math"/>
                <w:i/>
                <w:lang w:val="en-US"/>
              </w:rPr>
            </m:ctrlPr>
          </m:sSubSupPr>
          <m:e>
            <m:r>
              <w:rPr>
                <w:rFonts w:ascii="Cambria Math" w:hAnsi="Cambria Math"/>
                <w:lang w:val="en-US"/>
              </w:rPr>
              <m:t>K</m:t>
            </m:r>
          </m:e>
          <m:sub>
            <m:r>
              <w:rPr>
                <w:rFonts w:ascii="Cambria Math" w:hAnsi="Cambria Math"/>
                <w:lang w:val="en-US"/>
              </w:rPr>
              <m:t>I</m:t>
            </m:r>
          </m:sub>
          <m:sup>
            <m:r>
              <w:rPr>
                <w:rFonts w:ascii="Cambria Math" w:hAnsi="Cambria Math"/>
                <w:lang w:val="en-US"/>
              </w:rPr>
              <m:t>R-II</m:t>
            </m:r>
          </m:sup>
        </m:sSubSup>
      </m:oMath>
      <w:r w:rsidRPr="002A37B5">
        <w:rPr>
          <w:lang w:val="en-US"/>
        </w:rPr>
        <w:t xml:space="preserve"> when the length of the wing crack approaches zero. The interaction term in eqn. (2.5) is</w:t>
      </w:r>
    </w:p>
    <w:p w:rsidR="00AC69B9" w:rsidRPr="002A37B5" w:rsidRDefault="00070B48" w:rsidP="00AC69B9">
      <w:pPr>
        <w:spacing w:line="480" w:lineRule="auto"/>
        <w:ind w:firstLine="709"/>
        <w:jc w:val="right"/>
        <w:rPr>
          <w:lang w:val="en-US"/>
        </w:rPr>
      </w:pP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(i)</m:t>
            </m:r>
          </m:sup>
        </m:sSup>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τ+fσ</m:t>
                </m:r>
              </m:e>
            </m:d>
            <m:r>
              <w:rPr>
                <w:rFonts w:ascii="Cambria Math" w:hAnsi="Cambria Math"/>
                <w:lang w:val="en-US"/>
              </w:rPr>
              <m:t>π</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2</m:t>
                </m:r>
              </m:sup>
            </m:sSup>
            <m:r>
              <w:rPr>
                <w:rFonts w:ascii="Cambria Math" w:hAnsi="Cambria Math"/>
                <w:lang w:val="en-US"/>
              </w:rPr>
              <m:t>sin</m:t>
            </m:r>
            <m:r>
              <m:rPr>
                <m:sty m:val="p"/>
              </m:rPr>
              <w:rPr>
                <w:rFonts w:ascii="Cambria Math" w:hAnsi="Cambria Math"/>
                <w:lang w:val="en-US"/>
              </w:rPr>
              <m:t>Ψ</m:t>
            </m:r>
          </m:num>
          <m:den>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crack</m:t>
                </m:r>
              </m:sub>
            </m:sSub>
            <m:r>
              <w:rPr>
                <w:rFonts w:ascii="Cambria Math" w:hAnsi="Cambria Math"/>
                <w:lang w:val="en-US"/>
              </w:rPr>
              <m:t>-π</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l+αa</m:t>
                    </m:r>
                  </m:e>
                </m:d>
              </m:e>
              <m:sup>
                <m:r>
                  <w:rPr>
                    <w:rFonts w:ascii="Cambria Math" w:hAnsi="Cambria Math"/>
                    <w:lang w:val="en-US"/>
                  </w:rPr>
                  <m:t>2</m:t>
                </m:r>
              </m:sup>
            </m:sSup>
          </m:den>
        </m:f>
      </m:oMath>
      <w:r w:rsidR="00AC69B9" w:rsidRPr="002A37B5">
        <w:rPr>
          <w:lang w:val="en-US"/>
        </w:rPr>
        <w:t xml:space="preserve">                                                                 (6)</w:t>
      </w:r>
    </w:p>
    <w:p w:rsidR="00AC69B9" w:rsidRPr="002A37B5" w:rsidRDefault="00AC69B9" w:rsidP="00AC69B9">
      <w:pPr>
        <w:spacing w:line="480" w:lineRule="auto"/>
        <w:rPr>
          <w:lang w:val="en-US"/>
        </w:rPr>
      </w:pPr>
      <w:r w:rsidRPr="002A37B5">
        <w:rPr>
          <w:lang w:val="en-US"/>
        </w:rPr>
        <w:t xml:space="preserve">In this expression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crack</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1/3</m:t>
            </m:r>
          </m:sup>
        </m:sSup>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4</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V</m:t>
                        </m:r>
                      </m:sub>
                    </m:sSub>
                  </m:den>
                </m:f>
              </m:e>
            </m:d>
          </m:e>
          <m:sup>
            <m:r>
              <w:rPr>
                <w:rFonts w:ascii="Cambria Math" w:hAnsi="Cambria Math"/>
                <w:lang w:val="en-US"/>
              </w:rPr>
              <m:t>2/3</m:t>
            </m:r>
          </m:sup>
        </m:sSup>
      </m:oMath>
      <w:r w:rsidRPr="002A37B5">
        <w:rPr>
          <w:lang w:val="en-US"/>
        </w:rPr>
        <w:t>is the average area occupied per crack.</w:t>
      </w:r>
    </w:p>
    <w:p w:rsidR="00AC69B9" w:rsidRPr="002A37B5" w:rsidRDefault="00AC69B9" w:rsidP="00AC69B9">
      <w:pPr>
        <w:pStyle w:val="BodyText3"/>
        <w:spacing w:after="200" w:line="480" w:lineRule="auto"/>
        <w:ind w:right="0" w:firstLine="709"/>
        <w:rPr>
          <w:rFonts w:ascii="Times New Roman" w:hAnsi="Times New Roman"/>
        </w:rPr>
      </w:pPr>
      <w:r w:rsidRPr="002A37B5">
        <w:rPr>
          <w:rFonts w:ascii="Times New Roman" w:hAnsi="Times New Roman"/>
        </w:rPr>
        <w:t xml:space="preserve">Rewriting </w:t>
      </w:r>
      <w:proofErr w:type="spellStart"/>
      <w:r w:rsidRPr="002A37B5">
        <w:rPr>
          <w:rFonts w:ascii="Times New Roman" w:hAnsi="Times New Roman"/>
        </w:rPr>
        <w:t>eqn</w:t>
      </w:r>
      <w:proofErr w:type="spellEnd"/>
      <w:r w:rsidRPr="002A37B5">
        <w:rPr>
          <w:rFonts w:ascii="Times New Roman" w:hAnsi="Times New Roman"/>
        </w:rPr>
        <w:t xml:space="preserve"> (5) in terms of </w:t>
      </w:r>
      <w:r w:rsidRPr="002A37B5">
        <w:rPr>
          <w:rFonts w:ascii="Times New Roman" w:hAnsi="Times New Roman"/>
          <w:i/>
        </w:rPr>
        <w:t>D</w:t>
      </w:r>
      <w:r w:rsidRPr="002A37B5">
        <w:rPr>
          <w:rFonts w:ascii="Times New Roman" w:hAnsi="Times New Roman"/>
          <w:i/>
          <w:vertAlign w:val="subscript"/>
        </w:rPr>
        <w:t>0</w:t>
      </w:r>
      <w:r w:rsidRPr="002A37B5">
        <w:rPr>
          <w:rFonts w:ascii="Times New Roman" w:hAnsi="Times New Roman"/>
        </w:rPr>
        <w:t xml:space="preserve"> and </w:t>
      </w:r>
      <w:r w:rsidRPr="002A37B5">
        <w:rPr>
          <w:rFonts w:ascii="Times New Roman" w:hAnsi="Times New Roman"/>
          <w:i/>
        </w:rPr>
        <w:t xml:space="preserve">D </w:t>
      </w:r>
    </w:p>
    <w:p w:rsidR="00AC69B9" w:rsidRPr="002A37B5" w:rsidRDefault="00070B48" w:rsidP="00AC69B9">
      <w:pPr>
        <w:pStyle w:val="BodyText3"/>
        <w:spacing w:after="200" w:line="480" w:lineRule="auto"/>
        <w:ind w:right="0" w:firstLine="709"/>
        <w:jc w:val="right"/>
        <w:rPr>
          <w:rFonts w:ascii="Times New Roman" w:hAnsi="Times New Roman"/>
          <w:lang w:eastAsia="ja-JP"/>
        </w:rPr>
      </w:pPr>
      <m:oMath>
        <m:sSubSup>
          <m:sSubSupPr>
            <m:ctrlPr>
              <w:rPr>
                <w:rFonts w:ascii="Cambria Math" w:eastAsiaTheme="minorEastAsia" w:hAnsi="Cambria Math" w:cstheme="minorBidi"/>
                <w:i/>
                <w:lang w:eastAsia="ja-JP"/>
              </w:rPr>
            </m:ctrlPr>
          </m:sSubSupPr>
          <m:e>
            <m:r>
              <w:rPr>
                <w:rFonts w:ascii="Cambria Math" w:hAnsi="Cambria Math"/>
              </w:rPr>
              <m:t>K</m:t>
            </m:r>
          </m:e>
          <m:sub>
            <m:r>
              <w:rPr>
                <w:rFonts w:ascii="Cambria Math" w:hAnsi="Cambria Math"/>
              </w:rPr>
              <m:t>I</m:t>
            </m:r>
          </m:sub>
          <m:sup>
            <m:r>
              <w:rPr>
                <w:rFonts w:ascii="Cambria Math" w:hAnsi="Cambria Math"/>
              </w:rPr>
              <m:t>R-II</m:t>
            </m:r>
          </m:sup>
        </m:sSubSup>
        <m:d>
          <m:dPr>
            <m:ctrlPr>
              <w:rPr>
                <w:rFonts w:ascii="Cambria Math" w:eastAsiaTheme="minorEastAsia" w:hAnsi="Cambria Math" w:cstheme="minorBidi"/>
                <w:i/>
                <w:lang w:eastAsia="ja-JP"/>
              </w:rPr>
            </m:ctrlPr>
          </m:dPr>
          <m:e>
            <m:r>
              <m:rPr>
                <m:sty m:val="bi"/>
              </m:rPr>
              <w:rPr>
                <w:rFonts w:ascii="Cambria Math" w:eastAsiaTheme="minorEastAsia" w:hAnsi="Cambria Math" w:cstheme="minorBidi"/>
                <w:lang w:eastAsia="ja-JP"/>
              </w:rPr>
              <m:t>σ</m:t>
            </m:r>
            <m:r>
              <w:rPr>
                <w:rFonts w:ascii="Cambria Math" w:eastAsiaTheme="minorEastAsia" w:hAnsi="Cambria Math" w:cstheme="minorBidi"/>
                <w:lang w:eastAsia="ja-JP"/>
              </w:rPr>
              <m:t>, D</m:t>
            </m:r>
          </m:e>
        </m:d>
        <m:r>
          <w:rPr>
            <w:rFonts w:ascii="Cambria Math" w:eastAsiaTheme="minorEastAsia" w:hAnsi="Cambria Math" w:cstheme="minorBidi"/>
            <w:lang w:eastAsia="ja-JP"/>
          </w:rPr>
          <m:t>=</m:t>
        </m:r>
        <m:rad>
          <m:radPr>
            <m:degHide m:val="1"/>
            <m:ctrlPr>
              <w:rPr>
                <w:rFonts w:ascii="Cambria Math" w:eastAsiaTheme="minorEastAsia" w:hAnsi="Cambria Math" w:cstheme="minorBidi"/>
                <w:i/>
                <w:lang w:eastAsia="ja-JP"/>
              </w:rPr>
            </m:ctrlPr>
          </m:radPr>
          <m:deg/>
          <m:e>
            <m:r>
              <w:rPr>
                <w:rFonts w:ascii="Cambria Math" w:eastAsiaTheme="minorEastAsia" w:hAnsi="Cambria Math" w:cstheme="minorBidi"/>
                <w:lang w:eastAsia="ja-JP"/>
              </w:rPr>
              <m:t>πa</m:t>
            </m:r>
          </m:e>
        </m:rad>
        <m:d>
          <m:dPr>
            <m:begChr m:val="["/>
            <m:endChr m:val="]"/>
            <m:ctrlPr>
              <w:rPr>
                <w:rFonts w:ascii="Cambria Math" w:eastAsiaTheme="minorEastAsia" w:hAnsi="Cambria Math" w:cstheme="minorBidi"/>
                <w:i/>
                <w:lang w:eastAsia="ja-JP"/>
              </w:rPr>
            </m:ctrlPr>
          </m:dPr>
          <m:e>
            <m:r>
              <w:rPr>
                <w:rFonts w:ascii="Cambria Math" w:eastAsiaTheme="minorEastAsia" w:hAnsi="Cambria Math" w:cstheme="minorBidi"/>
                <w:lang w:eastAsia="ja-JP"/>
              </w:rPr>
              <m:t>A</m:t>
            </m:r>
            <m:d>
              <m:dPr>
                <m:ctrlPr>
                  <w:rPr>
                    <w:rFonts w:ascii="Cambria Math" w:eastAsiaTheme="minorEastAsia" w:hAnsi="Cambria Math" w:cstheme="minorBidi"/>
                    <w:i/>
                    <w:lang w:eastAsia="ja-JP"/>
                  </w:rPr>
                </m:ctrlPr>
              </m:dPr>
              <m:e>
                <m:r>
                  <w:rPr>
                    <w:rFonts w:ascii="Cambria Math" w:eastAsiaTheme="minorEastAsia" w:hAnsi="Cambria Math" w:cstheme="minorBidi"/>
                    <w:lang w:eastAsia="ja-JP"/>
                  </w:rPr>
                  <m:t>D</m:t>
                </m:r>
              </m:e>
            </m:d>
            <m:r>
              <w:rPr>
                <w:rFonts w:ascii="Cambria Math" w:eastAsiaTheme="minorEastAsia" w:hAnsi="Cambria Math" w:cstheme="minorBidi"/>
                <w:lang w:eastAsia="ja-JP"/>
              </w:rPr>
              <m:t>σ+B</m:t>
            </m:r>
            <m:d>
              <m:dPr>
                <m:ctrlPr>
                  <w:rPr>
                    <w:rFonts w:ascii="Cambria Math" w:eastAsiaTheme="minorEastAsia" w:hAnsi="Cambria Math" w:cstheme="minorBidi"/>
                    <w:i/>
                    <w:lang w:eastAsia="ja-JP"/>
                  </w:rPr>
                </m:ctrlPr>
              </m:dPr>
              <m:e>
                <m:r>
                  <w:rPr>
                    <w:rFonts w:ascii="Cambria Math" w:eastAsiaTheme="minorEastAsia" w:hAnsi="Cambria Math" w:cstheme="minorBidi"/>
                    <w:lang w:eastAsia="ja-JP"/>
                  </w:rPr>
                  <m:t>D</m:t>
                </m:r>
              </m:e>
            </m:d>
            <m:r>
              <w:rPr>
                <w:rFonts w:ascii="Cambria Math" w:eastAsiaTheme="minorEastAsia" w:hAnsi="Cambria Math" w:cstheme="minorBidi"/>
                <w:lang w:eastAsia="ja-JP"/>
              </w:rPr>
              <m:t>τ</m:t>
            </m:r>
          </m:e>
        </m:d>
      </m:oMath>
      <w:r w:rsidR="00AC69B9" w:rsidRPr="002A37B5">
        <w:rPr>
          <w:rFonts w:ascii="Times New Roman" w:hAnsi="Times New Roman"/>
          <w:lang w:eastAsia="ja-JP"/>
        </w:rPr>
        <w:t xml:space="preserve">                                                (7)</w:t>
      </w:r>
    </w:p>
    <w:p w:rsidR="00AC69B9" w:rsidRPr="002A37B5" w:rsidRDefault="00AC69B9" w:rsidP="00AC69B9">
      <w:pPr>
        <w:pStyle w:val="BodyText3"/>
        <w:spacing w:after="200" w:line="480" w:lineRule="auto"/>
        <w:ind w:right="0"/>
        <w:jc w:val="left"/>
        <w:rPr>
          <w:rFonts w:ascii="Times New Roman" w:hAnsi="Times New Roman"/>
          <w:lang w:eastAsia="ja-JP"/>
        </w:rPr>
      </w:pPr>
      <w:r w:rsidRPr="002A37B5">
        <w:rPr>
          <w:rFonts w:ascii="Times New Roman" w:hAnsi="Times New Roman"/>
          <w:lang w:eastAsia="ja-JP"/>
        </w:rPr>
        <w:t>where</w:t>
      </w:r>
    </w:p>
    <w:p w:rsidR="00AC69B9" w:rsidRPr="002A37B5" w:rsidRDefault="00AC69B9" w:rsidP="00AC69B9">
      <w:pPr>
        <w:pStyle w:val="BodyText3"/>
        <w:spacing w:after="200" w:line="480" w:lineRule="auto"/>
        <w:ind w:right="0" w:firstLine="709"/>
        <w:jc w:val="right"/>
        <w:rPr>
          <w:rFonts w:ascii="Times New Roman" w:hAnsi="Times New Roman"/>
          <w:lang w:eastAsia="ja-JP"/>
        </w:rPr>
      </w:pPr>
      <m:oMath>
        <m:r>
          <w:rPr>
            <w:rFonts w:ascii="Cambria Math" w:eastAsiaTheme="minorEastAsia" w:hAnsi="Cambria Math" w:cstheme="minorBidi"/>
            <w:lang w:eastAsia="ja-JP"/>
          </w:rPr>
          <m:t>A</m:t>
        </m:r>
        <m:d>
          <m:dPr>
            <m:ctrlPr>
              <w:rPr>
                <w:rFonts w:ascii="Cambria Math" w:eastAsiaTheme="minorEastAsia" w:hAnsi="Cambria Math" w:cstheme="minorBidi"/>
                <w:i/>
                <w:lang w:eastAsia="ja-JP"/>
              </w:rPr>
            </m:ctrlPr>
          </m:dPr>
          <m:e>
            <m:r>
              <w:rPr>
                <w:rFonts w:ascii="Cambria Math" w:eastAsiaTheme="minorEastAsia" w:hAnsi="Cambria Math" w:cstheme="minorBidi"/>
                <w:lang w:eastAsia="ja-JP"/>
              </w:rPr>
              <m:t>D</m:t>
            </m:r>
          </m:e>
        </m:d>
        <m:r>
          <w:rPr>
            <w:rFonts w:ascii="Cambria Math" w:eastAsiaTheme="minorEastAsia" w:hAnsi="Cambria Math" w:cstheme="minorBidi"/>
            <w:lang w:eastAsia="ja-JP"/>
          </w:rPr>
          <m:t>=f</m:t>
        </m:r>
        <m:sSub>
          <m:sSubPr>
            <m:ctrlPr>
              <w:rPr>
                <w:rFonts w:ascii="Cambria Math" w:eastAsiaTheme="minorEastAsia" w:hAnsi="Cambria Math" w:cstheme="minorBidi"/>
                <w:i/>
                <w:lang w:eastAsia="ja-JP"/>
              </w:rPr>
            </m:ctrlPr>
          </m:sSubPr>
          <m:e>
            <m:r>
              <w:rPr>
                <w:rFonts w:ascii="Cambria Math" w:eastAsiaTheme="minorEastAsia" w:hAnsi="Cambria Math" w:cstheme="minorBidi"/>
                <w:lang w:eastAsia="ja-JP"/>
              </w:rPr>
              <m:t>c</m:t>
            </m:r>
          </m:e>
          <m:sub>
            <m:r>
              <w:rPr>
                <w:rFonts w:ascii="Cambria Math" w:eastAsiaTheme="minorEastAsia" w:hAnsi="Cambria Math" w:cstheme="minorBidi"/>
                <w:lang w:eastAsia="ja-JP"/>
              </w:rPr>
              <m:t>1</m:t>
            </m:r>
          </m:sub>
        </m:sSub>
        <m:d>
          <m:dPr>
            <m:ctrlPr>
              <w:rPr>
                <w:rFonts w:ascii="Cambria Math" w:eastAsiaTheme="minorEastAsia" w:hAnsi="Cambria Math" w:cstheme="minorBidi"/>
                <w:i/>
                <w:lang w:eastAsia="ja-JP"/>
              </w:rPr>
            </m:ctrlPr>
          </m:dPr>
          <m:e>
            <m:r>
              <w:rPr>
                <w:rFonts w:ascii="Cambria Math" w:eastAsiaTheme="minorEastAsia" w:hAnsi="Cambria Math" w:cstheme="minorBidi"/>
                <w:lang w:eastAsia="ja-JP"/>
              </w:rPr>
              <m:t>D</m:t>
            </m:r>
          </m:e>
        </m:d>
        <m:r>
          <w:rPr>
            <w:rFonts w:ascii="Cambria Math" w:eastAsiaTheme="minorEastAsia" w:hAnsi="Cambria Math" w:cstheme="minorBidi"/>
            <w:lang w:eastAsia="ja-JP"/>
          </w:rPr>
          <m:t>+</m:t>
        </m:r>
        <m:sSub>
          <m:sSubPr>
            <m:ctrlPr>
              <w:rPr>
                <w:rFonts w:ascii="Cambria Math" w:eastAsiaTheme="minorEastAsia" w:hAnsi="Cambria Math" w:cstheme="minorBidi"/>
                <w:i/>
                <w:lang w:eastAsia="ja-JP"/>
              </w:rPr>
            </m:ctrlPr>
          </m:sSubPr>
          <m:e>
            <m:r>
              <w:rPr>
                <w:rFonts w:ascii="Cambria Math" w:eastAsiaTheme="minorEastAsia" w:hAnsi="Cambria Math" w:cstheme="minorBidi"/>
                <w:lang w:eastAsia="ja-JP"/>
              </w:rPr>
              <m:t>c</m:t>
            </m:r>
          </m:e>
          <m:sub>
            <m:r>
              <w:rPr>
                <w:rFonts w:ascii="Cambria Math" w:eastAsiaTheme="minorEastAsia" w:hAnsi="Cambria Math" w:cstheme="minorBidi"/>
                <w:lang w:eastAsia="ja-JP"/>
              </w:rPr>
              <m:t>3</m:t>
            </m:r>
          </m:sub>
        </m:sSub>
        <m:d>
          <m:dPr>
            <m:ctrlPr>
              <w:rPr>
                <w:rFonts w:ascii="Cambria Math" w:eastAsiaTheme="minorEastAsia" w:hAnsi="Cambria Math" w:cstheme="minorBidi"/>
                <w:i/>
                <w:lang w:eastAsia="ja-JP"/>
              </w:rPr>
            </m:ctrlPr>
          </m:dPr>
          <m:e>
            <m:r>
              <w:rPr>
                <w:rFonts w:ascii="Cambria Math" w:eastAsiaTheme="minorEastAsia" w:hAnsi="Cambria Math" w:cstheme="minorBidi"/>
                <w:lang w:eastAsia="ja-JP"/>
              </w:rPr>
              <m:t>D</m:t>
            </m:r>
          </m:e>
        </m:d>
        <m:d>
          <m:dPr>
            <m:begChr m:val="["/>
            <m:endChr m:val="]"/>
            <m:ctrlPr>
              <w:rPr>
                <w:rFonts w:ascii="Cambria Math" w:eastAsiaTheme="minorEastAsia" w:hAnsi="Cambria Math" w:cstheme="minorBidi"/>
                <w:i/>
                <w:lang w:eastAsia="ja-JP"/>
              </w:rPr>
            </m:ctrlPr>
          </m:dPr>
          <m:e>
            <m:r>
              <w:rPr>
                <w:rFonts w:ascii="Cambria Math" w:eastAsiaTheme="minorEastAsia" w:hAnsi="Cambria Math" w:cstheme="minorBidi"/>
                <w:lang w:eastAsia="ja-JP"/>
              </w:rPr>
              <m:t>f</m:t>
            </m:r>
            <m:sSub>
              <m:sSubPr>
                <m:ctrlPr>
                  <w:rPr>
                    <w:rFonts w:ascii="Cambria Math" w:eastAsiaTheme="minorEastAsia" w:hAnsi="Cambria Math" w:cstheme="minorBidi"/>
                    <w:i/>
                    <w:lang w:eastAsia="ja-JP"/>
                  </w:rPr>
                </m:ctrlPr>
              </m:sSubPr>
              <m:e>
                <m:r>
                  <w:rPr>
                    <w:rFonts w:ascii="Cambria Math" w:eastAsiaTheme="minorEastAsia" w:hAnsi="Cambria Math" w:cstheme="minorBidi"/>
                    <w:lang w:eastAsia="ja-JP"/>
                  </w:rPr>
                  <m:t>c</m:t>
                </m:r>
              </m:e>
              <m:sub>
                <m:r>
                  <w:rPr>
                    <w:rFonts w:ascii="Cambria Math" w:eastAsiaTheme="minorEastAsia" w:hAnsi="Cambria Math" w:cstheme="minorBidi"/>
                    <w:lang w:eastAsia="ja-JP"/>
                  </w:rPr>
                  <m:t>2</m:t>
                </m:r>
              </m:sub>
            </m:sSub>
            <m:d>
              <m:dPr>
                <m:ctrlPr>
                  <w:rPr>
                    <w:rFonts w:ascii="Cambria Math" w:eastAsiaTheme="minorEastAsia" w:hAnsi="Cambria Math" w:cstheme="minorBidi"/>
                    <w:i/>
                    <w:lang w:eastAsia="ja-JP"/>
                  </w:rPr>
                </m:ctrlPr>
              </m:dPr>
              <m:e>
                <m:r>
                  <w:rPr>
                    <w:rFonts w:ascii="Cambria Math" w:eastAsiaTheme="minorEastAsia" w:hAnsi="Cambria Math" w:cstheme="minorBidi"/>
                    <w:lang w:eastAsia="ja-JP"/>
                  </w:rPr>
                  <m:t>D</m:t>
                </m:r>
              </m:e>
            </m:d>
            <m:r>
              <w:rPr>
                <w:rFonts w:ascii="Cambria Math" w:eastAsiaTheme="minorEastAsia" w:hAnsi="Cambria Math" w:cstheme="minorBidi"/>
                <w:lang w:eastAsia="ja-JP"/>
              </w:rPr>
              <m:t>+1</m:t>
            </m:r>
          </m:e>
        </m:d>
      </m:oMath>
      <w:r w:rsidRPr="002A37B5">
        <w:rPr>
          <w:rFonts w:ascii="Times New Roman" w:hAnsi="Times New Roman"/>
          <w:lang w:eastAsia="ja-JP"/>
        </w:rPr>
        <w:t xml:space="preserve">                                                (8)</w:t>
      </w:r>
    </w:p>
    <w:p w:rsidR="00AC69B9" w:rsidRPr="002A37B5" w:rsidRDefault="00AC69B9" w:rsidP="00AC69B9">
      <w:pPr>
        <w:pStyle w:val="BodyText3"/>
        <w:spacing w:after="200" w:line="480" w:lineRule="auto"/>
        <w:ind w:right="0" w:firstLine="709"/>
        <w:jc w:val="right"/>
        <w:rPr>
          <w:rFonts w:ascii="Times New Roman" w:hAnsi="Times New Roman"/>
          <w:lang w:eastAsia="ja-JP"/>
        </w:rPr>
      </w:pPr>
      <m:oMath>
        <m:r>
          <w:rPr>
            <w:rFonts w:ascii="Cambria Math" w:eastAsiaTheme="minorEastAsia" w:hAnsi="Cambria Math" w:cstheme="minorBidi"/>
            <w:lang w:eastAsia="ja-JP"/>
          </w:rPr>
          <m:t>B</m:t>
        </m:r>
        <m:d>
          <m:dPr>
            <m:ctrlPr>
              <w:rPr>
                <w:rFonts w:ascii="Cambria Math" w:eastAsiaTheme="minorEastAsia" w:hAnsi="Cambria Math" w:cstheme="minorBidi"/>
                <w:i/>
                <w:lang w:eastAsia="ja-JP"/>
              </w:rPr>
            </m:ctrlPr>
          </m:dPr>
          <m:e>
            <m:r>
              <w:rPr>
                <w:rFonts w:ascii="Cambria Math" w:eastAsiaTheme="minorEastAsia" w:hAnsi="Cambria Math" w:cstheme="minorBidi"/>
                <w:lang w:eastAsia="ja-JP"/>
              </w:rPr>
              <m:t>D</m:t>
            </m:r>
          </m:e>
        </m:d>
        <m:r>
          <w:rPr>
            <w:rFonts w:ascii="Cambria Math" w:eastAsiaTheme="minorEastAsia" w:hAnsi="Cambria Math" w:cstheme="minorBidi"/>
            <w:lang w:eastAsia="ja-JP"/>
          </w:rPr>
          <m:t>=</m:t>
        </m:r>
        <m:sSub>
          <m:sSubPr>
            <m:ctrlPr>
              <w:rPr>
                <w:rFonts w:ascii="Cambria Math" w:eastAsiaTheme="minorEastAsia" w:hAnsi="Cambria Math" w:cstheme="minorBidi"/>
                <w:i/>
                <w:lang w:eastAsia="ja-JP"/>
              </w:rPr>
            </m:ctrlPr>
          </m:sSubPr>
          <m:e>
            <m:r>
              <w:rPr>
                <w:rFonts w:ascii="Cambria Math" w:eastAsiaTheme="minorEastAsia" w:hAnsi="Cambria Math" w:cstheme="minorBidi"/>
                <w:lang w:eastAsia="ja-JP"/>
              </w:rPr>
              <m:t>c</m:t>
            </m:r>
          </m:e>
          <m:sub>
            <m:r>
              <w:rPr>
                <w:rFonts w:ascii="Cambria Math" w:eastAsiaTheme="minorEastAsia" w:hAnsi="Cambria Math" w:cstheme="minorBidi"/>
                <w:lang w:eastAsia="ja-JP"/>
              </w:rPr>
              <m:t>1</m:t>
            </m:r>
          </m:sub>
        </m:sSub>
        <m:d>
          <m:dPr>
            <m:ctrlPr>
              <w:rPr>
                <w:rFonts w:ascii="Cambria Math" w:eastAsiaTheme="minorEastAsia" w:hAnsi="Cambria Math" w:cstheme="minorBidi"/>
                <w:i/>
                <w:lang w:eastAsia="ja-JP"/>
              </w:rPr>
            </m:ctrlPr>
          </m:dPr>
          <m:e>
            <m:r>
              <w:rPr>
                <w:rFonts w:ascii="Cambria Math" w:eastAsiaTheme="minorEastAsia" w:hAnsi="Cambria Math" w:cstheme="minorBidi"/>
                <w:lang w:eastAsia="ja-JP"/>
              </w:rPr>
              <m:t>D</m:t>
            </m:r>
          </m:e>
        </m:d>
        <m:r>
          <w:rPr>
            <w:rFonts w:ascii="Cambria Math" w:eastAsiaTheme="minorEastAsia" w:hAnsi="Cambria Math" w:cstheme="minorBidi"/>
            <w:lang w:eastAsia="ja-JP"/>
          </w:rPr>
          <m:t>+</m:t>
        </m:r>
        <m:sSub>
          <m:sSubPr>
            <m:ctrlPr>
              <w:rPr>
                <w:rFonts w:ascii="Cambria Math" w:eastAsiaTheme="minorEastAsia" w:hAnsi="Cambria Math" w:cstheme="minorBidi"/>
                <w:i/>
                <w:lang w:eastAsia="ja-JP"/>
              </w:rPr>
            </m:ctrlPr>
          </m:sSubPr>
          <m:e>
            <m:r>
              <w:rPr>
                <w:rFonts w:ascii="Cambria Math" w:eastAsiaTheme="minorEastAsia" w:hAnsi="Cambria Math" w:cstheme="minorBidi"/>
                <w:lang w:eastAsia="ja-JP"/>
              </w:rPr>
              <m:t>c</m:t>
            </m:r>
          </m:e>
          <m:sub>
            <m:r>
              <w:rPr>
                <w:rFonts w:ascii="Cambria Math" w:eastAsiaTheme="minorEastAsia" w:hAnsi="Cambria Math" w:cstheme="minorBidi"/>
                <w:lang w:eastAsia="ja-JP"/>
              </w:rPr>
              <m:t>2</m:t>
            </m:r>
          </m:sub>
        </m:sSub>
        <m:sSub>
          <m:sSubPr>
            <m:ctrlPr>
              <w:rPr>
                <w:rFonts w:ascii="Cambria Math" w:eastAsiaTheme="minorEastAsia" w:hAnsi="Cambria Math" w:cstheme="minorBidi"/>
                <w:i/>
                <w:lang w:eastAsia="ja-JP"/>
              </w:rPr>
            </m:ctrlPr>
          </m:sSubPr>
          <m:e>
            <m:d>
              <m:dPr>
                <m:ctrlPr>
                  <w:rPr>
                    <w:rFonts w:ascii="Cambria Math" w:eastAsiaTheme="minorEastAsia" w:hAnsi="Cambria Math" w:cstheme="minorBidi"/>
                    <w:i/>
                    <w:lang w:eastAsia="ja-JP"/>
                  </w:rPr>
                </m:ctrlPr>
              </m:dPr>
              <m:e>
                <m:r>
                  <w:rPr>
                    <w:rFonts w:ascii="Cambria Math" w:eastAsiaTheme="minorEastAsia" w:hAnsi="Cambria Math" w:cstheme="minorBidi"/>
                    <w:lang w:eastAsia="ja-JP"/>
                  </w:rPr>
                  <m:t>D</m:t>
                </m:r>
              </m:e>
            </m:d>
            <m:r>
              <w:rPr>
                <w:rFonts w:ascii="Cambria Math" w:eastAsiaTheme="minorEastAsia" w:hAnsi="Cambria Math" w:cstheme="minorBidi"/>
                <w:lang w:eastAsia="ja-JP"/>
              </w:rPr>
              <m:t>c</m:t>
            </m:r>
          </m:e>
          <m:sub>
            <m:r>
              <w:rPr>
                <w:rFonts w:ascii="Cambria Math" w:eastAsiaTheme="minorEastAsia" w:hAnsi="Cambria Math" w:cstheme="minorBidi"/>
                <w:lang w:eastAsia="ja-JP"/>
              </w:rPr>
              <m:t>3</m:t>
            </m:r>
          </m:sub>
        </m:sSub>
        <m:d>
          <m:dPr>
            <m:ctrlPr>
              <w:rPr>
                <w:rFonts w:ascii="Cambria Math" w:eastAsiaTheme="minorEastAsia" w:hAnsi="Cambria Math" w:cstheme="minorBidi"/>
                <w:i/>
                <w:lang w:eastAsia="ja-JP"/>
              </w:rPr>
            </m:ctrlPr>
          </m:dPr>
          <m:e>
            <m:r>
              <w:rPr>
                <w:rFonts w:ascii="Cambria Math" w:eastAsiaTheme="minorEastAsia" w:hAnsi="Cambria Math" w:cstheme="minorBidi"/>
                <w:lang w:eastAsia="ja-JP"/>
              </w:rPr>
              <m:t>D</m:t>
            </m:r>
          </m:e>
        </m:d>
      </m:oMath>
      <w:r w:rsidRPr="002A37B5">
        <w:rPr>
          <w:rFonts w:ascii="Times New Roman" w:hAnsi="Times New Roman"/>
          <w:lang w:eastAsia="ja-JP"/>
        </w:rPr>
        <w:t xml:space="preserve">                                                               (9)</w:t>
      </w:r>
    </w:p>
    <w:p w:rsidR="00AC69B9" w:rsidRPr="002A37B5" w:rsidRDefault="00AC69B9" w:rsidP="00AC69B9">
      <w:pPr>
        <w:pStyle w:val="BodyText3"/>
        <w:spacing w:after="200" w:line="480" w:lineRule="auto"/>
        <w:ind w:right="0"/>
        <w:rPr>
          <w:rFonts w:ascii="Times New Roman" w:hAnsi="Times New Roman"/>
        </w:rPr>
      </w:pPr>
      <w:r w:rsidRPr="002A37B5">
        <w:rPr>
          <w:rFonts w:ascii="Times New Roman" w:hAnsi="Times New Roman"/>
        </w:rPr>
        <w:t>and</w:t>
      </w:r>
    </w:p>
    <w:p w:rsidR="00AC69B9" w:rsidRPr="002A37B5" w:rsidRDefault="00070B48" w:rsidP="00AC69B9">
      <w:pPr>
        <w:pStyle w:val="BodyText3"/>
        <w:spacing w:after="200" w:line="480" w:lineRule="auto"/>
        <w:ind w:right="0" w:firstLine="709"/>
        <w:jc w:val="right"/>
        <w:rPr>
          <w:rFonts w:ascii="Times New Roman" w:hAnsi="Times New Roman"/>
          <w:lang w:eastAsia="ja-JP"/>
        </w:rPr>
      </w:pPr>
      <m:oMath>
        <m:sSub>
          <m:sSubPr>
            <m:ctrlPr>
              <w:rPr>
                <w:rFonts w:ascii="Cambria Math" w:eastAsiaTheme="minorEastAsia" w:hAnsi="Cambria Math" w:cstheme="minorBidi"/>
                <w:i/>
                <w:lang w:eastAsia="ja-JP"/>
              </w:rPr>
            </m:ctrlPr>
          </m:sSubPr>
          <m:e>
            <m:r>
              <w:rPr>
                <w:rFonts w:ascii="Cambria Math" w:eastAsiaTheme="minorEastAsia" w:hAnsi="Cambria Math" w:cstheme="minorBidi"/>
                <w:lang w:eastAsia="ja-JP"/>
              </w:rPr>
              <m:t>c</m:t>
            </m:r>
          </m:e>
          <m:sub>
            <m:r>
              <w:rPr>
                <w:rFonts w:ascii="Cambria Math" w:eastAsiaTheme="minorEastAsia" w:hAnsi="Cambria Math" w:cstheme="minorBidi"/>
                <w:lang w:eastAsia="ja-JP"/>
              </w:rPr>
              <m:t>1</m:t>
            </m:r>
          </m:sub>
        </m:sSub>
        <m:d>
          <m:dPr>
            <m:ctrlPr>
              <w:rPr>
                <w:rFonts w:ascii="Cambria Math" w:eastAsiaTheme="minorEastAsia" w:hAnsi="Cambria Math" w:cstheme="minorBidi"/>
                <w:i/>
                <w:lang w:eastAsia="ja-JP"/>
              </w:rPr>
            </m:ctrlPr>
          </m:dPr>
          <m:e>
            <m:r>
              <w:rPr>
                <w:rFonts w:ascii="Cambria Math" w:eastAsiaTheme="minorEastAsia" w:hAnsi="Cambria Math" w:cstheme="minorBidi"/>
                <w:lang w:eastAsia="ja-JP"/>
              </w:rPr>
              <m:t>D</m:t>
            </m:r>
          </m:e>
        </m:d>
        <m:r>
          <w:rPr>
            <w:rFonts w:ascii="Cambria Math" w:eastAsiaTheme="minorEastAsia" w:hAnsi="Cambria Math" w:cstheme="minorBidi"/>
            <w:lang w:eastAsia="ja-JP"/>
          </w:rPr>
          <m:t>=</m:t>
        </m:r>
        <m:f>
          <m:fPr>
            <m:ctrlPr>
              <w:rPr>
                <w:rFonts w:ascii="Cambria Math" w:eastAsiaTheme="minorEastAsia" w:hAnsi="Cambria Math" w:cstheme="minorBidi"/>
                <w:i/>
                <w:lang w:eastAsia="ja-JP"/>
              </w:rPr>
            </m:ctrlPr>
          </m:fPr>
          <m:num>
            <m:rad>
              <m:radPr>
                <m:degHide m:val="1"/>
                <m:ctrlPr>
                  <w:rPr>
                    <w:rFonts w:ascii="Cambria Math" w:eastAsiaTheme="minorEastAsia" w:hAnsi="Cambria Math" w:cstheme="minorBidi"/>
                    <w:i/>
                    <w:lang w:eastAsia="ja-JP"/>
                  </w:rPr>
                </m:ctrlPr>
              </m:radPr>
              <m:deg/>
              <m:e>
                <m:r>
                  <w:rPr>
                    <w:rFonts w:ascii="Cambria Math" w:eastAsiaTheme="minorEastAsia" w:hAnsi="Cambria Math" w:cstheme="minorBidi"/>
                    <w:lang w:eastAsia="ja-JP"/>
                  </w:rPr>
                  <m:t>1-</m:t>
                </m:r>
                <m:sSup>
                  <m:sSupPr>
                    <m:ctrlPr>
                      <w:rPr>
                        <w:rFonts w:ascii="Cambria Math" w:eastAsiaTheme="minorEastAsia" w:hAnsi="Cambria Math" w:cstheme="minorBidi"/>
                        <w:i/>
                        <w:lang w:eastAsia="ja-JP"/>
                      </w:rPr>
                    </m:ctrlPr>
                  </m:sSupPr>
                  <m:e>
                    <m:r>
                      <w:rPr>
                        <w:rFonts w:ascii="Cambria Math" w:eastAsiaTheme="minorEastAsia" w:hAnsi="Cambria Math" w:cstheme="minorBidi"/>
                        <w:lang w:eastAsia="ja-JP"/>
                      </w:rPr>
                      <m:t>α</m:t>
                    </m:r>
                  </m:e>
                  <m:sup>
                    <m:r>
                      <w:rPr>
                        <w:rFonts w:ascii="Cambria Math" w:eastAsiaTheme="minorEastAsia" w:hAnsi="Cambria Math" w:cstheme="minorBidi"/>
                        <w:lang w:eastAsia="ja-JP"/>
                      </w:rPr>
                      <m:t>2</m:t>
                    </m:r>
                  </m:sup>
                </m:sSup>
              </m:e>
            </m:rad>
          </m:num>
          <m:den>
            <m:r>
              <w:rPr>
                <w:rFonts w:ascii="Cambria Math" w:eastAsiaTheme="minorEastAsia" w:hAnsi="Cambria Math" w:cstheme="minorBidi"/>
                <w:lang w:eastAsia="ja-JP"/>
              </w:rPr>
              <m:t>π</m:t>
            </m:r>
            <m:sSup>
              <m:sSupPr>
                <m:ctrlPr>
                  <w:rPr>
                    <w:rFonts w:ascii="Cambria Math" w:eastAsiaTheme="minorEastAsia" w:hAnsi="Cambria Math" w:cstheme="minorBidi"/>
                    <w:i/>
                    <w:lang w:eastAsia="ja-JP"/>
                  </w:rPr>
                </m:ctrlPr>
              </m:sSupPr>
              <m:e>
                <m:r>
                  <w:rPr>
                    <w:rFonts w:ascii="Cambria Math" w:eastAsiaTheme="minorEastAsia" w:hAnsi="Cambria Math" w:cstheme="minorBidi"/>
                    <w:lang w:eastAsia="ja-JP"/>
                  </w:rPr>
                  <m:t>α</m:t>
                </m:r>
              </m:e>
              <m:sup>
                <m:r>
                  <w:rPr>
                    <w:rFonts w:ascii="Cambria Math" w:eastAsiaTheme="minorEastAsia" w:hAnsi="Cambria Math" w:cstheme="minorBidi"/>
                    <w:lang w:eastAsia="ja-JP"/>
                  </w:rPr>
                  <m:t>3/2</m:t>
                </m:r>
              </m:sup>
            </m:sSup>
            <m:sSup>
              <m:sSupPr>
                <m:ctrlPr>
                  <w:rPr>
                    <w:rFonts w:ascii="Cambria Math" w:eastAsiaTheme="minorEastAsia" w:hAnsi="Cambria Math" w:cstheme="minorBidi"/>
                    <w:i/>
                    <w:lang w:eastAsia="ja-JP"/>
                  </w:rPr>
                </m:ctrlPr>
              </m:sSupPr>
              <m:e>
                <m:d>
                  <m:dPr>
                    <m:begChr m:val="["/>
                    <m:endChr m:val="]"/>
                    <m:ctrlPr>
                      <w:rPr>
                        <w:rFonts w:ascii="Cambria Math" w:eastAsiaTheme="minorEastAsia" w:hAnsi="Cambria Math" w:cstheme="minorBidi"/>
                        <w:i/>
                        <w:lang w:eastAsia="ja-JP"/>
                      </w:rPr>
                    </m:ctrlPr>
                  </m:dPr>
                  <m:e>
                    <m:sSup>
                      <m:sSupPr>
                        <m:ctrlPr>
                          <w:rPr>
                            <w:rFonts w:ascii="Cambria Math" w:eastAsiaTheme="minorEastAsia" w:hAnsi="Cambria Math" w:cstheme="minorBidi"/>
                            <w:i/>
                            <w:lang w:eastAsia="ja-JP"/>
                          </w:rPr>
                        </m:ctrlPr>
                      </m:sSupPr>
                      <m:e>
                        <m:d>
                          <m:dPr>
                            <m:ctrlPr>
                              <w:rPr>
                                <w:rFonts w:ascii="Cambria Math" w:eastAsiaTheme="minorEastAsia" w:hAnsi="Cambria Math" w:cstheme="minorBidi"/>
                                <w:i/>
                                <w:lang w:eastAsia="ja-JP"/>
                              </w:rPr>
                            </m:ctrlPr>
                          </m:dPr>
                          <m:e>
                            <m:f>
                              <m:fPr>
                                <m:type m:val="lin"/>
                                <m:ctrlPr>
                                  <w:rPr>
                                    <w:rFonts w:ascii="Cambria Math" w:eastAsiaTheme="minorEastAsia" w:hAnsi="Cambria Math" w:cstheme="minorBidi"/>
                                    <w:i/>
                                    <w:lang w:eastAsia="ja-JP"/>
                                  </w:rPr>
                                </m:ctrlPr>
                              </m:fPr>
                              <m:num>
                                <m:r>
                                  <w:rPr>
                                    <w:rFonts w:ascii="Cambria Math" w:eastAsiaTheme="minorEastAsia" w:hAnsi="Cambria Math" w:cstheme="minorBidi"/>
                                    <w:lang w:eastAsia="ja-JP"/>
                                  </w:rPr>
                                  <m:t>D</m:t>
                                </m:r>
                              </m:num>
                              <m:den>
                                <m:sSub>
                                  <m:sSubPr>
                                    <m:ctrlPr>
                                      <w:rPr>
                                        <w:rFonts w:ascii="Cambria Math" w:eastAsiaTheme="minorEastAsia" w:hAnsi="Cambria Math" w:cstheme="minorBidi"/>
                                        <w:i/>
                                        <w:lang w:eastAsia="ja-JP"/>
                                      </w:rPr>
                                    </m:ctrlPr>
                                  </m:sSubPr>
                                  <m:e>
                                    <m:r>
                                      <w:rPr>
                                        <w:rFonts w:ascii="Cambria Math" w:eastAsiaTheme="minorEastAsia" w:hAnsi="Cambria Math" w:cstheme="minorBidi"/>
                                        <w:lang w:eastAsia="ja-JP"/>
                                      </w:rPr>
                                      <m:t>D</m:t>
                                    </m:r>
                                  </m:e>
                                  <m:sub>
                                    <m:r>
                                      <w:rPr>
                                        <w:rFonts w:ascii="Cambria Math" w:eastAsiaTheme="minorEastAsia" w:hAnsi="Cambria Math" w:cstheme="minorBidi"/>
                                        <w:lang w:eastAsia="ja-JP"/>
                                      </w:rPr>
                                      <m:t>0</m:t>
                                    </m:r>
                                  </m:sub>
                                </m:sSub>
                              </m:den>
                            </m:f>
                          </m:e>
                        </m:d>
                      </m:e>
                      <m:sup>
                        <m:r>
                          <w:rPr>
                            <w:rFonts w:ascii="Cambria Math" w:eastAsiaTheme="minorEastAsia" w:hAnsi="Cambria Math" w:cstheme="minorBidi"/>
                            <w:lang w:eastAsia="ja-JP"/>
                          </w:rPr>
                          <m:t>1/3</m:t>
                        </m:r>
                      </m:sup>
                    </m:sSup>
                    <m:r>
                      <w:rPr>
                        <w:rFonts w:ascii="Cambria Math" w:eastAsiaTheme="minorEastAsia" w:hAnsi="Cambria Math" w:cstheme="minorBidi"/>
                        <w:lang w:eastAsia="ja-JP"/>
                      </w:rPr>
                      <m:t>-1+</m:t>
                    </m:r>
                    <m:f>
                      <m:fPr>
                        <m:type m:val="lin"/>
                        <m:ctrlPr>
                          <w:rPr>
                            <w:rFonts w:ascii="Cambria Math" w:eastAsiaTheme="minorEastAsia" w:hAnsi="Cambria Math" w:cstheme="minorBidi"/>
                            <w:i/>
                            <w:lang w:eastAsia="ja-JP"/>
                          </w:rPr>
                        </m:ctrlPr>
                      </m:fPr>
                      <m:num>
                        <m:r>
                          <w:rPr>
                            <w:rFonts w:ascii="Cambria Math" w:eastAsiaTheme="minorEastAsia" w:hAnsi="Cambria Math" w:cstheme="minorBidi"/>
                            <w:lang w:eastAsia="ja-JP"/>
                          </w:rPr>
                          <m:t>β</m:t>
                        </m:r>
                      </m:num>
                      <m:den>
                        <m:r>
                          <w:rPr>
                            <w:rFonts w:ascii="Cambria Math" w:eastAsiaTheme="minorEastAsia" w:hAnsi="Cambria Math" w:cstheme="minorBidi"/>
                            <w:lang w:eastAsia="ja-JP"/>
                          </w:rPr>
                          <m:t>α</m:t>
                        </m:r>
                      </m:den>
                    </m:f>
                  </m:e>
                </m:d>
              </m:e>
              <m:sup>
                <m:r>
                  <w:rPr>
                    <w:rFonts w:ascii="Cambria Math" w:eastAsiaTheme="minorEastAsia" w:hAnsi="Cambria Math" w:cstheme="minorBidi"/>
                    <w:lang w:eastAsia="ja-JP"/>
                  </w:rPr>
                  <m:t>3/2</m:t>
                </m:r>
              </m:sup>
            </m:sSup>
          </m:den>
        </m:f>
      </m:oMath>
      <w:r w:rsidR="00AC69B9" w:rsidRPr="002A37B5">
        <w:rPr>
          <w:rFonts w:ascii="Times New Roman" w:hAnsi="Times New Roman"/>
          <w:lang w:eastAsia="ja-JP"/>
        </w:rPr>
        <w:t xml:space="preserve">                                                       (10)</w:t>
      </w:r>
    </w:p>
    <w:p w:rsidR="00AC69B9" w:rsidRPr="002A37B5" w:rsidRDefault="00070B48" w:rsidP="00AC69B9">
      <w:pPr>
        <w:pStyle w:val="BodyText3"/>
        <w:spacing w:after="200" w:line="480" w:lineRule="auto"/>
        <w:ind w:right="0" w:firstLine="709"/>
        <w:jc w:val="right"/>
        <w:rPr>
          <w:rFonts w:ascii="Times New Roman" w:hAnsi="Times New Roman"/>
          <w:lang w:eastAsia="ja-JP"/>
        </w:rPr>
      </w:pPr>
      <m:oMath>
        <m:sSub>
          <m:sSubPr>
            <m:ctrlPr>
              <w:rPr>
                <w:rFonts w:ascii="Cambria Math" w:eastAsiaTheme="minorEastAsia" w:hAnsi="Cambria Math" w:cstheme="minorBidi"/>
                <w:i/>
                <w:lang w:eastAsia="ja-JP"/>
              </w:rPr>
            </m:ctrlPr>
          </m:sSubPr>
          <m:e>
            <m:r>
              <w:rPr>
                <w:rFonts w:ascii="Cambria Math" w:eastAsiaTheme="minorEastAsia" w:hAnsi="Cambria Math" w:cstheme="minorBidi"/>
                <w:lang w:eastAsia="ja-JP"/>
              </w:rPr>
              <m:t>c</m:t>
            </m:r>
          </m:e>
          <m:sub>
            <m:r>
              <w:rPr>
                <w:rFonts w:ascii="Cambria Math" w:eastAsiaTheme="minorEastAsia" w:hAnsi="Cambria Math" w:cstheme="minorBidi"/>
                <w:lang w:eastAsia="ja-JP"/>
              </w:rPr>
              <m:t>2</m:t>
            </m:r>
          </m:sub>
        </m:sSub>
        <m:d>
          <m:dPr>
            <m:ctrlPr>
              <w:rPr>
                <w:rFonts w:ascii="Cambria Math" w:eastAsiaTheme="minorEastAsia" w:hAnsi="Cambria Math" w:cstheme="minorBidi"/>
                <w:i/>
                <w:lang w:eastAsia="ja-JP"/>
              </w:rPr>
            </m:ctrlPr>
          </m:dPr>
          <m:e>
            <m:r>
              <w:rPr>
                <w:rFonts w:ascii="Cambria Math" w:eastAsiaTheme="minorEastAsia" w:hAnsi="Cambria Math" w:cstheme="minorBidi"/>
                <w:lang w:eastAsia="ja-JP"/>
              </w:rPr>
              <m:t>D</m:t>
            </m:r>
          </m:e>
        </m:d>
        <m:r>
          <w:rPr>
            <w:rFonts w:ascii="Cambria Math" w:eastAsiaTheme="minorEastAsia" w:hAnsi="Cambria Math" w:cstheme="minorBidi"/>
            <w:lang w:eastAsia="ja-JP"/>
          </w:rPr>
          <m:t>=</m:t>
        </m:r>
        <m:d>
          <m:dPr>
            <m:ctrlPr>
              <w:rPr>
                <w:rFonts w:ascii="Cambria Math" w:eastAsiaTheme="minorEastAsia" w:hAnsi="Cambria Math" w:cstheme="minorBidi"/>
                <w:i/>
                <w:lang w:eastAsia="ja-JP"/>
              </w:rPr>
            </m:ctrlPr>
          </m:dPr>
          <m:e>
            <m:f>
              <m:fPr>
                <m:ctrlPr>
                  <w:rPr>
                    <w:rFonts w:ascii="Cambria Math" w:eastAsiaTheme="minorEastAsia" w:hAnsi="Cambria Math" w:cstheme="minorBidi"/>
                    <w:i/>
                    <w:lang w:eastAsia="ja-JP"/>
                  </w:rPr>
                </m:ctrlPr>
              </m:fPr>
              <m:num>
                <m:rad>
                  <m:radPr>
                    <m:degHide m:val="1"/>
                    <m:ctrlPr>
                      <w:rPr>
                        <w:rFonts w:ascii="Cambria Math" w:eastAsiaTheme="minorEastAsia" w:hAnsi="Cambria Math" w:cstheme="minorBidi"/>
                        <w:i/>
                        <w:lang w:eastAsia="ja-JP"/>
                      </w:rPr>
                    </m:ctrlPr>
                  </m:radPr>
                  <m:deg/>
                  <m:e>
                    <m:r>
                      <w:rPr>
                        <w:rFonts w:ascii="Cambria Math" w:eastAsiaTheme="minorEastAsia" w:hAnsi="Cambria Math" w:cstheme="minorBidi"/>
                        <w:lang w:eastAsia="ja-JP"/>
                      </w:rPr>
                      <m:t>1-</m:t>
                    </m:r>
                    <m:sSup>
                      <m:sSupPr>
                        <m:ctrlPr>
                          <w:rPr>
                            <w:rFonts w:ascii="Cambria Math" w:eastAsiaTheme="minorEastAsia" w:hAnsi="Cambria Math" w:cstheme="minorBidi"/>
                            <w:i/>
                            <w:lang w:eastAsia="ja-JP"/>
                          </w:rPr>
                        </m:ctrlPr>
                      </m:sSupPr>
                      <m:e>
                        <m:r>
                          <w:rPr>
                            <w:rFonts w:ascii="Cambria Math" w:eastAsiaTheme="minorEastAsia" w:hAnsi="Cambria Math" w:cstheme="minorBidi"/>
                            <w:lang w:eastAsia="ja-JP"/>
                          </w:rPr>
                          <m:t>α</m:t>
                        </m:r>
                      </m:e>
                      <m:sup>
                        <m:r>
                          <w:rPr>
                            <w:rFonts w:ascii="Cambria Math" w:eastAsiaTheme="minorEastAsia" w:hAnsi="Cambria Math" w:cstheme="minorBidi"/>
                            <w:lang w:eastAsia="ja-JP"/>
                          </w:rPr>
                          <m:t>2</m:t>
                        </m:r>
                      </m:sup>
                    </m:sSup>
                  </m:e>
                </m:rad>
              </m:num>
              <m:den>
                <m:sSup>
                  <m:sSupPr>
                    <m:ctrlPr>
                      <w:rPr>
                        <w:rFonts w:ascii="Cambria Math" w:eastAsiaTheme="minorEastAsia" w:hAnsi="Cambria Math" w:cstheme="minorBidi"/>
                        <w:i/>
                        <w:lang w:eastAsia="ja-JP"/>
                      </w:rPr>
                    </m:ctrlPr>
                  </m:sSupPr>
                  <m:e>
                    <m:r>
                      <w:rPr>
                        <w:rFonts w:ascii="Cambria Math" w:eastAsiaTheme="minorEastAsia" w:hAnsi="Cambria Math" w:cstheme="minorBidi"/>
                        <w:lang w:eastAsia="ja-JP"/>
                      </w:rPr>
                      <m:t>α</m:t>
                    </m:r>
                  </m:e>
                  <m:sup>
                    <m:r>
                      <w:rPr>
                        <w:rFonts w:ascii="Cambria Math" w:eastAsiaTheme="minorEastAsia" w:hAnsi="Cambria Math" w:cstheme="minorBidi"/>
                        <w:lang w:eastAsia="ja-JP"/>
                      </w:rPr>
                      <m:t>2</m:t>
                    </m:r>
                  </m:sup>
                </m:sSup>
              </m:den>
            </m:f>
          </m:e>
        </m:d>
        <m:f>
          <m:fPr>
            <m:ctrlPr>
              <w:rPr>
                <w:rFonts w:ascii="Cambria Math" w:eastAsiaTheme="minorEastAsia" w:hAnsi="Cambria Math" w:cstheme="minorBidi"/>
                <w:i/>
                <w:lang w:eastAsia="ja-JP"/>
              </w:rPr>
            </m:ctrlPr>
          </m:fPr>
          <m:num>
            <m:d>
              <m:dPr>
                <m:ctrlPr>
                  <w:rPr>
                    <w:rFonts w:ascii="Cambria Math" w:eastAsiaTheme="minorEastAsia" w:hAnsi="Cambria Math" w:cstheme="minorBidi"/>
                    <w:i/>
                    <w:lang w:eastAsia="ja-JP"/>
                  </w:rPr>
                </m:ctrlPr>
              </m:dPr>
              <m:e>
                <m:sSubSup>
                  <m:sSubSupPr>
                    <m:ctrlPr>
                      <w:rPr>
                        <w:rFonts w:ascii="Cambria Math" w:eastAsiaTheme="minorEastAsia" w:hAnsi="Cambria Math" w:cstheme="minorBidi"/>
                        <w:i/>
                        <w:lang w:eastAsia="ja-JP"/>
                      </w:rPr>
                    </m:ctrlPr>
                  </m:sSubSupPr>
                  <m:e>
                    <m:r>
                      <w:rPr>
                        <w:rFonts w:ascii="Cambria Math" w:eastAsiaTheme="minorEastAsia" w:hAnsi="Cambria Math" w:cstheme="minorBidi"/>
                        <w:lang w:eastAsia="ja-JP"/>
                      </w:rPr>
                      <m:t>D</m:t>
                    </m:r>
                  </m:e>
                  <m:sub>
                    <m:r>
                      <w:rPr>
                        <w:rFonts w:ascii="Cambria Math" w:eastAsiaTheme="minorEastAsia" w:hAnsi="Cambria Math" w:cstheme="minorBidi"/>
                        <w:lang w:eastAsia="ja-JP"/>
                      </w:rPr>
                      <m:t>0</m:t>
                    </m:r>
                  </m:sub>
                  <m:sup>
                    <m:r>
                      <w:rPr>
                        <w:rFonts w:ascii="Cambria Math" w:eastAsiaTheme="minorEastAsia" w:hAnsi="Cambria Math" w:cstheme="minorBidi"/>
                        <w:lang w:eastAsia="ja-JP"/>
                      </w:rPr>
                      <m:t>2/3</m:t>
                    </m:r>
                  </m:sup>
                </m:sSubSup>
              </m:e>
            </m:d>
          </m:num>
          <m:den>
            <m:r>
              <w:rPr>
                <w:rFonts w:ascii="Cambria Math" w:eastAsiaTheme="minorEastAsia" w:hAnsi="Cambria Math" w:cstheme="minorBidi"/>
                <w:lang w:eastAsia="ja-JP"/>
              </w:rPr>
              <m:t>1-</m:t>
            </m:r>
            <m:sSup>
              <m:sSupPr>
                <m:ctrlPr>
                  <w:rPr>
                    <w:rFonts w:ascii="Cambria Math" w:eastAsiaTheme="minorEastAsia" w:hAnsi="Cambria Math" w:cstheme="minorBidi"/>
                    <w:i/>
                    <w:lang w:eastAsia="ja-JP"/>
                  </w:rPr>
                </m:ctrlPr>
              </m:sSupPr>
              <m:e>
                <m:r>
                  <w:rPr>
                    <w:rFonts w:ascii="Cambria Math" w:eastAsiaTheme="minorEastAsia" w:hAnsi="Cambria Math" w:cstheme="minorBidi"/>
                    <w:lang w:eastAsia="ja-JP"/>
                  </w:rPr>
                  <m:t>D</m:t>
                </m:r>
              </m:e>
              <m:sup>
                <m:r>
                  <w:rPr>
                    <w:rFonts w:ascii="Cambria Math" w:eastAsiaTheme="minorEastAsia" w:hAnsi="Cambria Math" w:cstheme="minorBidi"/>
                    <w:lang w:eastAsia="ja-JP"/>
                  </w:rPr>
                  <m:t>2/3</m:t>
                </m:r>
              </m:sup>
            </m:sSup>
          </m:den>
        </m:f>
      </m:oMath>
      <w:r w:rsidR="00AC69B9" w:rsidRPr="002A37B5">
        <w:rPr>
          <w:rFonts w:ascii="Times New Roman" w:hAnsi="Times New Roman"/>
          <w:lang w:eastAsia="ja-JP"/>
        </w:rPr>
        <w:t xml:space="preserve">                                                                      </w:t>
      </w:r>
      <w:r w:rsidR="0029566B">
        <w:rPr>
          <w:rFonts w:ascii="Times New Roman" w:hAnsi="Times New Roman"/>
          <w:lang w:eastAsia="ja-JP"/>
        </w:rPr>
        <w:t>(</w:t>
      </w:r>
      <w:r w:rsidR="00AC69B9" w:rsidRPr="002A37B5">
        <w:rPr>
          <w:rFonts w:ascii="Times New Roman" w:hAnsi="Times New Roman"/>
          <w:lang w:eastAsia="ja-JP"/>
        </w:rPr>
        <w:t>11)</w:t>
      </w:r>
    </w:p>
    <w:p w:rsidR="00AC69B9" w:rsidRDefault="00070B48" w:rsidP="00AC69B9">
      <w:pPr>
        <w:pStyle w:val="BodyText3"/>
        <w:spacing w:after="200" w:line="480" w:lineRule="auto"/>
        <w:ind w:right="0" w:firstLine="709"/>
        <w:jc w:val="right"/>
        <w:rPr>
          <w:rFonts w:ascii="Times New Roman" w:hAnsi="Times New Roman"/>
          <w:lang w:eastAsia="ja-JP"/>
        </w:rPr>
      </w:pPr>
      <m:oMath>
        <m:sSub>
          <m:sSubPr>
            <m:ctrlPr>
              <w:rPr>
                <w:rFonts w:ascii="Cambria Math" w:eastAsiaTheme="minorEastAsia" w:hAnsi="Cambria Math" w:cstheme="minorBidi"/>
                <w:i/>
                <w:lang w:eastAsia="ja-JP"/>
              </w:rPr>
            </m:ctrlPr>
          </m:sSubPr>
          <m:e>
            <m:r>
              <w:rPr>
                <w:rFonts w:ascii="Cambria Math" w:eastAsiaTheme="minorEastAsia" w:hAnsi="Cambria Math" w:cstheme="minorBidi"/>
                <w:lang w:eastAsia="ja-JP"/>
              </w:rPr>
              <m:t>c</m:t>
            </m:r>
          </m:e>
          <m:sub>
            <m:r>
              <w:rPr>
                <w:rFonts w:ascii="Cambria Math" w:eastAsiaTheme="minorEastAsia" w:hAnsi="Cambria Math" w:cstheme="minorBidi"/>
                <w:lang w:eastAsia="ja-JP"/>
              </w:rPr>
              <m:t>3</m:t>
            </m:r>
          </m:sub>
        </m:sSub>
        <m:d>
          <m:dPr>
            <m:ctrlPr>
              <w:rPr>
                <w:rFonts w:ascii="Cambria Math" w:eastAsiaTheme="minorEastAsia" w:hAnsi="Cambria Math" w:cstheme="minorBidi"/>
                <w:i/>
                <w:lang w:eastAsia="ja-JP"/>
              </w:rPr>
            </m:ctrlPr>
          </m:dPr>
          <m:e>
            <m:r>
              <w:rPr>
                <w:rFonts w:ascii="Cambria Math" w:eastAsiaTheme="minorEastAsia" w:hAnsi="Cambria Math" w:cstheme="minorBidi"/>
                <w:lang w:eastAsia="ja-JP"/>
              </w:rPr>
              <m:t>D</m:t>
            </m:r>
          </m:e>
        </m:d>
        <m:r>
          <w:rPr>
            <w:rFonts w:ascii="Cambria Math" w:eastAsiaTheme="minorEastAsia" w:hAnsi="Cambria Math" w:cstheme="minorBidi"/>
            <w:lang w:eastAsia="ja-JP"/>
          </w:rPr>
          <m:t>=</m:t>
        </m:r>
        <m:d>
          <m:dPr>
            <m:ctrlPr>
              <w:rPr>
                <w:rFonts w:ascii="Cambria Math" w:eastAsiaTheme="minorEastAsia" w:hAnsi="Cambria Math" w:cstheme="minorBidi"/>
                <w:i/>
                <w:lang w:eastAsia="ja-JP"/>
              </w:rPr>
            </m:ctrlPr>
          </m:dPr>
          <m:e>
            <m:f>
              <m:fPr>
                <m:ctrlPr>
                  <w:rPr>
                    <w:rFonts w:ascii="Cambria Math" w:eastAsiaTheme="minorEastAsia" w:hAnsi="Cambria Math" w:cstheme="minorBidi"/>
                    <w:i/>
                    <w:lang w:eastAsia="ja-JP"/>
                  </w:rPr>
                </m:ctrlPr>
              </m:fPr>
              <m:num>
                <m:r>
                  <w:rPr>
                    <w:rFonts w:ascii="Cambria Math" w:eastAsiaTheme="minorEastAsia" w:hAnsi="Cambria Math" w:cstheme="minorBidi"/>
                    <w:lang w:eastAsia="ja-JP"/>
                  </w:rPr>
                  <m:t>2</m:t>
                </m:r>
                <m:rad>
                  <m:radPr>
                    <m:degHide m:val="1"/>
                    <m:ctrlPr>
                      <w:rPr>
                        <w:rFonts w:ascii="Cambria Math" w:eastAsiaTheme="minorEastAsia" w:hAnsi="Cambria Math" w:cstheme="minorBidi"/>
                        <w:i/>
                        <w:lang w:eastAsia="ja-JP"/>
                      </w:rPr>
                    </m:ctrlPr>
                  </m:radPr>
                  <m:deg/>
                  <m:e>
                    <m:r>
                      <w:rPr>
                        <w:rFonts w:ascii="Cambria Math" w:eastAsiaTheme="minorEastAsia" w:hAnsi="Cambria Math" w:cstheme="minorBidi"/>
                        <w:lang w:eastAsia="ja-JP"/>
                      </w:rPr>
                      <m:t>α</m:t>
                    </m:r>
                  </m:e>
                </m:rad>
              </m:num>
              <m:den>
                <m:r>
                  <w:rPr>
                    <w:rFonts w:ascii="Cambria Math" w:eastAsiaTheme="minorEastAsia" w:hAnsi="Cambria Math" w:cstheme="minorBidi"/>
                    <w:lang w:eastAsia="ja-JP"/>
                  </w:rPr>
                  <m:t>π</m:t>
                </m:r>
              </m:den>
            </m:f>
          </m:e>
        </m:d>
        <m:sSup>
          <m:sSupPr>
            <m:ctrlPr>
              <w:rPr>
                <w:rFonts w:ascii="Cambria Math" w:eastAsiaTheme="minorEastAsia" w:hAnsi="Cambria Math" w:cstheme="minorBidi"/>
                <w:i/>
                <w:lang w:eastAsia="ja-JP"/>
              </w:rPr>
            </m:ctrlPr>
          </m:sSupPr>
          <m:e>
            <m:d>
              <m:dPr>
                <m:begChr m:val="["/>
                <m:endChr m:val="]"/>
                <m:ctrlPr>
                  <w:rPr>
                    <w:rFonts w:ascii="Cambria Math" w:eastAsiaTheme="minorEastAsia" w:hAnsi="Cambria Math" w:cstheme="minorBidi"/>
                    <w:i/>
                    <w:lang w:eastAsia="ja-JP"/>
                  </w:rPr>
                </m:ctrlPr>
              </m:dPr>
              <m:e>
                <m:sSup>
                  <m:sSupPr>
                    <m:ctrlPr>
                      <w:rPr>
                        <w:rFonts w:ascii="Cambria Math" w:eastAsiaTheme="minorEastAsia" w:hAnsi="Cambria Math" w:cstheme="minorBidi"/>
                        <w:i/>
                        <w:lang w:eastAsia="ja-JP"/>
                      </w:rPr>
                    </m:ctrlPr>
                  </m:sSupPr>
                  <m:e>
                    <m:d>
                      <m:dPr>
                        <m:ctrlPr>
                          <w:rPr>
                            <w:rFonts w:ascii="Cambria Math" w:eastAsiaTheme="minorEastAsia" w:hAnsi="Cambria Math" w:cstheme="minorBidi"/>
                            <w:i/>
                            <w:lang w:eastAsia="ja-JP"/>
                          </w:rPr>
                        </m:ctrlPr>
                      </m:dPr>
                      <m:e>
                        <m:f>
                          <m:fPr>
                            <m:type m:val="lin"/>
                            <m:ctrlPr>
                              <w:rPr>
                                <w:rFonts w:ascii="Cambria Math" w:eastAsiaTheme="minorEastAsia" w:hAnsi="Cambria Math" w:cstheme="minorBidi"/>
                                <w:i/>
                                <w:lang w:eastAsia="ja-JP"/>
                              </w:rPr>
                            </m:ctrlPr>
                          </m:fPr>
                          <m:num>
                            <m:r>
                              <w:rPr>
                                <w:rFonts w:ascii="Cambria Math" w:eastAsiaTheme="minorEastAsia" w:hAnsi="Cambria Math" w:cstheme="minorBidi"/>
                                <w:lang w:eastAsia="ja-JP"/>
                              </w:rPr>
                              <m:t>D</m:t>
                            </m:r>
                          </m:num>
                          <m:den>
                            <m:sSub>
                              <m:sSubPr>
                                <m:ctrlPr>
                                  <w:rPr>
                                    <w:rFonts w:ascii="Cambria Math" w:eastAsiaTheme="minorEastAsia" w:hAnsi="Cambria Math" w:cstheme="minorBidi"/>
                                    <w:i/>
                                    <w:lang w:eastAsia="ja-JP"/>
                                  </w:rPr>
                                </m:ctrlPr>
                              </m:sSubPr>
                              <m:e>
                                <m:r>
                                  <w:rPr>
                                    <w:rFonts w:ascii="Cambria Math" w:eastAsiaTheme="minorEastAsia" w:hAnsi="Cambria Math" w:cstheme="minorBidi"/>
                                    <w:lang w:eastAsia="ja-JP"/>
                                  </w:rPr>
                                  <m:t>D</m:t>
                                </m:r>
                              </m:e>
                              <m:sub>
                                <m:r>
                                  <w:rPr>
                                    <w:rFonts w:ascii="Cambria Math" w:eastAsiaTheme="minorEastAsia" w:hAnsi="Cambria Math" w:cstheme="minorBidi"/>
                                    <w:lang w:eastAsia="ja-JP"/>
                                  </w:rPr>
                                  <m:t>0</m:t>
                                </m:r>
                              </m:sub>
                            </m:sSub>
                          </m:den>
                        </m:f>
                      </m:e>
                    </m:d>
                  </m:e>
                  <m:sup>
                    <m:r>
                      <w:rPr>
                        <w:rFonts w:ascii="Cambria Math" w:eastAsiaTheme="minorEastAsia" w:hAnsi="Cambria Math" w:cstheme="minorBidi"/>
                        <w:lang w:eastAsia="ja-JP"/>
                      </w:rPr>
                      <m:t>1/3</m:t>
                    </m:r>
                  </m:sup>
                </m:sSup>
                <m:r>
                  <w:rPr>
                    <w:rFonts w:ascii="Cambria Math" w:eastAsiaTheme="minorEastAsia" w:hAnsi="Cambria Math" w:cstheme="minorBidi"/>
                    <w:lang w:eastAsia="ja-JP"/>
                  </w:rPr>
                  <m:t>-1</m:t>
                </m:r>
              </m:e>
            </m:d>
          </m:e>
          <m:sup>
            <m:r>
              <w:rPr>
                <w:rFonts w:ascii="Cambria Math" w:eastAsiaTheme="minorEastAsia" w:hAnsi="Cambria Math" w:cstheme="minorBidi"/>
                <w:lang w:eastAsia="ja-JP"/>
              </w:rPr>
              <m:t>1/2</m:t>
            </m:r>
          </m:sup>
        </m:sSup>
      </m:oMath>
      <w:r w:rsidR="00AC69B9" w:rsidRPr="002A37B5">
        <w:rPr>
          <w:rFonts w:ascii="Times New Roman" w:hAnsi="Times New Roman"/>
          <w:lang w:eastAsia="ja-JP"/>
        </w:rPr>
        <w:t xml:space="preserve">                                                   (12)</w:t>
      </w:r>
    </w:p>
    <w:p w:rsidR="00ED48A0" w:rsidRPr="002A37B5" w:rsidRDefault="00BA4DDC" w:rsidP="00BA4DDC">
      <w:pPr>
        <w:pStyle w:val="BodyText3"/>
        <w:spacing w:after="200" w:line="480" w:lineRule="auto"/>
        <w:ind w:right="0"/>
        <w:jc w:val="left"/>
        <w:rPr>
          <w:rFonts w:ascii="Times New Roman" w:hAnsi="Times New Roman"/>
          <w:lang w:eastAsia="ja-JP"/>
        </w:rPr>
      </w:pPr>
      <w:r>
        <w:rPr>
          <w:rFonts w:ascii="Times New Roman" w:hAnsi="Times New Roman"/>
          <w:lang w:eastAsia="ja-JP"/>
        </w:rPr>
        <w:t>Note that eqn. (8) is from Thomas et al. (2017) which corrects an error in Bhat et al. (2012).</w:t>
      </w:r>
    </w:p>
    <w:p w:rsidR="00AC69B9" w:rsidRPr="002A37B5" w:rsidRDefault="00AC69B9" w:rsidP="00AC69B9">
      <w:pPr>
        <w:pStyle w:val="BodyText3"/>
        <w:spacing w:after="200" w:line="480" w:lineRule="auto"/>
        <w:ind w:right="0" w:firstLine="709"/>
        <w:jc w:val="left"/>
        <w:rPr>
          <w:rFonts w:ascii="Times New Roman" w:hAnsi="Times New Roman"/>
        </w:rPr>
      </w:pPr>
      <w:r w:rsidRPr="002A37B5">
        <w:rPr>
          <w:rFonts w:ascii="Times New Roman" w:hAnsi="Times New Roman"/>
        </w:rPr>
        <w:t xml:space="preserve">In Regime III the overall remote loading stress is tensile and </w:t>
      </w:r>
      <w:r w:rsidRPr="002A37B5">
        <w:t xml:space="preserve">Bhat et al. (2012) </w:t>
      </w:r>
      <w:r w:rsidRPr="002A37B5">
        <w:rPr>
          <w:rFonts w:ascii="Times New Roman" w:hAnsi="Times New Roman"/>
        </w:rPr>
        <w:t>write the Mode I stress intensity factor as a quadratic function of the stress</w:t>
      </w:r>
    </w:p>
    <w:p w:rsidR="00AC69B9" w:rsidRPr="002A37B5" w:rsidRDefault="00070B48" w:rsidP="00AC69B9">
      <w:pPr>
        <w:pStyle w:val="BodyText3"/>
        <w:spacing w:after="200" w:line="480" w:lineRule="auto"/>
        <w:ind w:right="0" w:firstLine="709"/>
        <w:jc w:val="right"/>
        <w:rPr>
          <w:rFonts w:ascii="Times New Roman" w:hAnsi="Times New Roman"/>
        </w:rPr>
      </w:pPr>
      <m:oMath>
        <m:sSubSup>
          <m:sSubSupPr>
            <m:ctrlPr>
              <w:rPr>
                <w:rFonts w:ascii="Cambria Math" w:hAnsi="Cambria Math"/>
                <w:i/>
              </w:rPr>
            </m:ctrlPr>
          </m:sSubSupPr>
          <m:e>
            <m:r>
              <w:rPr>
                <w:rFonts w:ascii="Cambria Math" w:hAnsi="Cambria Math"/>
              </w:rPr>
              <m:t>K</m:t>
            </m:r>
          </m:e>
          <m:sub>
            <m:r>
              <w:rPr>
                <w:rFonts w:ascii="Cambria Math" w:hAnsi="Cambria Math"/>
              </w:rPr>
              <m:t>I</m:t>
            </m:r>
          </m:sub>
          <m:sup>
            <m:r>
              <w:rPr>
                <w:rFonts w:ascii="Cambria Math" w:hAnsi="Cambria Math"/>
              </w:rPr>
              <m:t>R-III</m:t>
            </m:r>
          </m:sup>
        </m:sSubSup>
        <m:d>
          <m:dPr>
            <m:ctrlPr>
              <w:rPr>
                <w:rFonts w:ascii="Cambria Math" w:hAnsi="Cambria Math"/>
                <w:i/>
              </w:rPr>
            </m:ctrlPr>
          </m:dPr>
          <m:e>
            <m:r>
              <m:rPr>
                <m:sty m:val="bi"/>
              </m:rPr>
              <w:rPr>
                <w:rFonts w:ascii="Cambria Math" w:hAnsi="Cambria Math"/>
              </w:rPr>
              <m:t>σ</m:t>
            </m:r>
            <m:r>
              <w:rPr>
                <w:rFonts w:ascii="Cambria Math" w:hAnsi="Cambria Math"/>
              </w:rPr>
              <m:t>,D</m:t>
            </m:r>
          </m:e>
        </m:d>
        <m:r>
          <w:rPr>
            <w:rFonts w:ascii="Cambria Math" w:hAnsi="Cambria Math"/>
          </w:rPr>
          <m:t>=</m:t>
        </m:r>
        <m:rad>
          <m:radPr>
            <m:degHide m:val="1"/>
            <m:ctrlPr>
              <w:rPr>
                <w:rFonts w:ascii="Cambria Math" w:hAnsi="Cambria Math"/>
                <w:i/>
              </w:rPr>
            </m:ctrlPr>
          </m:radPr>
          <m:deg/>
          <m:e>
            <m:r>
              <w:rPr>
                <w:rFonts w:ascii="Cambria Math" w:hAnsi="Cambria Math"/>
              </w:rPr>
              <m:t>πa</m:t>
            </m:r>
          </m:e>
        </m:rad>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r>
                      <w:rPr>
                        <w:rFonts w:ascii="Cambria Math" w:hAnsi="Cambria Math"/>
                      </w:rPr>
                      <m:t>D</m:t>
                    </m:r>
                  </m:e>
                </m:d>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τ</m:t>
                    </m:r>
                  </m:e>
                  <m:sup>
                    <m:r>
                      <w:rPr>
                        <w:rFonts w:ascii="Cambria Math" w:hAnsi="Cambria Math"/>
                      </w:rPr>
                      <m:t>2</m:t>
                    </m:r>
                  </m:sup>
                </m:sSup>
              </m:e>
            </m:d>
          </m:e>
          <m:sup>
            <m:r>
              <w:rPr>
                <w:rFonts w:ascii="Cambria Math" w:hAnsi="Cambria Math"/>
              </w:rPr>
              <m:t>1/2</m:t>
            </m:r>
          </m:sup>
        </m:sSup>
      </m:oMath>
      <w:r w:rsidR="00AC69B9" w:rsidRPr="002A37B5">
        <w:rPr>
          <w:rFonts w:ascii="Times New Roman" w:hAnsi="Times New Roman"/>
        </w:rPr>
        <w:t xml:space="preserve">                                  (13)</w:t>
      </w:r>
    </w:p>
    <w:p w:rsidR="00AC69B9" w:rsidRPr="002A37B5" w:rsidRDefault="00AC69B9" w:rsidP="00AC69B9">
      <w:pPr>
        <w:pStyle w:val="BodyText3"/>
        <w:spacing w:after="200" w:line="480" w:lineRule="auto"/>
        <w:ind w:right="0"/>
        <w:jc w:val="left"/>
        <w:rPr>
          <w:rFonts w:ascii="Times New Roman" w:hAnsi="Times New Roman"/>
        </w:rPr>
      </w:pPr>
      <w:r w:rsidRPr="002A37B5">
        <w:rPr>
          <w:rFonts w:ascii="Times New Roman" w:hAnsi="Times New Roman"/>
        </w:rPr>
        <w:t>By requiring that elastic strains match at the transition between a remote and a compressive stress state, the</w:t>
      </w:r>
      <w:r w:rsidR="0029566B">
        <w:rPr>
          <w:rFonts w:ascii="Times New Roman" w:hAnsi="Times New Roman"/>
        </w:rPr>
        <w:t>y relate</w:t>
      </w:r>
      <w:r w:rsidRPr="002A37B5">
        <w:rPr>
          <w:rFonts w:ascii="Times New Roman" w:hAnsi="Times New Roman"/>
        </w:rPr>
        <w:t xml:space="preserve"> parameters </w:t>
      </w:r>
      <w:r w:rsidRPr="0029566B">
        <w:rPr>
          <w:rFonts w:ascii="Times New Roman" w:hAnsi="Times New Roman"/>
          <w:i/>
        </w:rPr>
        <w:t>C</w:t>
      </w:r>
      <w:r w:rsidRPr="002A37B5">
        <w:rPr>
          <w:rFonts w:ascii="Times New Roman" w:hAnsi="Times New Roman"/>
        </w:rPr>
        <w:t>(</w:t>
      </w:r>
      <w:r w:rsidRPr="0029566B">
        <w:rPr>
          <w:rFonts w:ascii="Times New Roman" w:hAnsi="Times New Roman"/>
          <w:i/>
        </w:rPr>
        <w:t>D</w:t>
      </w:r>
      <w:r w:rsidRPr="002A37B5">
        <w:rPr>
          <w:rFonts w:ascii="Times New Roman" w:hAnsi="Times New Roman"/>
        </w:rPr>
        <w:t>)</w:t>
      </w:r>
      <w:r w:rsidR="0029566B">
        <w:rPr>
          <w:rFonts w:ascii="Times New Roman" w:hAnsi="Times New Roman"/>
        </w:rPr>
        <w:t xml:space="preserve"> and</w:t>
      </w:r>
      <w:r w:rsidRPr="002A37B5">
        <w:rPr>
          <w:rFonts w:ascii="Times New Roman" w:hAnsi="Times New Roman"/>
        </w:rPr>
        <w:t xml:space="preserve"> </w:t>
      </w:r>
      <w:r w:rsidRPr="0029566B">
        <w:rPr>
          <w:rFonts w:ascii="Times New Roman" w:hAnsi="Times New Roman"/>
          <w:i/>
        </w:rPr>
        <w:t>E</w:t>
      </w:r>
      <w:r w:rsidRPr="002A37B5">
        <w:rPr>
          <w:rFonts w:ascii="Times New Roman" w:hAnsi="Times New Roman"/>
        </w:rPr>
        <w:t>(</w:t>
      </w:r>
      <w:r w:rsidRPr="0029566B">
        <w:rPr>
          <w:rFonts w:ascii="Times New Roman" w:hAnsi="Times New Roman"/>
          <w:i/>
        </w:rPr>
        <w:t>D</w:t>
      </w:r>
      <w:r w:rsidRPr="002A37B5">
        <w:rPr>
          <w:rFonts w:ascii="Times New Roman" w:hAnsi="Times New Roman"/>
        </w:rPr>
        <w:t xml:space="preserve">) to </w:t>
      </w:r>
      <w:r w:rsidRPr="0029566B">
        <w:rPr>
          <w:rFonts w:ascii="Times New Roman" w:hAnsi="Times New Roman"/>
          <w:i/>
        </w:rPr>
        <w:t>A</w:t>
      </w:r>
      <w:r w:rsidRPr="002A37B5">
        <w:rPr>
          <w:rFonts w:ascii="Times New Roman" w:hAnsi="Times New Roman"/>
        </w:rPr>
        <w:t>(</w:t>
      </w:r>
      <w:r w:rsidRPr="0029566B">
        <w:rPr>
          <w:rFonts w:ascii="Times New Roman" w:hAnsi="Times New Roman"/>
          <w:i/>
        </w:rPr>
        <w:t>D</w:t>
      </w:r>
      <w:r w:rsidRPr="002A37B5">
        <w:rPr>
          <w:rFonts w:ascii="Times New Roman" w:hAnsi="Times New Roman"/>
        </w:rPr>
        <w:t>)</w:t>
      </w:r>
      <w:r w:rsidR="0029566B">
        <w:rPr>
          <w:rFonts w:ascii="Times New Roman" w:hAnsi="Times New Roman"/>
        </w:rPr>
        <w:t xml:space="preserve"> and </w:t>
      </w:r>
      <w:r w:rsidRPr="0029566B">
        <w:rPr>
          <w:rFonts w:ascii="Times New Roman" w:hAnsi="Times New Roman"/>
          <w:i/>
        </w:rPr>
        <w:t>B</w:t>
      </w:r>
      <w:r w:rsidRPr="002A37B5">
        <w:rPr>
          <w:rFonts w:ascii="Times New Roman" w:hAnsi="Times New Roman"/>
        </w:rPr>
        <w:t>(</w:t>
      </w:r>
      <w:r w:rsidRPr="0029566B">
        <w:rPr>
          <w:rFonts w:ascii="Times New Roman" w:hAnsi="Times New Roman"/>
          <w:i/>
        </w:rPr>
        <w:t>D</w:t>
      </w:r>
      <w:r w:rsidRPr="002A37B5">
        <w:rPr>
          <w:rFonts w:ascii="Times New Roman" w:hAnsi="Times New Roman"/>
        </w:rPr>
        <w:t>) as</w:t>
      </w:r>
    </w:p>
    <w:p w:rsidR="00AC69B9" w:rsidRPr="002A37B5" w:rsidRDefault="00070B48" w:rsidP="00AC69B9">
      <w:pPr>
        <w:pStyle w:val="BodyText3"/>
        <w:spacing w:after="200" w:line="480" w:lineRule="auto"/>
        <w:ind w:right="0" w:firstLine="709"/>
        <w:jc w:val="right"/>
        <w:rPr>
          <w:rFonts w:ascii="Times New Roman" w:hAnsi="Times New Roman"/>
        </w:rPr>
      </w:pPr>
      <m:oMath>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den>
        </m:f>
      </m:oMath>
      <w:r w:rsidR="00AC69B9" w:rsidRPr="002A37B5">
        <w:rPr>
          <w:rFonts w:ascii="Times New Roman" w:hAnsi="Times New Roman"/>
        </w:rPr>
        <w:t xml:space="preserve">                                                                      (14)</w:t>
      </w:r>
    </w:p>
    <w:p w:rsidR="00AC69B9" w:rsidRPr="002A37B5" w:rsidRDefault="00AC69B9" w:rsidP="00AC69B9">
      <w:pPr>
        <w:pStyle w:val="BodyText3"/>
        <w:spacing w:after="200" w:line="480" w:lineRule="auto"/>
        <w:ind w:right="0"/>
        <w:rPr>
          <w:rFonts w:ascii="Times New Roman" w:hAnsi="Times New Roman"/>
        </w:rPr>
      </w:pPr>
      <w:r w:rsidRPr="002A37B5">
        <w:rPr>
          <w:rFonts w:ascii="Times New Roman" w:hAnsi="Times New Roman"/>
        </w:rPr>
        <w:t>and</w:t>
      </w:r>
    </w:p>
    <w:p w:rsidR="00AC69B9" w:rsidRPr="002A37B5" w:rsidRDefault="00AC69B9" w:rsidP="00AC69B9">
      <w:pPr>
        <w:pStyle w:val="BodyText3"/>
        <w:spacing w:after="200" w:line="480" w:lineRule="auto"/>
        <w:ind w:right="0" w:firstLine="709"/>
        <w:jc w:val="right"/>
        <w:rPr>
          <w:rFonts w:ascii="Times New Roman" w:hAnsi="Times New Roman"/>
        </w:rPr>
      </w:pPr>
      <m:oMath>
        <m:r>
          <w:rPr>
            <w:rFonts w:ascii="Cambria Math" w:hAnsi="Cambria Math"/>
          </w:rPr>
          <m:t>C=A+</m:t>
        </m:r>
        <m:r>
          <m:rPr>
            <m:sty m:val="p"/>
          </m:rPr>
          <w:rPr>
            <w:rFonts w:ascii="Cambria Math" w:hAnsi="Cambria Math"/>
          </w:rPr>
          <m:t>Ω</m:t>
        </m:r>
        <m:rad>
          <m:radPr>
            <m:degHide m:val="1"/>
            <m:ctrlPr>
              <w:rPr>
                <w:rFonts w:ascii="Cambria Math" w:hAnsi="Cambria Math"/>
                <w:i/>
              </w:rPr>
            </m:ctrlPr>
          </m:radPr>
          <m:deg/>
          <m:e>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D</m:t>
                            </m:r>
                          </m:e>
                          <m:sub>
                            <m:r>
                              <w:rPr>
                                <w:rFonts w:ascii="Cambria Math" w:hAnsi="Cambria Math"/>
                              </w:rPr>
                              <m:t>0</m:t>
                            </m:r>
                          </m:sub>
                        </m:sSub>
                      </m:den>
                    </m:f>
                  </m:e>
                </m:d>
              </m:e>
              <m:sup>
                <m:r>
                  <w:rPr>
                    <w:rFonts w:ascii="Cambria Math" w:hAnsi="Cambria Math"/>
                  </w:rPr>
                  <m:t>1/3</m:t>
                </m:r>
              </m:sup>
            </m:sSup>
          </m:e>
        </m:rad>
      </m:oMath>
      <w:r w:rsidRPr="002A37B5">
        <w:rPr>
          <w:rFonts w:ascii="Times New Roman" w:hAnsi="Times New Roman"/>
        </w:rPr>
        <w:t xml:space="preserve">                                                            (15)</w:t>
      </w:r>
    </w:p>
    <w:p w:rsidR="00AC69B9" w:rsidRPr="002A37B5" w:rsidRDefault="00AC69B9" w:rsidP="00AC69B9">
      <w:pPr>
        <w:pStyle w:val="BodyText3"/>
        <w:spacing w:after="200" w:line="480" w:lineRule="auto"/>
        <w:ind w:right="0"/>
        <w:rPr>
          <w:rFonts w:ascii="Times New Roman" w:hAnsi="Times New Roman"/>
        </w:rPr>
      </w:pPr>
      <w:r w:rsidRPr="002A37B5">
        <w:rPr>
          <w:rFonts w:ascii="Times New Roman" w:hAnsi="Times New Roman"/>
        </w:rPr>
        <w:t xml:space="preserve">where </w:t>
      </w:r>
      <w:r w:rsidRPr="002A37B5">
        <w:rPr>
          <w:rFonts w:ascii="Symbol" w:hAnsi="Symbol"/>
        </w:rPr>
        <w:t></w:t>
      </w:r>
      <w:r w:rsidRPr="002A37B5">
        <w:rPr>
          <w:rFonts w:ascii="Symbol" w:hAnsi="Symbol"/>
        </w:rPr>
        <w:t></w:t>
      </w:r>
      <w:r w:rsidRPr="002A37B5">
        <w:rPr>
          <w:rFonts w:ascii="Times New Roman" w:hAnsi="Times New Roman"/>
        </w:rPr>
        <w:t>is a crack shape factor</w:t>
      </w:r>
      <w:r w:rsidR="0029566B">
        <w:rPr>
          <w:rFonts w:ascii="Times New Roman" w:hAnsi="Times New Roman"/>
        </w:rPr>
        <w:t xml:space="preserve"> that</w:t>
      </w:r>
      <w:r w:rsidRPr="002A37B5">
        <w:rPr>
          <w:rFonts w:ascii="Times New Roman" w:hAnsi="Times New Roman"/>
        </w:rPr>
        <w:t xml:space="preserve"> is set to </w:t>
      </w:r>
      <w:r w:rsidRPr="002A37B5">
        <w:rPr>
          <w:rFonts w:ascii="Symbol" w:hAnsi="Symbol"/>
        </w:rPr>
        <w:t></w:t>
      </w:r>
      <w:r w:rsidRPr="002A37B5">
        <w:rPr>
          <w:rFonts w:ascii="Times New Roman" w:hAnsi="Times New Roman"/>
        </w:rPr>
        <w:t xml:space="preserve"> = </w:t>
      </w:r>
      <w:proofErr w:type="gramStart"/>
      <w:r w:rsidRPr="002A37B5">
        <w:rPr>
          <w:rFonts w:ascii="Times New Roman" w:hAnsi="Times New Roman"/>
        </w:rPr>
        <w:t>2.</w:t>
      </w:r>
      <w:proofErr w:type="gramEnd"/>
    </w:p>
    <w:p w:rsidR="00AC69B9" w:rsidRPr="002A37B5" w:rsidRDefault="00AC69B9" w:rsidP="00AC69B9">
      <w:pPr>
        <w:pStyle w:val="BodyText3"/>
        <w:spacing w:after="200" w:line="480" w:lineRule="auto"/>
        <w:ind w:right="0" w:firstLine="709"/>
        <w:rPr>
          <w:rFonts w:ascii="Times New Roman" w:hAnsi="Times New Roman"/>
        </w:rPr>
      </w:pPr>
      <w:r w:rsidRPr="002A37B5">
        <w:rPr>
          <w:rFonts w:ascii="Times New Roman" w:hAnsi="Times New Roman"/>
        </w:rPr>
        <w:t xml:space="preserve">Transition criteria between regimes can be written in terms of </w:t>
      </w:r>
      <w:r w:rsidRPr="0029566B">
        <w:rPr>
          <w:rFonts w:ascii="Times New Roman" w:hAnsi="Times New Roman"/>
          <w:i/>
        </w:rPr>
        <w:t>A</w:t>
      </w:r>
      <w:r w:rsidRPr="002A37B5">
        <w:rPr>
          <w:rFonts w:ascii="Times New Roman" w:hAnsi="Times New Roman"/>
        </w:rPr>
        <w:t xml:space="preserve">, </w:t>
      </w:r>
      <w:r w:rsidRPr="0029566B">
        <w:rPr>
          <w:rFonts w:ascii="Times New Roman" w:hAnsi="Times New Roman"/>
          <w:i/>
        </w:rPr>
        <w:t>B</w:t>
      </w:r>
      <w:r w:rsidRPr="002A37B5">
        <w:rPr>
          <w:rFonts w:ascii="Times New Roman" w:hAnsi="Times New Roman"/>
        </w:rPr>
        <w:t xml:space="preserve">, and </w:t>
      </w:r>
      <w:r w:rsidRPr="0029566B">
        <w:rPr>
          <w:rFonts w:ascii="Times New Roman" w:hAnsi="Times New Roman"/>
          <w:i/>
        </w:rPr>
        <w:t>C</w:t>
      </w:r>
      <w:r w:rsidRPr="002A37B5">
        <w:rPr>
          <w:rFonts w:ascii="Times New Roman" w:hAnsi="Times New Roman"/>
        </w:rPr>
        <w:t xml:space="preserve"> as follows:</w:t>
      </w:r>
    </w:p>
    <w:p w:rsidR="00AC69B9" w:rsidRPr="002A37B5" w:rsidRDefault="00AC69B9" w:rsidP="00AC69B9">
      <w:pPr>
        <w:pStyle w:val="BodyText3"/>
        <w:spacing w:after="200" w:line="480" w:lineRule="auto"/>
        <w:ind w:right="0"/>
        <w:rPr>
          <w:rFonts w:ascii="Times New Roman" w:hAnsi="Times New Roman"/>
        </w:rPr>
      </w:pPr>
      <w:r w:rsidRPr="002A37B5">
        <w:rPr>
          <w:rFonts w:ascii="Times New Roman" w:hAnsi="Times New Roman"/>
        </w:rPr>
        <w:t>In Regime I</w:t>
      </w:r>
    </w:p>
    <w:p w:rsidR="00AC69B9" w:rsidRPr="002A37B5" w:rsidRDefault="00AC69B9" w:rsidP="00AC69B9">
      <w:pPr>
        <w:pStyle w:val="BodyText3"/>
        <w:spacing w:after="200" w:line="480" w:lineRule="auto"/>
        <w:ind w:right="0" w:firstLine="709"/>
        <w:jc w:val="right"/>
        <w:rPr>
          <w:rFonts w:ascii="Times New Roman" w:hAnsi="Times New Roman"/>
        </w:rPr>
      </w:pPr>
      <m:oMath>
        <m:r>
          <w:rPr>
            <w:rFonts w:ascii="Cambria Math" w:hAnsi="Cambria Math"/>
          </w:rPr>
          <m:t>Aσ+Bτ≤0</m:t>
        </m:r>
      </m:oMath>
      <w:r w:rsidRPr="002A37B5">
        <w:rPr>
          <w:rFonts w:ascii="Times New Roman" w:hAnsi="Times New Roman"/>
        </w:rPr>
        <w:t xml:space="preserve">                                                                                              (16)</w:t>
      </w:r>
    </w:p>
    <w:p w:rsidR="00AC69B9" w:rsidRPr="002A37B5" w:rsidRDefault="00AC69B9" w:rsidP="00AC69B9">
      <w:pPr>
        <w:pStyle w:val="BodyText3"/>
        <w:spacing w:after="200" w:line="480" w:lineRule="auto"/>
        <w:ind w:right="0"/>
        <w:rPr>
          <w:rFonts w:ascii="Times New Roman" w:hAnsi="Times New Roman"/>
        </w:rPr>
      </w:pPr>
      <w:r w:rsidRPr="002A37B5">
        <w:rPr>
          <w:rFonts w:ascii="Times New Roman" w:hAnsi="Times New Roman"/>
        </w:rPr>
        <w:t>In Regime II</w:t>
      </w:r>
    </w:p>
    <w:p w:rsidR="00AC69B9" w:rsidRPr="002A37B5" w:rsidRDefault="00AC69B9" w:rsidP="00AC69B9">
      <w:pPr>
        <w:pStyle w:val="BodyText3"/>
        <w:spacing w:after="200" w:line="480" w:lineRule="auto"/>
        <w:ind w:right="0"/>
        <w:jc w:val="right"/>
        <w:rPr>
          <w:rFonts w:ascii="Times New Roman" w:hAnsi="Times New Roman"/>
        </w:rPr>
      </w:pPr>
      <m:oMath>
        <m:r>
          <w:rPr>
            <w:rFonts w:ascii="Cambria Math" w:hAnsi="Cambria Math"/>
          </w:rPr>
          <m:t>Aσ+Bτ&gt;0</m:t>
        </m:r>
      </m:oMath>
      <w:r w:rsidRPr="002A37B5">
        <w:rPr>
          <w:rFonts w:ascii="Times New Roman" w:hAnsi="Times New Roman"/>
        </w:rPr>
        <w:t xml:space="preserve">    and    </w:t>
      </w:r>
      <m:oMath>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e>
        </m:d>
        <m:r>
          <w:rPr>
            <w:rFonts w:ascii="Cambria Math" w:hAnsi="Cambria Math"/>
          </w:rPr>
          <m:t>σ+ABτ&lt;0</m:t>
        </m:r>
      </m:oMath>
      <w:r w:rsidRPr="002A37B5">
        <w:rPr>
          <w:rFonts w:ascii="Times New Roman" w:hAnsi="Times New Roman"/>
        </w:rPr>
        <w:t xml:space="preserve">                                         </w:t>
      </w:r>
      <w:proofErr w:type="gramStart"/>
      <w:r w:rsidRPr="002A37B5">
        <w:rPr>
          <w:rFonts w:ascii="Times New Roman" w:hAnsi="Times New Roman"/>
        </w:rPr>
        <w:t xml:space="preserve">   (</w:t>
      </w:r>
      <w:proofErr w:type="gramEnd"/>
      <w:r w:rsidRPr="002A37B5">
        <w:rPr>
          <w:rFonts w:ascii="Times New Roman" w:hAnsi="Times New Roman"/>
        </w:rPr>
        <w:t>17)</w:t>
      </w:r>
    </w:p>
    <w:p w:rsidR="00AC69B9" w:rsidRPr="002A37B5" w:rsidRDefault="00AC69B9" w:rsidP="00AC69B9">
      <w:pPr>
        <w:pStyle w:val="BodyText3"/>
        <w:spacing w:after="200" w:line="480" w:lineRule="auto"/>
        <w:ind w:right="0"/>
        <w:rPr>
          <w:rFonts w:ascii="Times New Roman" w:hAnsi="Times New Roman"/>
        </w:rPr>
      </w:pPr>
      <w:r w:rsidRPr="002A37B5">
        <w:rPr>
          <w:rFonts w:ascii="Times New Roman" w:hAnsi="Times New Roman"/>
        </w:rPr>
        <w:t>In Regime III</w:t>
      </w:r>
    </w:p>
    <w:p w:rsidR="00AC69B9" w:rsidRPr="002A37B5" w:rsidRDefault="00AC69B9" w:rsidP="00AC69B9">
      <w:pPr>
        <w:pStyle w:val="BodyText3"/>
        <w:spacing w:after="200" w:line="480" w:lineRule="auto"/>
        <w:ind w:right="0"/>
        <w:jc w:val="right"/>
        <w:rPr>
          <w:rFonts w:ascii="Times New Roman" w:hAnsi="Times New Roman"/>
        </w:rPr>
      </w:pPr>
      <m:oMath>
        <m:r>
          <w:rPr>
            <w:rFonts w:ascii="Cambria Math" w:hAnsi="Cambria Math"/>
          </w:rPr>
          <m:t>Aσ+Bτ&gt;0</m:t>
        </m:r>
      </m:oMath>
      <w:r w:rsidRPr="002A37B5">
        <w:rPr>
          <w:rFonts w:ascii="Times New Roman" w:hAnsi="Times New Roman"/>
        </w:rPr>
        <w:t xml:space="preserve">    and    </w:t>
      </w:r>
      <m:oMath>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e>
        </m:d>
        <m:r>
          <w:rPr>
            <w:rFonts w:ascii="Cambria Math" w:hAnsi="Cambria Math"/>
          </w:rPr>
          <m:t>σ+ABτ&gt;0</m:t>
        </m:r>
      </m:oMath>
      <w:r w:rsidRPr="002A37B5">
        <w:rPr>
          <w:rFonts w:ascii="Times New Roman" w:hAnsi="Times New Roman"/>
        </w:rPr>
        <w:t xml:space="preserve">                                          </w:t>
      </w:r>
      <w:proofErr w:type="gramStart"/>
      <w:r w:rsidRPr="002A37B5">
        <w:rPr>
          <w:rFonts w:ascii="Times New Roman" w:hAnsi="Times New Roman"/>
        </w:rPr>
        <w:t xml:space="preserve">   (</w:t>
      </w:r>
      <w:proofErr w:type="gramEnd"/>
      <w:r w:rsidRPr="002A37B5">
        <w:rPr>
          <w:rFonts w:ascii="Times New Roman" w:hAnsi="Times New Roman"/>
        </w:rPr>
        <w:t>18)</w:t>
      </w:r>
    </w:p>
    <w:p w:rsidR="00AC69B9" w:rsidRPr="002A37B5" w:rsidRDefault="00D370BA" w:rsidP="00844DEC">
      <w:pPr>
        <w:pStyle w:val="BodyText3"/>
        <w:spacing w:line="480" w:lineRule="auto"/>
        <w:ind w:right="0" w:firstLine="709"/>
        <w:jc w:val="left"/>
        <w:rPr>
          <w:rFonts w:ascii="Times New Roman" w:hAnsi="Times New Roman"/>
        </w:rPr>
      </w:pPr>
      <w:r>
        <w:rPr>
          <w:rFonts w:ascii="Times New Roman" w:hAnsi="Times New Roman"/>
        </w:rPr>
        <w:t>At this point</w:t>
      </w:r>
      <w:r w:rsidR="00AC69B9" w:rsidRPr="002A37B5">
        <w:rPr>
          <w:rFonts w:ascii="Times New Roman" w:hAnsi="Times New Roman"/>
        </w:rPr>
        <w:t xml:space="preserve"> the original </w:t>
      </w:r>
      <w:r w:rsidR="00AC69B9" w:rsidRPr="002A37B5">
        <w:t xml:space="preserve">Ashby and Sammis (1990) </w:t>
      </w:r>
      <w:r w:rsidR="00AC69B9" w:rsidRPr="002A37B5">
        <w:rPr>
          <w:rFonts w:ascii="Times New Roman" w:hAnsi="Times New Roman"/>
        </w:rPr>
        <w:t xml:space="preserve">formulation (Regime II) has been extended to tensile loading (Regime III), and a criterion has been found for the transition between the two regimes. However crack growth is still quasi-static. The stress intensity at the tips of the wing cracks is always assumed to be that of the static crack </w:t>
      </w:r>
      <w:r w:rsidR="00CA5E7C">
        <w:rPr>
          <w:rFonts w:ascii="Times New Roman" w:hAnsi="Times New Roman"/>
        </w:rPr>
        <w:t>in equilibrium with</w:t>
      </w:r>
      <w:r w:rsidR="00AC69B9" w:rsidRPr="002A37B5">
        <w:rPr>
          <w:rFonts w:ascii="Times New Roman" w:hAnsi="Times New Roman"/>
        </w:rPr>
        <w:t xml:space="preserve"> the external load. The length of the wing crack </w:t>
      </w:r>
      <w:r w:rsidR="00AC69B9" w:rsidRPr="002A37B5">
        <w:rPr>
          <w:rFonts w:ascii="Times New Roman" w:hAnsi="Times New Roman"/>
          <w:i/>
        </w:rPr>
        <w:t>l</w:t>
      </w:r>
      <w:r w:rsidR="00AC69B9" w:rsidRPr="002A37B5">
        <w:rPr>
          <w:rFonts w:ascii="Times New Roman" w:hAnsi="Times New Roman"/>
        </w:rPr>
        <w:t xml:space="preserve"> is always assumed to be the value for which (depending on the relevant regime) either </w:t>
      </w:r>
      <m:oMath>
        <m:sSubSup>
          <m:sSubSupPr>
            <m:ctrlPr>
              <w:rPr>
                <w:rFonts w:ascii="Cambria Math" w:hAnsi="Cambria Math"/>
                <w:i/>
              </w:rPr>
            </m:ctrlPr>
          </m:sSubSupPr>
          <m:e>
            <m:r>
              <w:rPr>
                <w:rFonts w:ascii="Cambria Math" w:hAnsi="Cambria Math"/>
              </w:rPr>
              <m:t>K</m:t>
            </m:r>
          </m:e>
          <m:sub>
            <m:r>
              <w:rPr>
                <w:rFonts w:ascii="Cambria Math" w:hAnsi="Cambria Math"/>
              </w:rPr>
              <m:t>I</m:t>
            </m:r>
          </m:sub>
          <m:sup>
            <m:r>
              <w:rPr>
                <w:rFonts w:ascii="Cambria Math" w:hAnsi="Cambria Math"/>
              </w:rPr>
              <m:t>R-II</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IC</m:t>
            </m:r>
          </m:sub>
        </m:sSub>
      </m:oMath>
      <w:r w:rsidR="00AC69B9" w:rsidRPr="002A37B5">
        <w:rPr>
          <w:rFonts w:ascii="Times New Roman" w:hAnsi="Times New Roman"/>
        </w:rPr>
        <w:t xml:space="preserve"> or </w:t>
      </w:r>
      <m:oMath>
        <m:sSubSup>
          <m:sSubSupPr>
            <m:ctrlPr>
              <w:rPr>
                <w:rFonts w:ascii="Cambria Math" w:hAnsi="Cambria Math"/>
                <w:i/>
              </w:rPr>
            </m:ctrlPr>
          </m:sSubSupPr>
          <m:e>
            <m:r>
              <w:rPr>
                <w:rFonts w:ascii="Cambria Math" w:hAnsi="Cambria Math"/>
              </w:rPr>
              <m:t>K</m:t>
            </m:r>
          </m:e>
          <m:sub>
            <m:r>
              <w:rPr>
                <w:rFonts w:ascii="Cambria Math" w:hAnsi="Cambria Math"/>
              </w:rPr>
              <m:t>I</m:t>
            </m:r>
          </m:sub>
          <m:sup>
            <m:r>
              <w:rPr>
                <w:rFonts w:ascii="Cambria Math" w:hAnsi="Cambria Math"/>
              </w:rPr>
              <m:t>R-III</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IC</m:t>
            </m:r>
          </m:sub>
        </m:sSub>
      </m:oMath>
      <w:r w:rsidR="00AC69B9" w:rsidRPr="002A37B5">
        <w:rPr>
          <w:rFonts w:ascii="Times New Roman" w:hAnsi="Times New Roman"/>
        </w:rPr>
        <w:t xml:space="preserve">, where </w:t>
      </w:r>
      <m:oMath>
        <m:sSub>
          <m:sSubPr>
            <m:ctrlPr>
              <w:rPr>
                <w:rFonts w:ascii="Cambria Math" w:hAnsi="Cambria Math"/>
                <w:i/>
              </w:rPr>
            </m:ctrlPr>
          </m:sSubPr>
          <m:e>
            <m:r>
              <w:rPr>
                <w:rFonts w:ascii="Cambria Math" w:hAnsi="Cambria Math"/>
              </w:rPr>
              <m:t>K</m:t>
            </m:r>
          </m:e>
          <m:sub>
            <m:r>
              <w:rPr>
                <w:rFonts w:ascii="Cambria Math" w:hAnsi="Cambria Math"/>
              </w:rPr>
              <m:t>IC</m:t>
            </m:r>
          </m:sub>
        </m:sSub>
      </m:oMath>
      <w:r w:rsidR="00AC69B9" w:rsidRPr="002A37B5">
        <w:rPr>
          <w:rFonts w:ascii="Times New Roman" w:hAnsi="Times New Roman"/>
        </w:rPr>
        <w:t xml:space="preserve"> is the critical stress intensity factor for the wing crack at zero velocity. </w:t>
      </w:r>
      <w:r w:rsidR="009D2978">
        <w:rPr>
          <w:rFonts w:ascii="Times New Roman" w:hAnsi="Times New Roman"/>
        </w:rPr>
        <w:t xml:space="preserve">In </w:t>
      </w:r>
      <w:r w:rsidR="00F47D53">
        <w:rPr>
          <w:rFonts w:ascii="Times New Roman" w:hAnsi="Times New Roman"/>
        </w:rPr>
        <w:t>R</w:t>
      </w:r>
      <w:r w:rsidR="009D2978">
        <w:rPr>
          <w:rFonts w:ascii="Times New Roman" w:hAnsi="Times New Roman"/>
        </w:rPr>
        <w:t xml:space="preserve">egime II, </w:t>
      </w:r>
      <w:r w:rsidR="00844DEC" w:rsidRPr="002A37B5">
        <w:rPr>
          <w:rFonts w:ascii="Times New Roman" w:hAnsi="Times New Roman"/>
        </w:rPr>
        <w:t xml:space="preserve">if the stress at the wing-crack tip increases, its length is increased until </w:t>
      </w:r>
      <m:oMath>
        <m:sSubSup>
          <m:sSubSupPr>
            <m:ctrlPr>
              <w:rPr>
                <w:rFonts w:ascii="Cambria Math" w:hAnsi="Cambria Math"/>
                <w:i/>
              </w:rPr>
            </m:ctrlPr>
          </m:sSubSupPr>
          <m:e>
            <m:r>
              <w:rPr>
                <w:rFonts w:ascii="Cambria Math" w:hAnsi="Cambria Math"/>
              </w:rPr>
              <m:t>K</m:t>
            </m:r>
          </m:e>
          <m:sub>
            <m:r>
              <w:rPr>
                <w:rFonts w:ascii="Cambria Math" w:hAnsi="Cambria Math"/>
              </w:rPr>
              <m:t>I</m:t>
            </m:r>
          </m:sub>
          <m:sup>
            <m:r>
              <w:rPr>
                <w:rFonts w:ascii="Cambria Math" w:hAnsi="Cambria Math"/>
              </w:rPr>
              <m:t>R-II</m:t>
            </m:r>
          </m:sup>
        </m:sSubSup>
      </m:oMath>
      <w:r w:rsidR="00844DEC">
        <w:rPr>
          <w:rFonts w:ascii="Times New Roman" w:hAnsi="Times New Roman"/>
        </w:rPr>
        <w:t xml:space="preserve"> </w:t>
      </w:r>
      <w:r w:rsidR="00AC69B9" w:rsidRPr="002A37B5">
        <w:rPr>
          <w:rFonts w:ascii="Times New Roman" w:hAnsi="Times New Roman"/>
        </w:rPr>
        <w:t xml:space="preserve">falls to the static critical value </w:t>
      </w:r>
      <m:oMath>
        <m:sSub>
          <m:sSubPr>
            <m:ctrlPr>
              <w:rPr>
                <w:rFonts w:ascii="Cambria Math" w:hAnsi="Cambria Math"/>
                <w:i/>
              </w:rPr>
            </m:ctrlPr>
          </m:sSubPr>
          <m:e>
            <m:r>
              <w:rPr>
                <w:rFonts w:ascii="Cambria Math" w:hAnsi="Cambria Math"/>
              </w:rPr>
              <m:t>K</m:t>
            </m:r>
          </m:e>
          <m:sub>
            <m:r>
              <w:rPr>
                <w:rFonts w:ascii="Cambria Math" w:hAnsi="Cambria Math"/>
              </w:rPr>
              <m:t>IC</m:t>
            </m:r>
          </m:sub>
        </m:sSub>
      </m:oMath>
      <w:r w:rsidR="00844DEC">
        <w:rPr>
          <w:rFonts w:ascii="Times New Roman" w:hAnsi="Times New Roman"/>
        </w:rPr>
        <w:t>.</w:t>
      </w:r>
      <w:r w:rsidR="00C46574">
        <w:rPr>
          <w:rFonts w:ascii="Times New Roman" w:hAnsi="Times New Roman"/>
        </w:rPr>
        <w:t xml:space="preserve"> Crack growth is stable. In Regime III, </w:t>
      </w:r>
      <w:r w:rsidR="00D0323C">
        <w:rPr>
          <w:rFonts w:ascii="Times New Roman" w:hAnsi="Times New Roman"/>
        </w:rPr>
        <w:t xml:space="preserve">crack growth is unstable </w:t>
      </w:r>
      <w:r w:rsidR="005F2C13">
        <w:rPr>
          <w:rFonts w:ascii="Times New Roman" w:hAnsi="Times New Roman"/>
        </w:rPr>
        <w:t xml:space="preserve">once </w:t>
      </w:r>
      <m:oMath>
        <m:sSubSup>
          <m:sSubSupPr>
            <m:ctrlPr>
              <w:rPr>
                <w:rFonts w:ascii="Cambria Math" w:hAnsi="Cambria Math"/>
                <w:i/>
              </w:rPr>
            </m:ctrlPr>
          </m:sSubSupPr>
          <m:e>
            <m:r>
              <w:rPr>
                <w:rFonts w:ascii="Cambria Math" w:hAnsi="Cambria Math"/>
              </w:rPr>
              <m:t>K</m:t>
            </m:r>
          </m:e>
          <m:sub>
            <m:r>
              <w:rPr>
                <w:rFonts w:ascii="Cambria Math" w:hAnsi="Cambria Math"/>
              </w:rPr>
              <m:t>I</m:t>
            </m:r>
          </m:sub>
          <m:sup>
            <m:r>
              <w:rPr>
                <w:rFonts w:ascii="Cambria Math" w:hAnsi="Cambria Math"/>
              </w:rPr>
              <m:t>R-III</m:t>
            </m:r>
          </m:sup>
        </m:sSubSup>
      </m:oMath>
      <w:r w:rsidR="005F2C13">
        <w:rPr>
          <w:rFonts w:ascii="Times New Roman" w:hAnsi="Times New Roman"/>
        </w:rPr>
        <w:t xml:space="preserve"> reaches or exceeds </w:t>
      </w:r>
      <m:oMath>
        <m:sSub>
          <m:sSubPr>
            <m:ctrlPr>
              <w:rPr>
                <w:rFonts w:ascii="Cambria Math" w:hAnsi="Cambria Math"/>
                <w:i/>
              </w:rPr>
            </m:ctrlPr>
          </m:sSubPr>
          <m:e>
            <m:r>
              <w:rPr>
                <w:rFonts w:ascii="Cambria Math" w:hAnsi="Cambria Math"/>
              </w:rPr>
              <m:t>K</m:t>
            </m:r>
          </m:e>
          <m:sub>
            <m:r>
              <w:rPr>
                <w:rFonts w:ascii="Cambria Math" w:hAnsi="Cambria Math"/>
              </w:rPr>
              <m:t>IC</m:t>
            </m:r>
          </m:sub>
        </m:sSub>
      </m:oMath>
      <w:r w:rsidR="005F2C13">
        <w:rPr>
          <w:rFonts w:ascii="Times New Roman" w:hAnsi="Times New Roman"/>
        </w:rPr>
        <w:t>.</w:t>
      </w:r>
      <w:r w:rsidR="00AC210C">
        <w:rPr>
          <w:rFonts w:ascii="Times New Roman" w:hAnsi="Times New Roman"/>
        </w:rPr>
        <w:t xml:space="preserve"> In this case, crack velocity is limited by dynamic constraints.</w:t>
      </w:r>
    </w:p>
    <w:p w:rsidR="00AC69B9" w:rsidRPr="002A37B5" w:rsidRDefault="00D370BA" w:rsidP="00FF6B8E">
      <w:pPr>
        <w:pStyle w:val="BodyText3"/>
        <w:spacing w:line="480" w:lineRule="auto"/>
        <w:ind w:right="0" w:firstLine="709"/>
        <w:jc w:val="left"/>
        <w:rPr>
          <w:rFonts w:ascii="Times New Roman" w:hAnsi="Times New Roman"/>
        </w:rPr>
      </w:pPr>
      <w:r>
        <w:rPr>
          <w:rFonts w:ascii="Times New Roman" w:hAnsi="Times New Roman"/>
        </w:rPr>
        <w:t>The next step is to write a</w:t>
      </w:r>
      <w:r w:rsidR="003E0B3B">
        <w:rPr>
          <w:rFonts w:ascii="Times New Roman" w:hAnsi="Times New Roman"/>
        </w:rPr>
        <w:t>n expression for</w:t>
      </w:r>
      <w:r>
        <w:rPr>
          <w:rFonts w:ascii="Times New Roman" w:hAnsi="Times New Roman"/>
        </w:rPr>
        <w:t xml:space="preserve"> damage evolution that incorporates </w:t>
      </w:r>
      <w:r w:rsidR="003E0B3B">
        <w:rPr>
          <w:rFonts w:ascii="Times New Roman" w:hAnsi="Times New Roman"/>
        </w:rPr>
        <w:t xml:space="preserve">theoretical and experimental crack growth laws. Following Bhat et al. (2012) </w:t>
      </w:r>
      <w:r w:rsidR="003E0B3B" w:rsidRPr="002A37B5">
        <w:rPr>
          <w:rFonts w:ascii="Times New Roman" w:hAnsi="Times New Roman"/>
        </w:rPr>
        <w:t>damage evolution</w:t>
      </w:r>
      <w:r w:rsidR="003E0B3B">
        <w:rPr>
          <w:rFonts w:ascii="Times New Roman" w:hAnsi="Times New Roman"/>
        </w:rPr>
        <w:t xml:space="preserve"> </w:t>
      </w:r>
      <w:r w:rsidR="007F47FC">
        <w:rPr>
          <w:rFonts w:ascii="Times New Roman" w:hAnsi="Times New Roman"/>
        </w:rPr>
        <w:t>can be</w:t>
      </w:r>
      <w:r w:rsidR="003E0B3B">
        <w:rPr>
          <w:rFonts w:ascii="Times New Roman" w:hAnsi="Times New Roman"/>
        </w:rPr>
        <w:t xml:space="preserve"> related</w:t>
      </w:r>
      <w:r w:rsidR="003E0B3B" w:rsidRPr="002A37B5">
        <w:rPr>
          <w:rFonts w:ascii="Times New Roman" w:hAnsi="Times New Roman"/>
        </w:rPr>
        <w:t xml:space="preserve"> to the instantaneous speed of the wing-crack tips </w:t>
      </w:r>
      <m:oMath>
        <m:r>
          <w:rPr>
            <w:rFonts w:ascii="Cambria Math" w:hAnsi="Cambria Math"/>
          </w:rPr>
          <m:t>v=</m:t>
        </m:r>
        <m:f>
          <m:fPr>
            <m:ctrlPr>
              <w:rPr>
                <w:rFonts w:ascii="Cambria Math" w:hAnsi="Cambria Math"/>
                <w:i/>
              </w:rPr>
            </m:ctrlPr>
          </m:fPr>
          <m:num>
            <m:r>
              <w:rPr>
                <w:rFonts w:ascii="Cambria Math" w:hAnsi="Cambria Math"/>
              </w:rPr>
              <m:t>dl</m:t>
            </m:r>
          </m:num>
          <m:den>
            <m:r>
              <w:rPr>
                <w:rFonts w:ascii="Cambria Math" w:hAnsi="Cambria Math"/>
              </w:rPr>
              <m:t>dt</m:t>
            </m:r>
          </m:den>
        </m:f>
      </m:oMath>
      <w:r w:rsidR="003E0B3B">
        <w:rPr>
          <w:rFonts w:ascii="Times New Roman" w:hAnsi="Times New Roman"/>
        </w:rPr>
        <w:t xml:space="preserve"> by differentiating </w:t>
      </w:r>
      <w:r w:rsidR="00AC69B9" w:rsidRPr="002A37B5">
        <w:rPr>
          <w:rFonts w:ascii="Times New Roman" w:hAnsi="Times New Roman"/>
        </w:rPr>
        <w:t xml:space="preserve">the damage parameter </w:t>
      </w:r>
      <w:r w:rsidR="00AC69B9" w:rsidRPr="002A37B5">
        <w:rPr>
          <w:rFonts w:ascii="Times New Roman" w:hAnsi="Times New Roman"/>
          <w:i/>
        </w:rPr>
        <w:t>D</w:t>
      </w:r>
      <w:r w:rsidR="00AC69B9" w:rsidRPr="002A37B5">
        <w:rPr>
          <w:rFonts w:ascii="Times New Roman" w:hAnsi="Times New Roman"/>
        </w:rPr>
        <w:t xml:space="preserve"> </w:t>
      </w:r>
      <w:r w:rsidR="003E0B3B">
        <w:rPr>
          <w:rFonts w:ascii="Times New Roman" w:hAnsi="Times New Roman"/>
        </w:rPr>
        <w:t>with</w:t>
      </w:r>
      <w:r w:rsidR="00AC69B9" w:rsidRPr="002A37B5">
        <w:rPr>
          <w:rFonts w:ascii="Times New Roman" w:hAnsi="Times New Roman"/>
        </w:rPr>
        <w:t xml:space="preserve"> respect to time</w:t>
      </w:r>
    </w:p>
    <w:p w:rsidR="00AC69B9" w:rsidRPr="002A37B5" w:rsidRDefault="00070B48" w:rsidP="00AC69B9">
      <w:pPr>
        <w:pStyle w:val="BodyText3"/>
        <w:spacing w:after="200" w:line="480" w:lineRule="auto"/>
        <w:ind w:right="0" w:firstLine="709"/>
        <w:jc w:val="right"/>
        <w:rPr>
          <w:rFonts w:ascii="Times New Roman" w:hAnsi="Times New Roman"/>
        </w:rPr>
      </w:pPr>
      <m:oMath>
        <m:f>
          <m:fPr>
            <m:ctrlPr>
              <w:rPr>
                <w:rFonts w:ascii="Cambria Math" w:hAnsi="Cambria Math"/>
                <w:i/>
              </w:rPr>
            </m:ctrlPr>
          </m:fPr>
          <m:num>
            <m:r>
              <w:rPr>
                <w:rFonts w:ascii="Cambria Math" w:hAnsi="Cambria Math"/>
              </w:rPr>
              <m:t>dD</m:t>
            </m:r>
          </m:num>
          <m:den>
            <m:r>
              <w:rPr>
                <w:rFonts w:ascii="Cambria Math" w:hAnsi="Cambria Math"/>
              </w:rPr>
              <m:t>dt</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D</m:t>
                    </m:r>
                  </m:e>
                  <m:sup>
                    <m:r>
                      <w:rPr>
                        <w:rFonts w:ascii="Cambria Math" w:hAnsi="Cambria Math"/>
                      </w:rPr>
                      <m:t>2/3</m:t>
                    </m:r>
                  </m:sup>
                </m:sSup>
                <m:sSubSup>
                  <m:sSubSupPr>
                    <m:ctrlPr>
                      <w:rPr>
                        <w:rFonts w:ascii="Cambria Math" w:hAnsi="Cambria Math"/>
                        <w:i/>
                      </w:rPr>
                    </m:ctrlPr>
                  </m:sSubSupPr>
                  <m:e>
                    <m:r>
                      <w:rPr>
                        <w:rFonts w:ascii="Cambria Math" w:hAnsi="Cambria Math"/>
                      </w:rPr>
                      <m:t>D</m:t>
                    </m:r>
                  </m:e>
                  <m:sub>
                    <m:r>
                      <w:rPr>
                        <w:rFonts w:ascii="Cambria Math" w:hAnsi="Cambria Math"/>
                      </w:rPr>
                      <m:t>0</m:t>
                    </m:r>
                  </m:sub>
                  <m:sup>
                    <m:r>
                      <w:rPr>
                        <w:rFonts w:ascii="Cambria Math" w:hAnsi="Cambria Math"/>
                      </w:rPr>
                      <m:t>1/3</m:t>
                    </m:r>
                  </m:sup>
                </m:sSubSup>
              </m:num>
              <m:den>
                <m:r>
                  <w:rPr>
                    <w:rFonts w:ascii="Cambria Math" w:hAnsi="Cambria Math"/>
                  </w:rPr>
                  <m:t>αa</m:t>
                </m:r>
              </m:den>
            </m:f>
          </m:e>
        </m:d>
        <m:f>
          <m:fPr>
            <m:ctrlPr>
              <w:rPr>
                <w:rFonts w:ascii="Cambria Math" w:hAnsi="Cambria Math"/>
                <w:i/>
              </w:rPr>
            </m:ctrlPr>
          </m:fPr>
          <m:num>
            <m:r>
              <w:rPr>
                <w:rFonts w:ascii="Cambria Math" w:hAnsi="Cambria Math"/>
              </w:rPr>
              <m:t>dl</m:t>
            </m:r>
          </m:num>
          <m:den>
            <m:r>
              <w:rPr>
                <w:rFonts w:ascii="Cambria Math" w:hAnsi="Cambria Math"/>
              </w:rPr>
              <m:t>dt</m:t>
            </m:r>
          </m:den>
        </m:f>
      </m:oMath>
      <w:r w:rsidR="007F47FC">
        <w:rPr>
          <w:rFonts w:ascii="Times New Roman" w:hAnsi="Times New Roman"/>
        </w:rPr>
        <w:t>.</w:t>
      </w:r>
      <w:r w:rsidR="00AC69B9" w:rsidRPr="002A37B5">
        <w:rPr>
          <w:rFonts w:ascii="Times New Roman" w:hAnsi="Times New Roman"/>
        </w:rPr>
        <w:t xml:space="preserve">                                                               (</w:t>
      </w:r>
      <w:r w:rsidR="007F47FC">
        <w:rPr>
          <w:rFonts w:ascii="Times New Roman" w:hAnsi="Times New Roman"/>
        </w:rPr>
        <w:t>19</w:t>
      </w:r>
      <w:r w:rsidR="00AC69B9" w:rsidRPr="002A37B5">
        <w:rPr>
          <w:rFonts w:ascii="Times New Roman" w:hAnsi="Times New Roman"/>
        </w:rPr>
        <w:t>)</w:t>
      </w:r>
    </w:p>
    <w:p w:rsidR="00AC69B9" w:rsidRPr="002A37B5" w:rsidRDefault="00AC69B9" w:rsidP="00D458FE">
      <w:pPr>
        <w:pStyle w:val="BodyText3"/>
        <w:spacing w:line="480" w:lineRule="auto"/>
        <w:ind w:right="0"/>
        <w:jc w:val="left"/>
        <w:rPr>
          <w:rFonts w:ascii="Times New Roman" w:hAnsi="Times New Roman"/>
        </w:rPr>
      </w:pPr>
      <w:r w:rsidRPr="002A37B5">
        <w:rPr>
          <w:rFonts w:ascii="Times New Roman" w:hAnsi="Times New Roman"/>
        </w:rPr>
        <w:t xml:space="preserve">The quasi-static model assumes that the crack-tip speed required to reduce the damage in order to maintain </w:t>
      </w:r>
      <w:r w:rsidRPr="002A37B5">
        <w:rPr>
          <w:rFonts w:ascii="Times New Roman" w:hAnsi="Times New Roman"/>
          <w:i/>
        </w:rPr>
        <w:t>K</w:t>
      </w:r>
      <w:r w:rsidRPr="002A37B5">
        <w:rPr>
          <w:rFonts w:ascii="Times New Roman" w:hAnsi="Times New Roman"/>
          <w:i/>
          <w:vertAlign w:val="subscript"/>
        </w:rPr>
        <w:t>I</w:t>
      </w:r>
      <w:r w:rsidRPr="002A37B5">
        <w:rPr>
          <w:rFonts w:ascii="Times New Roman" w:hAnsi="Times New Roman"/>
        </w:rPr>
        <w:t xml:space="preserve"> = </w:t>
      </w:r>
      <w:r w:rsidRPr="002A37B5">
        <w:rPr>
          <w:rFonts w:ascii="Times New Roman" w:hAnsi="Times New Roman"/>
          <w:i/>
        </w:rPr>
        <w:t>K</w:t>
      </w:r>
      <w:r w:rsidRPr="002A37B5">
        <w:rPr>
          <w:rFonts w:ascii="Times New Roman" w:hAnsi="Times New Roman"/>
          <w:i/>
          <w:vertAlign w:val="subscript"/>
        </w:rPr>
        <w:t>IC</w:t>
      </w:r>
      <w:r w:rsidRPr="002A37B5">
        <w:rPr>
          <w:rFonts w:ascii="Times New Roman" w:hAnsi="Times New Roman"/>
        </w:rPr>
        <w:t xml:space="preserve"> is physically possible. </w:t>
      </w:r>
      <w:r w:rsidR="00D458FE">
        <w:rPr>
          <w:rFonts w:ascii="Times New Roman" w:hAnsi="Times New Roman"/>
        </w:rPr>
        <w:t>However, crack growth lags behind loading at</w:t>
      </w:r>
      <w:r w:rsidRPr="002A37B5">
        <w:rPr>
          <w:rFonts w:ascii="Times New Roman" w:hAnsi="Times New Roman"/>
        </w:rPr>
        <w:t xml:space="preserve"> </w:t>
      </w:r>
      <w:r w:rsidR="00D458FE">
        <w:rPr>
          <w:rFonts w:ascii="Times New Roman" w:hAnsi="Times New Roman"/>
        </w:rPr>
        <w:t xml:space="preserve">the </w:t>
      </w:r>
      <w:r w:rsidRPr="002A37B5">
        <w:rPr>
          <w:rFonts w:ascii="Times New Roman" w:hAnsi="Times New Roman"/>
        </w:rPr>
        <w:t>high loading rates</w:t>
      </w:r>
      <w:r w:rsidR="00D458FE">
        <w:rPr>
          <w:rFonts w:ascii="Times New Roman" w:hAnsi="Times New Roman"/>
        </w:rPr>
        <w:t xml:space="preserve"> typical of explosions, impacts, </w:t>
      </w:r>
      <w:r w:rsidR="00A568B1">
        <w:rPr>
          <w:rFonts w:ascii="Times New Roman" w:hAnsi="Times New Roman"/>
        </w:rPr>
        <w:t xml:space="preserve">and </w:t>
      </w:r>
      <w:r w:rsidR="00D458FE">
        <w:rPr>
          <w:rFonts w:ascii="Times New Roman" w:hAnsi="Times New Roman"/>
        </w:rPr>
        <w:t>propagating earthquake ruptures.</w:t>
      </w:r>
      <w:r w:rsidRPr="002A37B5">
        <w:rPr>
          <w:rFonts w:ascii="Times New Roman" w:hAnsi="Times New Roman"/>
        </w:rPr>
        <w:t xml:space="preserve"> </w:t>
      </w:r>
      <w:r w:rsidR="00D458FE">
        <w:rPr>
          <w:rFonts w:ascii="Times New Roman" w:hAnsi="Times New Roman"/>
        </w:rPr>
        <w:t>There are three reasons why the nucleation and growth of wing cracks</w:t>
      </w:r>
      <w:r w:rsidRPr="002A37B5">
        <w:rPr>
          <w:rFonts w:ascii="Times New Roman" w:hAnsi="Times New Roman"/>
        </w:rPr>
        <w:t xml:space="preserve"> cannot keep up with the increase of stress at their tips. First, the stress intensity factor at the crack tip decreases at high crack velocities reaching zero when the crack speed reaches the Rayleigh wave speed for the medium</w:t>
      </w:r>
      <w:r w:rsidR="00D458FE">
        <w:rPr>
          <w:rFonts w:ascii="Times New Roman" w:hAnsi="Times New Roman"/>
        </w:rPr>
        <w:t xml:space="preserve"> </w:t>
      </w:r>
      <w:r w:rsidR="00584B49">
        <w:rPr>
          <w:rFonts w:ascii="Times New Roman" w:hAnsi="Times New Roman"/>
        </w:rPr>
        <w:t>(Freund, 1973</w:t>
      </w:r>
      <w:r w:rsidR="00D458FE">
        <w:rPr>
          <w:rFonts w:ascii="Times New Roman" w:hAnsi="Times New Roman"/>
        </w:rPr>
        <w:t>)</w:t>
      </w:r>
      <w:r w:rsidRPr="002A37B5">
        <w:rPr>
          <w:rFonts w:ascii="Times New Roman" w:hAnsi="Times New Roman"/>
        </w:rPr>
        <w:t xml:space="preserve">. Second, the critical stress intensity factor for Mode I nucleation increases with increased loading rate. Third, the critical stress intensity factor for Mode I propagation also increases with increased loading rate. The decrease in </w:t>
      </w:r>
      <w:r w:rsidRPr="002A37B5">
        <w:rPr>
          <w:rFonts w:ascii="Times New Roman" w:hAnsi="Times New Roman"/>
          <w:i/>
        </w:rPr>
        <w:t>K</w:t>
      </w:r>
      <w:r w:rsidRPr="002A37B5">
        <w:rPr>
          <w:rFonts w:ascii="Times New Roman" w:hAnsi="Times New Roman"/>
          <w:i/>
          <w:vertAlign w:val="subscript"/>
        </w:rPr>
        <w:t>I</w:t>
      </w:r>
      <w:r w:rsidRPr="002A37B5">
        <w:rPr>
          <w:rFonts w:ascii="Times New Roman" w:hAnsi="Times New Roman"/>
        </w:rPr>
        <w:t xml:space="preserve"> and accompanying increase in </w:t>
      </w:r>
      <w:r w:rsidRPr="002A37B5">
        <w:rPr>
          <w:rFonts w:ascii="Times New Roman" w:hAnsi="Times New Roman"/>
          <w:i/>
        </w:rPr>
        <w:t>K</w:t>
      </w:r>
      <w:r w:rsidRPr="002A37B5">
        <w:rPr>
          <w:rFonts w:ascii="Times New Roman" w:hAnsi="Times New Roman"/>
          <w:i/>
          <w:vertAlign w:val="subscript"/>
        </w:rPr>
        <w:t>IC</w:t>
      </w:r>
      <w:r w:rsidRPr="002A37B5">
        <w:rPr>
          <w:rFonts w:ascii="Times New Roman" w:hAnsi="Times New Roman"/>
        </w:rPr>
        <w:t xml:space="preserve"> at high loading rates explains why materials are observed to grow stronger as loading rate increases. Following </w:t>
      </w:r>
      <w:r w:rsidRPr="002A37B5">
        <w:t>Bhat et al. (2012)</w:t>
      </w:r>
      <w:r w:rsidRPr="002A37B5">
        <w:rPr>
          <w:rFonts w:ascii="Times New Roman" w:hAnsi="Times New Roman"/>
        </w:rPr>
        <w:t xml:space="preserve"> we now discuss equations that govern these three effects.</w:t>
      </w:r>
    </w:p>
    <w:p w:rsidR="00AC69B9" w:rsidRPr="002A37B5" w:rsidRDefault="00AC69B9" w:rsidP="00296671">
      <w:pPr>
        <w:pStyle w:val="BodyText3"/>
        <w:spacing w:line="480" w:lineRule="auto"/>
        <w:ind w:right="0" w:firstLine="709"/>
        <w:jc w:val="left"/>
        <w:rPr>
          <w:rFonts w:ascii="Times New Roman" w:hAnsi="Times New Roman"/>
        </w:rPr>
      </w:pPr>
      <w:r w:rsidRPr="002A37B5">
        <w:rPr>
          <w:rFonts w:ascii="Times New Roman" w:hAnsi="Times New Roman"/>
        </w:rPr>
        <w:t xml:space="preserve">The dynamic stress intensity factor at the tip of a propagating crack can be expressed as a universal function of the instantaneous crack-tip speed </w:t>
      </w:r>
      <w:r w:rsidRPr="002A37B5">
        <w:rPr>
          <w:rFonts w:ascii="Times New Roman" w:hAnsi="Times New Roman"/>
          <w:i/>
        </w:rPr>
        <w:t>v(t)</w:t>
      </w:r>
      <w:r w:rsidRPr="002A37B5">
        <w:rPr>
          <w:rFonts w:ascii="Times New Roman" w:hAnsi="Times New Roman"/>
        </w:rPr>
        <w:t xml:space="preserve"> multiplied by the equilibrium stress intensity factor </w:t>
      </w:r>
      <m:oMath>
        <m:sSubSup>
          <m:sSubSupPr>
            <m:ctrlPr>
              <w:rPr>
                <w:rFonts w:ascii="Cambria Math" w:hAnsi="Cambria Math"/>
                <w:i/>
              </w:rPr>
            </m:ctrlPr>
          </m:sSubSupPr>
          <m:e>
            <m:r>
              <w:rPr>
                <w:rFonts w:ascii="Cambria Math" w:hAnsi="Cambria Math"/>
              </w:rPr>
              <m:t>K</m:t>
            </m:r>
          </m:e>
          <m:sub>
            <m:r>
              <w:rPr>
                <w:rFonts w:ascii="Cambria Math" w:hAnsi="Cambria Math"/>
              </w:rPr>
              <m:t>I</m:t>
            </m:r>
          </m:sub>
          <m:sup>
            <m:r>
              <w:rPr>
                <w:rFonts w:ascii="Cambria Math" w:hAnsi="Cambria Math"/>
              </w:rPr>
              <m:t>SS</m:t>
            </m:r>
          </m:sup>
        </m:sSubSup>
      </m:oMath>
      <w:r w:rsidRPr="002A37B5">
        <w:rPr>
          <w:rFonts w:ascii="Times New Roman" w:hAnsi="Times New Roman"/>
        </w:rPr>
        <w:t xml:space="preserve"> for the applied load and crack length at time t.</w:t>
      </w:r>
    </w:p>
    <w:p w:rsidR="00296671" w:rsidRDefault="00070B48" w:rsidP="00296671">
      <w:pPr>
        <w:pStyle w:val="BodyText3"/>
        <w:spacing w:line="480" w:lineRule="auto"/>
        <w:ind w:right="0" w:firstLine="709"/>
        <w:jc w:val="right"/>
        <w:rPr>
          <w:rFonts w:ascii="Times New Roman" w:hAnsi="Times New Roman"/>
        </w:rPr>
      </w:pPr>
      <m:oMath>
        <m:sSubSup>
          <m:sSubSupPr>
            <m:ctrlPr>
              <w:rPr>
                <w:rFonts w:ascii="Cambria Math" w:hAnsi="Cambria Math"/>
                <w:i/>
              </w:rPr>
            </m:ctrlPr>
          </m:sSubSupPr>
          <m:e>
            <m:r>
              <w:rPr>
                <w:rFonts w:ascii="Cambria Math" w:hAnsi="Cambria Math"/>
              </w:rPr>
              <m:t>K</m:t>
            </m:r>
          </m:e>
          <m:sub>
            <m:r>
              <w:rPr>
                <w:rFonts w:ascii="Cambria Math" w:hAnsi="Cambria Math"/>
              </w:rPr>
              <m:t>I</m:t>
            </m:r>
          </m:sub>
          <m:sup>
            <m:r>
              <w:rPr>
                <w:rFonts w:ascii="Cambria Math" w:hAnsi="Cambria Math"/>
              </w:rPr>
              <m:t>d</m:t>
            </m:r>
          </m:sup>
        </m:sSubSup>
        <m:d>
          <m:dPr>
            <m:begChr m:val="["/>
            <m:endChr m:val="]"/>
            <m:ctrlPr>
              <w:rPr>
                <w:rFonts w:ascii="Cambria Math" w:hAnsi="Cambria Math"/>
                <w:i/>
              </w:rPr>
            </m:ctrlPr>
          </m:dPr>
          <m:e>
            <m:r>
              <w:rPr>
                <w:rFonts w:ascii="Cambria Math" w:hAnsi="Cambria Math"/>
              </w:rPr>
              <m:t>v</m:t>
            </m:r>
            <m:d>
              <m:dPr>
                <m:ctrlPr>
                  <w:rPr>
                    <w:rFonts w:ascii="Cambria Math" w:hAnsi="Cambria Math"/>
                    <w:i/>
                  </w:rPr>
                </m:ctrlPr>
              </m:dPr>
              <m:e>
                <m:r>
                  <w:rPr>
                    <w:rFonts w:ascii="Cambria Math" w:hAnsi="Cambria Math"/>
                  </w:rPr>
                  <m:t>t</m:t>
                </m:r>
              </m:e>
            </m:d>
          </m:e>
        </m:d>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m:t>
            </m:r>
          </m:sub>
          <m:sup>
            <m:r>
              <w:rPr>
                <w:rFonts w:ascii="Cambria Math" w:hAnsi="Cambria Math"/>
              </w:rPr>
              <m:t>SS</m:t>
            </m:r>
          </m:sup>
        </m:sSubSup>
        <m:d>
          <m:dPr>
            <m:begChr m:val="["/>
            <m:endChr m:val="]"/>
            <m:ctrlPr>
              <w:rPr>
                <w:rFonts w:ascii="Cambria Math" w:hAnsi="Cambria Math"/>
                <w:i/>
              </w:rPr>
            </m:ctrlPr>
          </m:dPr>
          <m:e>
            <m:r>
              <m:rPr>
                <m:sty m:val="bi"/>
              </m:rPr>
              <w:rPr>
                <w:rFonts w:ascii="Cambria Math" w:hAnsi="Cambria Math"/>
              </w:rPr>
              <m:t>σ</m:t>
            </m:r>
            <m:d>
              <m:dPr>
                <m:ctrlPr>
                  <w:rPr>
                    <w:rFonts w:ascii="Cambria Math" w:hAnsi="Cambria Math"/>
                    <w:i/>
                  </w:rPr>
                </m:ctrlPr>
              </m:dPr>
              <m:e>
                <m:r>
                  <w:rPr>
                    <w:rFonts w:ascii="Cambria Math" w:hAnsi="Cambria Math"/>
                  </w:rPr>
                  <m:t>t</m:t>
                </m:r>
              </m:e>
            </m:d>
            <m:r>
              <w:rPr>
                <w:rFonts w:ascii="Cambria Math" w:hAnsi="Cambria Math"/>
              </w:rPr>
              <m:t>,l</m:t>
            </m:r>
            <m:d>
              <m:dPr>
                <m:ctrlPr>
                  <w:rPr>
                    <w:rFonts w:ascii="Cambria Math" w:hAnsi="Cambria Math"/>
                    <w:i/>
                  </w:rPr>
                </m:ctrlPr>
              </m:dPr>
              <m:e>
                <m:r>
                  <w:rPr>
                    <w:rFonts w:ascii="Cambria Math" w:hAnsi="Cambria Math"/>
                  </w:rPr>
                  <m:t>t</m:t>
                </m:r>
              </m:e>
            </m:d>
          </m:e>
        </m:d>
        <m:f>
          <m:fPr>
            <m:ctrlPr>
              <w:rPr>
                <w:rFonts w:ascii="Cambria Math" w:hAnsi="Cambria Math"/>
                <w:i/>
              </w:rPr>
            </m:ctrlPr>
          </m:fPr>
          <m:num>
            <m:d>
              <m:dPr>
                <m:ctrlPr>
                  <w:rPr>
                    <w:rFonts w:ascii="Cambria Math" w:hAnsi="Cambria Math"/>
                    <w:i/>
                  </w:rPr>
                </m:ctrlPr>
              </m:dPr>
              <m:e>
                <m:r>
                  <w:rPr>
                    <w:rFonts w:ascii="Cambria Math" w:hAnsi="Cambria Math"/>
                  </w:rPr>
                  <m:t>1-</m:t>
                </m:r>
                <m:f>
                  <m:fPr>
                    <m:type m:val="lin"/>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c</m:t>
                        </m:r>
                      </m:e>
                      <m:sub>
                        <m:r>
                          <w:rPr>
                            <w:rFonts w:ascii="Cambria Math" w:hAnsi="Cambria Math"/>
                          </w:rPr>
                          <m:t>R</m:t>
                        </m:r>
                      </m:sub>
                    </m:sSub>
                  </m:den>
                </m:f>
              </m:e>
            </m:d>
          </m:num>
          <m:den>
            <m:rad>
              <m:radPr>
                <m:degHide m:val="1"/>
                <m:ctrlPr>
                  <w:rPr>
                    <w:rFonts w:ascii="Cambria Math" w:hAnsi="Cambria Math"/>
                    <w:i/>
                  </w:rPr>
                </m:ctrlPr>
              </m:radPr>
              <m:deg/>
              <m:e>
                <m:r>
                  <w:rPr>
                    <w:rFonts w:ascii="Cambria Math" w:hAnsi="Cambria Math"/>
                  </w:rPr>
                  <m:t>1-</m:t>
                </m:r>
                <m:f>
                  <m:fPr>
                    <m:type m:val="lin"/>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c</m:t>
                        </m:r>
                      </m:e>
                      <m:sub>
                        <m:r>
                          <w:rPr>
                            <w:rFonts w:ascii="Cambria Math" w:hAnsi="Cambria Math"/>
                          </w:rPr>
                          <m:t>P</m:t>
                        </m:r>
                      </m:sub>
                    </m:sSub>
                  </m:den>
                </m:f>
              </m:e>
            </m:rad>
          </m:den>
        </m:f>
      </m:oMath>
      <w:proofErr w:type="gramStart"/>
      <w:r w:rsidR="00296671">
        <w:rPr>
          <w:rFonts w:ascii="Times New Roman" w:hAnsi="Times New Roman"/>
        </w:rPr>
        <w:t>,</w:t>
      </w:r>
      <w:r w:rsidR="00AC69B9" w:rsidRPr="002A37B5">
        <w:rPr>
          <w:rFonts w:ascii="Times New Roman" w:hAnsi="Times New Roman"/>
        </w:rPr>
        <w:t xml:space="preserve">   </w:t>
      </w:r>
      <w:proofErr w:type="gramEnd"/>
      <w:r w:rsidR="00AC69B9" w:rsidRPr="002A37B5">
        <w:rPr>
          <w:rFonts w:ascii="Times New Roman" w:hAnsi="Times New Roman"/>
        </w:rPr>
        <w:t xml:space="preserve">                                            (2</w:t>
      </w:r>
      <w:r w:rsidR="00296671">
        <w:rPr>
          <w:rFonts w:ascii="Times New Roman" w:hAnsi="Times New Roman"/>
        </w:rPr>
        <w:t>0</w:t>
      </w:r>
      <w:r w:rsidR="00AC69B9" w:rsidRPr="002A37B5">
        <w:rPr>
          <w:rFonts w:ascii="Times New Roman" w:hAnsi="Times New Roman"/>
        </w:rPr>
        <w:t>)</w:t>
      </w:r>
    </w:p>
    <w:p w:rsidR="00AC69B9" w:rsidRPr="002A37B5" w:rsidRDefault="00296671" w:rsidP="00296671">
      <w:pPr>
        <w:pStyle w:val="BodyText3"/>
        <w:spacing w:line="480" w:lineRule="auto"/>
        <w:ind w:right="0"/>
        <w:rPr>
          <w:rFonts w:ascii="Times New Roman" w:hAnsi="Times New Roman"/>
        </w:rPr>
      </w:pPr>
      <w:r>
        <w:rPr>
          <w:rFonts w:ascii="Times New Roman" w:hAnsi="Times New Roman"/>
        </w:rPr>
        <w:t>w</w:t>
      </w:r>
      <w:r w:rsidR="00AC69B9" w:rsidRPr="002A37B5">
        <w:rPr>
          <w:rFonts w:ascii="Times New Roman" w:hAnsi="Times New Roman"/>
        </w:rPr>
        <w:t xml:space="preserve">here </w:t>
      </w:r>
      <w:proofErr w:type="spellStart"/>
      <w:r w:rsidR="00AC69B9" w:rsidRPr="002A37B5">
        <w:rPr>
          <w:rFonts w:ascii="Times New Roman" w:hAnsi="Times New Roman"/>
          <w:i/>
        </w:rPr>
        <w:t>c</w:t>
      </w:r>
      <w:r w:rsidR="00AC69B9" w:rsidRPr="002A37B5">
        <w:rPr>
          <w:rFonts w:ascii="Times New Roman" w:hAnsi="Times New Roman"/>
          <w:i/>
          <w:vertAlign w:val="subscript"/>
        </w:rPr>
        <w:t>R</w:t>
      </w:r>
      <w:proofErr w:type="spellEnd"/>
      <w:r w:rsidR="00AC69B9" w:rsidRPr="002A37B5">
        <w:rPr>
          <w:rFonts w:ascii="Times New Roman" w:hAnsi="Times New Roman"/>
        </w:rPr>
        <w:t xml:space="preserve"> is the Rayleigh wave speed and </w:t>
      </w:r>
      <w:proofErr w:type="spellStart"/>
      <w:r w:rsidR="00AC69B9" w:rsidRPr="002A37B5">
        <w:rPr>
          <w:rFonts w:ascii="Times New Roman" w:hAnsi="Times New Roman"/>
          <w:i/>
        </w:rPr>
        <w:t>c</w:t>
      </w:r>
      <w:r w:rsidR="00AC69B9" w:rsidRPr="002A37B5">
        <w:rPr>
          <w:rFonts w:ascii="Times New Roman" w:hAnsi="Times New Roman"/>
          <w:i/>
          <w:vertAlign w:val="subscript"/>
        </w:rPr>
        <w:t>P</w:t>
      </w:r>
      <w:proofErr w:type="spellEnd"/>
      <w:r w:rsidR="00AC69B9" w:rsidRPr="002A37B5">
        <w:rPr>
          <w:rFonts w:ascii="Times New Roman" w:hAnsi="Times New Roman"/>
        </w:rPr>
        <w:t xml:space="preserve"> is the compressional wave speed of the medium.</w:t>
      </w:r>
    </w:p>
    <w:p w:rsidR="00AC69B9" w:rsidRPr="002A37B5" w:rsidRDefault="00AC69B9" w:rsidP="00296671">
      <w:pPr>
        <w:pStyle w:val="BodyText3"/>
        <w:spacing w:line="480" w:lineRule="auto"/>
        <w:ind w:right="0" w:firstLine="709"/>
        <w:jc w:val="left"/>
        <w:rPr>
          <w:rFonts w:ascii="Times New Roman" w:hAnsi="Times New Roman"/>
        </w:rPr>
      </w:pPr>
      <w:r w:rsidRPr="002A37B5">
        <w:rPr>
          <w:rFonts w:ascii="Times New Roman" w:hAnsi="Times New Roman"/>
        </w:rPr>
        <w:t xml:space="preserve">The critical stress intensity for dynamic nucleation </w:t>
      </w:r>
      <m:oMath>
        <m:sSubSup>
          <m:sSubSupPr>
            <m:ctrlPr>
              <w:rPr>
                <w:rFonts w:ascii="Cambria Math" w:hAnsi="Cambria Math"/>
                <w:i/>
              </w:rPr>
            </m:ctrlPr>
          </m:sSubSupPr>
          <m:e>
            <m:r>
              <w:rPr>
                <w:rFonts w:ascii="Cambria Math" w:hAnsi="Cambria Math"/>
              </w:rPr>
              <m:t>K</m:t>
            </m:r>
          </m:e>
          <m:sub>
            <m:r>
              <w:rPr>
                <w:rFonts w:ascii="Cambria Math" w:hAnsi="Cambria Math"/>
              </w:rPr>
              <m:t>IC</m:t>
            </m:r>
          </m:sub>
          <m:sup>
            <m:r>
              <w:rPr>
                <w:rFonts w:ascii="Cambria Math" w:hAnsi="Cambria Math"/>
              </w:rPr>
              <m:t>D</m:t>
            </m:r>
          </m:sup>
        </m:sSubSup>
      </m:oMath>
      <w:r w:rsidRPr="002A37B5">
        <w:rPr>
          <w:rFonts w:ascii="Times New Roman" w:hAnsi="Times New Roman"/>
        </w:rPr>
        <w:t xml:space="preserve"> and that for dynamic propagation </w:t>
      </w:r>
      <m:oMath>
        <m:sSubSup>
          <m:sSubSupPr>
            <m:ctrlPr>
              <w:rPr>
                <w:rFonts w:ascii="Cambria Math" w:hAnsi="Cambria Math"/>
                <w:i/>
              </w:rPr>
            </m:ctrlPr>
          </m:sSubSupPr>
          <m:e>
            <m:r>
              <w:rPr>
                <w:rFonts w:ascii="Cambria Math" w:hAnsi="Cambria Math"/>
              </w:rPr>
              <m:t>K</m:t>
            </m:r>
          </m:e>
          <m:sub>
            <m:r>
              <w:rPr>
                <w:rFonts w:ascii="Cambria Math" w:hAnsi="Cambria Math"/>
              </w:rPr>
              <m:t>IC</m:t>
            </m:r>
          </m:sub>
          <m:sup>
            <m:r>
              <w:rPr>
                <w:rFonts w:ascii="Cambria Math" w:hAnsi="Cambria Math"/>
              </w:rPr>
              <m:t>d</m:t>
            </m:r>
          </m:sup>
        </m:sSubSup>
      </m:oMath>
      <w:r w:rsidRPr="002A37B5">
        <w:rPr>
          <w:rFonts w:ascii="Times New Roman" w:hAnsi="Times New Roman"/>
        </w:rPr>
        <w:t xml:space="preserve"> can only be obtained through experimental measurement. Nucleation experiments have found that the dependence of </w:t>
      </w:r>
      <m:oMath>
        <m:sSubSup>
          <m:sSubSupPr>
            <m:ctrlPr>
              <w:rPr>
                <w:rFonts w:ascii="Cambria Math" w:hAnsi="Cambria Math"/>
                <w:i/>
              </w:rPr>
            </m:ctrlPr>
          </m:sSubSupPr>
          <m:e>
            <m:r>
              <w:rPr>
                <w:rFonts w:ascii="Cambria Math" w:hAnsi="Cambria Math"/>
              </w:rPr>
              <m:t>K</m:t>
            </m:r>
          </m:e>
          <m:sub>
            <m:r>
              <w:rPr>
                <w:rFonts w:ascii="Cambria Math" w:hAnsi="Cambria Math"/>
              </w:rPr>
              <m:t>IC</m:t>
            </m:r>
          </m:sub>
          <m:sup>
            <m:r>
              <w:rPr>
                <w:rFonts w:ascii="Cambria Math" w:hAnsi="Cambria Math"/>
              </w:rPr>
              <m:t>D</m:t>
            </m:r>
          </m:sup>
        </m:sSubSup>
      </m:oMath>
      <w:r w:rsidRPr="002A37B5">
        <w:rPr>
          <w:rFonts w:ascii="Times New Roman" w:hAnsi="Times New Roman"/>
        </w:rPr>
        <w:t xml:space="preserve"> on loading rate can be expressed in terms of a parameter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K</m:t>
                </m:r>
              </m:e>
            </m:acc>
          </m:e>
          <m:sub>
            <m:r>
              <w:rPr>
                <w:rFonts w:ascii="Cambria Math" w:hAnsi="Cambria Math"/>
              </w:rPr>
              <m:t>I</m:t>
            </m:r>
          </m:sub>
        </m:sSub>
      </m:oMath>
      <w:r w:rsidRPr="002A37B5">
        <w:rPr>
          <w:rFonts w:ascii="Times New Roman" w:hAnsi="Times New Roman"/>
        </w:rPr>
        <w:t xml:space="preserve"> that characterizes the loading rate and is defined as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K</m:t>
                </m:r>
              </m:e>
            </m:acc>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IC</m:t>
                </m:r>
              </m:sub>
            </m:sSub>
          </m:num>
          <m:den>
            <m:sSub>
              <m:sSubPr>
                <m:ctrlPr>
                  <w:rPr>
                    <w:rFonts w:ascii="Cambria Math" w:hAnsi="Cambria Math"/>
                    <w:i/>
                  </w:rPr>
                </m:ctrlPr>
              </m:sSubPr>
              <m:e>
                <m:r>
                  <w:rPr>
                    <w:rFonts w:ascii="Cambria Math" w:hAnsi="Cambria Math"/>
                  </w:rPr>
                  <m:t>t</m:t>
                </m:r>
              </m:e>
              <m:sub>
                <m:r>
                  <w:rPr>
                    <w:rFonts w:ascii="Cambria Math" w:hAnsi="Cambria Math"/>
                  </w:rPr>
                  <m:t>C</m:t>
                </m:r>
              </m:sub>
            </m:sSub>
          </m:den>
        </m:f>
      </m:oMath>
      <w:r w:rsidRPr="002A37B5">
        <w:rPr>
          <w:rFonts w:ascii="Times New Roman" w:hAnsi="Times New Roman"/>
        </w:rPr>
        <w:t xml:space="preserve"> where </w:t>
      </w:r>
      <w:r w:rsidRPr="002A37B5">
        <w:rPr>
          <w:rFonts w:ascii="Times New Roman" w:hAnsi="Times New Roman"/>
          <w:i/>
        </w:rPr>
        <w:t>K</w:t>
      </w:r>
      <w:r w:rsidRPr="002A37B5">
        <w:rPr>
          <w:rFonts w:ascii="Times New Roman" w:hAnsi="Times New Roman"/>
          <w:i/>
          <w:vertAlign w:val="subscript"/>
        </w:rPr>
        <w:t>IC</w:t>
      </w:r>
      <w:r w:rsidRPr="002A37B5">
        <w:rPr>
          <w:rFonts w:ascii="Times New Roman" w:hAnsi="Times New Roman"/>
        </w:rPr>
        <w:t xml:space="preserve"> is the mode-I critical stress intensity factor at the instant of crack initiation and </w:t>
      </w:r>
      <w:proofErr w:type="spellStart"/>
      <w:r w:rsidRPr="002A37B5">
        <w:rPr>
          <w:rFonts w:ascii="Times New Roman" w:hAnsi="Times New Roman"/>
          <w:i/>
        </w:rPr>
        <w:t>t</w:t>
      </w:r>
      <w:r w:rsidRPr="002A37B5">
        <w:rPr>
          <w:rFonts w:ascii="Times New Roman" w:hAnsi="Times New Roman"/>
          <w:i/>
          <w:vertAlign w:val="subscript"/>
        </w:rPr>
        <w:t>C</w:t>
      </w:r>
      <w:proofErr w:type="spellEnd"/>
      <w:r w:rsidRPr="002A37B5">
        <w:rPr>
          <w:rFonts w:ascii="Times New Roman" w:hAnsi="Times New Roman"/>
        </w:rPr>
        <w:t xml:space="preserve"> is the time interval between the onset of loading and nucleation of the wing-crack. The critical stress intensity factor for dynamic nucleation is expressed in terms of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K</m:t>
                </m:r>
              </m:e>
            </m:acc>
          </m:e>
          <m:sub>
            <m:r>
              <w:rPr>
                <w:rFonts w:ascii="Cambria Math" w:hAnsi="Cambria Math"/>
              </w:rPr>
              <m:t>I</m:t>
            </m:r>
          </m:sub>
        </m:sSub>
      </m:oMath>
      <w:r w:rsidRPr="002A37B5">
        <w:rPr>
          <w:rFonts w:ascii="Times New Roman" w:hAnsi="Times New Roman"/>
        </w:rPr>
        <w:t xml:space="preserve"> as </w:t>
      </w:r>
      <m:oMath>
        <m:sSubSup>
          <m:sSubSupPr>
            <m:ctrlPr>
              <w:rPr>
                <w:rFonts w:ascii="Cambria Math" w:hAnsi="Cambria Math"/>
                <w:i/>
              </w:rPr>
            </m:ctrlPr>
          </m:sSubSupPr>
          <m:e>
            <m:r>
              <w:rPr>
                <w:rFonts w:ascii="Cambria Math" w:hAnsi="Cambria Math"/>
              </w:rPr>
              <m:t>K</m:t>
            </m:r>
          </m:e>
          <m:sub>
            <m:r>
              <w:rPr>
                <w:rFonts w:ascii="Cambria Math" w:hAnsi="Cambria Math"/>
              </w:rPr>
              <m:t>IC</m:t>
            </m:r>
          </m:sub>
          <m:sup>
            <m:r>
              <w:rPr>
                <w:rFonts w:ascii="Cambria Math" w:hAnsi="Cambria Math"/>
              </w:rPr>
              <m:t>D</m:t>
            </m:r>
          </m:sup>
        </m:sSub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K</m:t>
                    </m:r>
                  </m:e>
                </m:acc>
              </m:e>
              <m:sub>
                <m:r>
                  <w:rPr>
                    <w:rFonts w:ascii="Cambria Math" w:hAnsi="Cambria Math"/>
                  </w:rPr>
                  <m:t>I</m:t>
                </m:r>
              </m:sub>
            </m:sSub>
            <m:r>
              <m:rPr>
                <m:sty m:val="p"/>
              </m:rPr>
              <w:rPr>
                <w:rFonts w:ascii="Cambria Math" w:hAnsi="Cambria Math"/>
              </w:rPr>
              <m:t xml:space="preserve"> </m:t>
            </m:r>
          </m:e>
        </m:d>
        <m:sSubSup>
          <m:sSubSupPr>
            <m:ctrlPr>
              <w:rPr>
                <w:rFonts w:ascii="Cambria Math" w:hAnsi="Cambria Math"/>
                <w:i/>
              </w:rPr>
            </m:ctrlPr>
          </m:sSubSupPr>
          <m:e>
            <m:r>
              <w:rPr>
                <w:rFonts w:ascii="Cambria Math" w:hAnsi="Cambria Math"/>
              </w:rPr>
              <m:t>K</m:t>
            </m:r>
          </m:e>
          <m:sub>
            <m:r>
              <w:rPr>
                <w:rFonts w:ascii="Cambria Math" w:hAnsi="Cambria Math"/>
              </w:rPr>
              <m:t>IC</m:t>
            </m:r>
          </m:sub>
          <m:sup>
            <m:r>
              <w:rPr>
                <w:rFonts w:ascii="Cambria Math" w:hAnsi="Cambria Math"/>
              </w:rPr>
              <m:t>SS</m:t>
            </m:r>
          </m:sup>
        </m:sSubSup>
      </m:oMath>
      <w:r w:rsidRPr="002A37B5">
        <w:rPr>
          <w:rFonts w:ascii="Times New Roman" w:hAnsi="Times New Roman"/>
        </w:rPr>
        <w:t xml:space="preserve">.  </w:t>
      </w:r>
      <w:r w:rsidRPr="002A37B5">
        <w:t>Bhat et al. (2012)</w:t>
      </w:r>
      <w:r w:rsidRPr="002A37B5">
        <w:rPr>
          <w:rFonts w:ascii="Times New Roman" w:hAnsi="Times New Roman"/>
        </w:rPr>
        <w:t xml:space="preserve"> show that the functional form </w:t>
      </w:r>
    </w:p>
    <w:p w:rsidR="00AC69B9" w:rsidRPr="002A37B5" w:rsidRDefault="00070B48" w:rsidP="00AC69B9">
      <w:pPr>
        <w:pStyle w:val="BodyText3"/>
        <w:spacing w:after="200" w:line="480" w:lineRule="auto"/>
        <w:ind w:right="0" w:firstLine="709"/>
        <w:jc w:val="right"/>
        <w:rPr>
          <w:rFonts w:ascii="Times New Roman" w:hAnsi="Times New Roman"/>
        </w:rPr>
      </w:pPr>
      <m:oMath>
        <m:sSub>
          <m:sSubPr>
            <m:ctrlPr>
              <w:rPr>
                <w:rFonts w:ascii="Cambria Math" w:hAnsi="Cambria Math"/>
                <w:i/>
              </w:rPr>
            </m:ctrlPr>
          </m:sSubPr>
          <m:e>
            <m:r>
              <w:rPr>
                <w:rFonts w:ascii="Cambria Math" w:hAnsi="Cambria Math"/>
              </w:rPr>
              <m:t>f</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K</m:t>
                    </m:r>
                  </m:e>
                </m:acc>
              </m:e>
              <m:sub>
                <m:r>
                  <w:rPr>
                    <w:rFonts w:ascii="Cambria Math" w:hAnsi="Cambria Math"/>
                  </w:rPr>
                  <m:t>I</m:t>
                </m:r>
              </m:sub>
            </m:sSub>
          </m:e>
        </m:d>
        <m:r>
          <w:rPr>
            <w:rFonts w:ascii="Cambria Math" w:hAnsi="Cambria Math"/>
          </w:rPr>
          <m:t>=1+</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K</m:t>
                        </m:r>
                      </m:e>
                    </m:acc>
                  </m:e>
                  <m:sub>
                    <m:r>
                      <w:rPr>
                        <w:rFonts w:ascii="Cambria Math" w:hAnsi="Cambria Math"/>
                      </w:rPr>
                      <m:t>I</m:t>
                    </m:r>
                  </m:sub>
                </m:sSub>
              </m:num>
              <m:den>
                <m:sSubSup>
                  <m:sSubSupPr>
                    <m:ctrlPr>
                      <w:rPr>
                        <w:rFonts w:ascii="Cambria Math" w:hAnsi="Cambria Math"/>
                        <w:i/>
                      </w:rPr>
                    </m:ctrlPr>
                  </m:sSubSupPr>
                  <m:e>
                    <m:r>
                      <w:rPr>
                        <w:rFonts w:ascii="Cambria Math" w:hAnsi="Cambria Math"/>
                      </w:rPr>
                      <m:t>K</m:t>
                    </m:r>
                  </m:e>
                  <m:sub>
                    <m:r>
                      <w:rPr>
                        <w:rFonts w:ascii="Cambria Math" w:hAnsi="Cambria Math"/>
                      </w:rPr>
                      <m:t>IC</m:t>
                    </m:r>
                  </m:sub>
                  <m:sup>
                    <m:r>
                      <w:rPr>
                        <w:rFonts w:ascii="Cambria Math" w:hAnsi="Cambria Math"/>
                      </w:rPr>
                      <m:t>SS</m:t>
                    </m:r>
                  </m:sup>
                </m:sSubSup>
              </m:den>
            </m:f>
          </m:e>
        </m:d>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AC69B9" w:rsidRPr="002A37B5">
        <w:rPr>
          <w:rFonts w:ascii="Times New Roman" w:hAnsi="Times New Roman"/>
        </w:rPr>
        <w:t xml:space="preserve">                                               (2</w:t>
      </w:r>
      <w:r w:rsidR="00296671">
        <w:rPr>
          <w:rFonts w:ascii="Times New Roman" w:hAnsi="Times New Roman"/>
        </w:rPr>
        <w:t>1</w:t>
      </w:r>
      <w:r w:rsidR="00AC69B9" w:rsidRPr="002A37B5">
        <w:rPr>
          <w:rFonts w:ascii="Times New Roman" w:hAnsi="Times New Roman"/>
        </w:rPr>
        <w:t>)</w:t>
      </w:r>
    </w:p>
    <w:p w:rsidR="00AC69B9" w:rsidRPr="002A37B5" w:rsidRDefault="00AC69B9" w:rsidP="00AC69B9">
      <w:pPr>
        <w:pStyle w:val="BodyText3"/>
        <w:spacing w:after="200" w:line="480" w:lineRule="auto"/>
        <w:ind w:right="0"/>
        <w:jc w:val="left"/>
        <w:rPr>
          <w:rFonts w:ascii="Times New Roman" w:hAnsi="Times New Roman"/>
        </w:rPr>
      </w:pPr>
      <w:r w:rsidRPr="002A37B5">
        <w:rPr>
          <w:rFonts w:ascii="Times New Roman" w:hAnsi="Times New Roman"/>
        </w:rPr>
        <w:t xml:space="preserve">gives a good fit to dynamic nucleation data, and that experimental measurements for the critical stress intensity factor for dynamic propagation can be represented by the functional form, </w:t>
      </w:r>
    </w:p>
    <w:p w:rsidR="00AC69B9" w:rsidRPr="002A37B5" w:rsidRDefault="00070B48" w:rsidP="00AC69B9">
      <w:pPr>
        <w:pStyle w:val="BodyText3"/>
        <w:spacing w:after="200" w:line="480" w:lineRule="auto"/>
        <w:ind w:right="0" w:firstLine="709"/>
        <w:jc w:val="right"/>
        <w:rPr>
          <w:rFonts w:ascii="Times New Roman" w:hAnsi="Times New Roman"/>
        </w:rPr>
      </w:pPr>
      <m:oMath>
        <m:sSubSup>
          <m:sSubSupPr>
            <m:ctrlPr>
              <w:rPr>
                <w:rFonts w:ascii="Cambria Math" w:hAnsi="Cambria Math"/>
                <w:i/>
              </w:rPr>
            </m:ctrlPr>
          </m:sSubSupPr>
          <m:e>
            <m:r>
              <w:rPr>
                <w:rFonts w:ascii="Cambria Math" w:hAnsi="Cambria Math"/>
              </w:rPr>
              <m:t>K</m:t>
            </m:r>
          </m:e>
          <m:sub>
            <m:r>
              <w:rPr>
                <w:rFonts w:ascii="Cambria Math" w:hAnsi="Cambria Math"/>
              </w:rPr>
              <m:t>IC</m:t>
            </m:r>
          </m:sub>
          <m:sup>
            <m:r>
              <w:rPr>
                <w:rFonts w:ascii="Cambria Math" w:hAnsi="Cambria Math"/>
              </w:rPr>
              <m:t>d</m:t>
            </m:r>
          </m:sup>
        </m:sSubSup>
        <m:d>
          <m:dPr>
            <m:ctrlPr>
              <w:rPr>
                <w:rFonts w:ascii="Cambria Math" w:hAnsi="Cambria Math"/>
                <w:i/>
              </w:rPr>
            </m:ctrlPr>
          </m:dPr>
          <m:e>
            <m:r>
              <w:rPr>
                <w:rFonts w:ascii="Cambria Math" w:hAnsi="Cambria Math"/>
              </w:rPr>
              <m:t>v</m:t>
            </m:r>
          </m:e>
        </m:d>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IC</m:t>
            </m:r>
          </m:sub>
          <m:sup>
            <m:r>
              <w:rPr>
                <w:rFonts w:ascii="Cambria Math" w:hAnsi="Cambria Math"/>
              </w:rPr>
              <m:t>SS</m:t>
            </m:r>
          </m:sup>
        </m:sSubSup>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m</m:t>
                                </m:r>
                              </m:sub>
                            </m:sSub>
                          </m:den>
                        </m:f>
                      </m:e>
                    </m:d>
                  </m:e>
                  <m:sup>
                    <m:r>
                      <w:rPr>
                        <w:rFonts w:ascii="Cambria Math" w:hAnsi="Cambria Math"/>
                      </w:rPr>
                      <m:t>5</m:t>
                    </m:r>
                  </m:sup>
                </m:sSup>
              </m:num>
              <m:den>
                <m:rad>
                  <m:radPr>
                    <m:degHide m:val="1"/>
                    <m:ctrlPr>
                      <w:rPr>
                        <w:rFonts w:ascii="Cambria Math" w:hAnsi="Cambria Math"/>
                        <w:i/>
                      </w:rPr>
                    </m:ctrlPr>
                  </m:radPr>
                  <m:deg/>
                  <m:e>
                    <m:r>
                      <w:rPr>
                        <w:rFonts w:ascii="Cambria Math" w:hAnsi="Cambria Math"/>
                      </w:rPr>
                      <m:t>1-</m:t>
                    </m:r>
                    <m:f>
                      <m:fPr>
                        <m:type m:val="lin"/>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c</m:t>
                            </m:r>
                          </m:e>
                          <m:sub>
                            <m:r>
                              <w:rPr>
                                <w:rFonts w:ascii="Cambria Math" w:hAnsi="Cambria Math"/>
                              </w:rPr>
                              <m:t>P</m:t>
                            </m:r>
                          </m:sub>
                        </m:sSub>
                      </m:den>
                    </m:f>
                  </m:e>
                </m:rad>
              </m:den>
            </m:f>
          </m:e>
        </m:d>
      </m:oMath>
      <w:r w:rsidR="00AC69B9" w:rsidRPr="002A37B5">
        <w:rPr>
          <w:rFonts w:ascii="Times New Roman" w:hAnsi="Times New Roman"/>
        </w:rPr>
        <w:t xml:space="preserve">                                                         (2</w:t>
      </w:r>
      <w:r w:rsidR="00296671">
        <w:rPr>
          <w:rFonts w:ascii="Times New Roman" w:hAnsi="Times New Roman"/>
        </w:rPr>
        <w:t>2</w:t>
      </w:r>
      <w:r w:rsidR="00AC69B9" w:rsidRPr="002A37B5">
        <w:rPr>
          <w:rFonts w:ascii="Times New Roman" w:hAnsi="Times New Roman"/>
        </w:rPr>
        <w:t>)</w:t>
      </w:r>
    </w:p>
    <w:p w:rsidR="00AC69B9" w:rsidRPr="002A37B5" w:rsidRDefault="00AC69B9" w:rsidP="00AC69B9">
      <w:pPr>
        <w:pStyle w:val="BodyText3"/>
        <w:spacing w:after="200" w:line="480" w:lineRule="auto"/>
        <w:ind w:right="0"/>
        <w:jc w:val="left"/>
        <w:rPr>
          <w:rFonts w:ascii="Times New Roman" w:hAnsi="Times New Roman"/>
        </w:rPr>
      </w:pPr>
      <w:r w:rsidRPr="002A37B5">
        <w:rPr>
          <w:rFonts w:ascii="Times New Roman" w:hAnsi="Times New Roman"/>
        </w:rPr>
        <w:t xml:space="preserve">The wing-crack will nucleate when </w:t>
      </w:r>
      <m:oMath>
        <m:sSubSup>
          <m:sSubSupPr>
            <m:ctrlPr>
              <w:rPr>
                <w:rFonts w:ascii="Cambria Math" w:hAnsi="Cambria Math"/>
                <w:i/>
              </w:rPr>
            </m:ctrlPr>
          </m:sSubSupPr>
          <m:e>
            <m:r>
              <w:rPr>
                <w:rFonts w:ascii="Cambria Math" w:hAnsi="Cambria Math"/>
              </w:rPr>
              <m:t>K</m:t>
            </m:r>
          </m:e>
          <m:sub>
            <m:r>
              <w:rPr>
                <w:rFonts w:ascii="Cambria Math" w:hAnsi="Cambria Math"/>
              </w:rPr>
              <m:t>I</m:t>
            </m:r>
          </m:sub>
          <m:sup>
            <m:r>
              <w:rPr>
                <w:rFonts w:ascii="Cambria Math" w:hAnsi="Cambria Math"/>
              </w:rPr>
              <m:t>d</m:t>
            </m:r>
          </m:sup>
        </m:sSubSup>
        <m:d>
          <m:dPr>
            <m:ctrlPr>
              <w:rPr>
                <w:rFonts w:ascii="Cambria Math" w:hAnsi="Cambria Math"/>
                <w:i/>
              </w:rPr>
            </m:ctrlPr>
          </m:dPr>
          <m:e>
            <m:r>
              <w:rPr>
                <w:rFonts w:ascii="Cambria Math" w:hAnsi="Cambria Math"/>
              </w:rPr>
              <m:t>v=0,</m:t>
            </m:r>
            <m:sSub>
              <m:sSubPr>
                <m:ctrlPr>
                  <w:rPr>
                    <w:rFonts w:ascii="Cambria Math" w:hAnsi="Cambria Math"/>
                    <w:i/>
                  </w:rPr>
                </m:ctrlPr>
              </m:sSubPr>
              <m:e>
                <m:acc>
                  <m:accPr>
                    <m:chr m:val="̇"/>
                    <m:ctrlPr>
                      <w:rPr>
                        <w:rFonts w:ascii="Cambria Math" w:hAnsi="Cambria Math"/>
                        <w:i/>
                      </w:rPr>
                    </m:ctrlPr>
                  </m:accPr>
                  <m:e>
                    <m:r>
                      <w:rPr>
                        <w:rFonts w:ascii="Cambria Math" w:hAnsi="Cambria Math"/>
                      </w:rPr>
                      <m:t>K</m:t>
                    </m:r>
                  </m:e>
                </m:acc>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IC</m:t>
            </m:r>
          </m:sub>
          <m:sup>
            <m:r>
              <w:rPr>
                <w:rFonts w:ascii="Cambria Math" w:hAnsi="Cambria Math"/>
              </w:rPr>
              <m:t>D</m:t>
            </m:r>
          </m:sup>
        </m:sSub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K</m:t>
                    </m:r>
                  </m:e>
                </m:acc>
              </m:e>
              <m:sub>
                <m:r>
                  <w:rPr>
                    <w:rFonts w:ascii="Cambria Math" w:hAnsi="Cambria Math"/>
                  </w:rPr>
                  <m:t>I</m:t>
                </m:r>
              </m:sub>
            </m:sSub>
          </m:e>
        </m:d>
      </m:oMath>
      <w:r w:rsidRPr="002A37B5">
        <w:rPr>
          <w:rFonts w:ascii="Times New Roman" w:hAnsi="Times New Roman"/>
        </w:rPr>
        <w:t>, where KI is the stress intensity factor from eqn. (</w:t>
      </w:r>
      <w:r w:rsidR="00296671">
        <w:rPr>
          <w:rFonts w:ascii="Times New Roman" w:hAnsi="Times New Roman"/>
        </w:rPr>
        <w:t>7</w:t>
      </w:r>
      <w:r w:rsidRPr="002A37B5">
        <w:rPr>
          <w:rFonts w:ascii="Times New Roman" w:hAnsi="Times New Roman"/>
        </w:rPr>
        <w:t>) or (</w:t>
      </w:r>
      <w:r w:rsidR="00A45FB0">
        <w:rPr>
          <w:rFonts w:ascii="Times New Roman" w:hAnsi="Times New Roman"/>
        </w:rPr>
        <w:t>13</w:t>
      </w:r>
      <w:r w:rsidRPr="002A37B5">
        <w:rPr>
          <w:rFonts w:ascii="Times New Roman" w:hAnsi="Times New Roman"/>
        </w:rPr>
        <w:t>) depending on the loading regime.</w:t>
      </w:r>
    </w:p>
    <w:p w:rsidR="00AC69B9" w:rsidRPr="002A37B5" w:rsidRDefault="00AC69B9" w:rsidP="00AC69B9">
      <w:pPr>
        <w:pStyle w:val="BodyText3"/>
        <w:spacing w:after="200" w:line="480" w:lineRule="auto"/>
        <w:ind w:right="0" w:firstLine="709"/>
        <w:rPr>
          <w:rFonts w:ascii="Times New Roman" w:hAnsi="Times New Roman"/>
        </w:rPr>
      </w:pPr>
      <w:r w:rsidRPr="002A37B5">
        <w:rPr>
          <w:rFonts w:ascii="Times New Roman" w:hAnsi="Times New Roman"/>
        </w:rPr>
        <w:t xml:space="preserve">Equating </w:t>
      </w:r>
      <m:oMath>
        <m:sSubSup>
          <m:sSubSupPr>
            <m:ctrlPr>
              <w:rPr>
                <w:rFonts w:ascii="Cambria Math" w:hAnsi="Cambria Math"/>
                <w:i/>
              </w:rPr>
            </m:ctrlPr>
          </m:sSubSupPr>
          <m:e>
            <m:r>
              <w:rPr>
                <w:rFonts w:ascii="Cambria Math" w:hAnsi="Cambria Math"/>
              </w:rPr>
              <m:t>K</m:t>
            </m:r>
          </m:e>
          <m:sub>
            <m:r>
              <w:rPr>
                <w:rFonts w:ascii="Cambria Math" w:hAnsi="Cambria Math"/>
              </w:rPr>
              <m:t>I</m:t>
            </m:r>
          </m:sub>
          <m:sup>
            <m:r>
              <w:rPr>
                <w:rFonts w:ascii="Cambria Math" w:hAnsi="Cambria Math"/>
              </w:rPr>
              <m:t>d</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IC</m:t>
            </m:r>
          </m:sub>
          <m:sup>
            <m:r>
              <w:rPr>
                <w:rFonts w:ascii="Cambria Math" w:hAnsi="Cambria Math"/>
              </w:rPr>
              <m:t>d</m:t>
            </m:r>
          </m:sup>
        </m:sSubSup>
      </m:oMath>
      <w:r w:rsidRPr="002A37B5">
        <w:rPr>
          <w:rFonts w:ascii="Times New Roman" w:hAnsi="Times New Roman"/>
        </w:rPr>
        <w:t xml:space="preserve"> gives a non-linear equation for the crack-tip speed</w:t>
      </w:r>
    </w:p>
    <w:p w:rsidR="00AC69B9" w:rsidRPr="002A37B5" w:rsidRDefault="00070B48" w:rsidP="00AC69B9">
      <w:pPr>
        <w:pStyle w:val="BodyText3"/>
        <w:spacing w:after="200" w:line="480" w:lineRule="auto"/>
        <w:ind w:right="0" w:firstLine="709"/>
        <w:jc w:val="right"/>
        <w:rPr>
          <w:rFonts w:ascii="Times New Roman" w:hAnsi="Times New Roman"/>
        </w:rPr>
      </w:pPr>
      <m:oMath>
        <m:sSub>
          <m:sSubPr>
            <m:ctrlPr>
              <w:rPr>
                <w:rFonts w:ascii="Cambria Math" w:hAnsi="Cambria Math"/>
                <w:i/>
              </w:rPr>
            </m:ctrlPr>
          </m:sSubPr>
          <m:e>
            <m:r>
              <w:rPr>
                <w:rFonts w:ascii="Cambria Math" w:hAnsi="Cambria Math"/>
              </w:rPr>
              <m:t>K</m:t>
            </m:r>
          </m:e>
          <m:sub>
            <m:r>
              <w:rPr>
                <w:rFonts w:ascii="Cambria Math" w:hAnsi="Cambria Math"/>
              </w:rPr>
              <m:t>I</m:t>
            </m:r>
          </m:sub>
        </m:sSub>
        <m:f>
          <m:fPr>
            <m:ctrlPr>
              <w:rPr>
                <w:rFonts w:ascii="Cambria Math" w:hAnsi="Cambria Math"/>
                <w:i/>
              </w:rPr>
            </m:ctrlPr>
          </m:fPr>
          <m:num>
            <m:d>
              <m:dPr>
                <m:ctrlPr>
                  <w:rPr>
                    <w:rFonts w:ascii="Cambria Math" w:hAnsi="Cambria Math"/>
                    <w:i/>
                  </w:rPr>
                </m:ctrlPr>
              </m:dPr>
              <m:e>
                <m:r>
                  <w:rPr>
                    <w:rFonts w:ascii="Cambria Math" w:hAnsi="Cambria Math"/>
                  </w:rPr>
                  <m:t>1-</m:t>
                </m:r>
                <m:f>
                  <m:fPr>
                    <m:type m:val="lin"/>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c</m:t>
                        </m:r>
                      </m:e>
                      <m:sub>
                        <m:r>
                          <w:rPr>
                            <w:rFonts w:ascii="Cambria Math" w:hAnsi="Cambria Math"/>
                          </w:rPr>
                          <m:t>R</m:t>
                        </m:r>
                      </m:sub>
                    </m:sSub>
                  </m:den>
                </m:f>
              </m:e>
            </m:d>
          </m:num>
          <m:den>
            <m:rad>
              <m:radPr>
                <m:degHide m:val="1"/>
                <m:ctrlPr>
                  <w:rPr>
                    <w:rFonts w:ascii="Cambria Math" w:hAnsi="Cambria Math"/>
                    <w:i/>
                  </w:rPr>
                </m:ctrlPr>
              </m:radPr>
              <m:deg/>
              <m:e>
                <m:r>
                  <w:rPr>
                    <w:rFonts w:ascii="Cambria Math" w:hAnsi="Cambria Math"/>
                  </w:rPr>
                  <m:t>1-</m:t>
                </m:r>
                <m:f>
                  <m:fPr>
                    <m:type m:val="lin"/>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c</m:t>
                        </m:r>
                      </m:e>
                      <m:sub>
                        <m:r>
                          <w:rPr>
                            <w:rFonts w:ascii="Cambria Math" w:hAnsi="Cambria Math"/>
                          </w:rPr>
                          <m:t>P</m:t>
                        </m:r>
                      </m:sub>
                    </m:sSub>
                  </m:den>
                </m:f>
              </m:e>
            </m:rad>
          </m:den>
        </m:f>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IC</m:t>
            </m:r>
          </m:sub>
          <m:sup>
            <m:r>
              <w:rPr>
                <w:rFonts w:ascii="Cambria Math" w:hAnsi="Cambria Math"/>
              </w:rPr>
              <m:t>SS</m:t>
            </m:r>
          </m:sup>
        </m:sSubSup>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m</m:t>
                                </m:r>
                              </m:sub>
                            </m:sSub>
                          </m:den>
                        </m:f>
                      </m:e>
                    </m:d>
                  </m:e>
                  <m:sup>
                    <m:r>
                      <w:rPr>
                        <w:rFonts w:ascii="Cambria Math" w:hAnsi="Cambria Math"/>
                      </w:rPr>
                      <m:t>5</m:t>
                    </m:r>
                  </m:sup>
                </m:sSup>
              </m:num>
              <m:den>
                <m:rad>
                  <m:radPr>
                    <m:degHide m:val="1"/>
                    <m:ctrlPr>
                      <w:rPr>
                        <w:rFonts w:ascii="Cambria Math" w:hAnsi="Cambria Math"/>
                        <w:i/>
                      </w:rPr>
                    </m:ctrlPr>
                  </m:radPr>
                  <m:deg/>
                  <m:e>
                    <m:r>
                      <w:rPr>
                        <w:rFonts w:ascii="Cambria Math" w:hAnsi="Cambria Math"/>
                      </w:rPr>
                      <m:t>1-</m:t>
                    </m:r>
                    <m:f>
                      <m:fPr>
                        <m:type m:val="lin"/>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c</m:t>
                            </m:r>
                          </m:e>
                          <m:sub>
                            <m:r>
                              <w:rPr>
                                <w:rFonts w:ascii="Cambria Math" w:hAnsi="Cambria Math"/>
                              </w:rPr>
                              <m:t>P</m:t>
                            </m:r>
                          </m:sub>
                        </m:sSub>
                      </m:den>
                    </m:f>
                  </m:e>
                </m:rad>
              </m:den>
            </m:f>
          </m:e>
        </m:d>
      </m:oMath>
      <w:r w:rsidR="00AC69B9" w:rsidRPr="002A37B5">
        <w:rPr>
          <w:rFonts w:ascii="Times New Roman" w:hAnsi="Times New Roman"/>
        </w:rPr>
        <w:t xml:space="preserve">                                                        (2</w:t>
      </w:r>
      <w:r w:rsidR="00296671">
        <w:rPr>
          <w:rFonts w:ascii="Times New Roman" w:hAnsi="Times New Roman"/>
        </w:rPr>
        <w:t>3)</w:t>
      </w:r>
    </w:p>
    <w:p w:rsidR="00AC69B9" w:rsidRPr="002A37B5" w:rsidRDefault="00AC69B9" w:rsidP="00AC69B9">
      <w:pPr>
        <w:pStyle w:val="BodyText3"/>
        <w:spacing w:after="200" w:line="480" w:lineRule="auto"/>
        <w:ind w:right="0"/>
        <w:jc w:val="left"/>
        <w:rPr>
          <w:rFonts w:ascii="Times New Roman" w:hAnsi="Times New Roman"/>
        </w:rPr>
      </w:pPr>
      <w:r w:rsidRPr="002A37B5">
        <w:rPr>
          <w:rFonts w:ascii="Times New Roman" w:hAnsi="Times New Roman"/>
        </w:rPr>
        <w:t>This expression can be solved for the crack speed</w:t>
      </w:r>
      <w:r w:rsidR="00A45FB0">
        <w:rPr>
          <w:rFonts w:ascii="Times New Roman" w:hAnsi="Times New Roman"/>
        </w:rPr>
        <w:t xml:space="preserve"> </w:t>
      </w:r>
      <w:r w:rsidR="00A45FB0" w:rsidRPr="00A45FB0">
        <w:rPr>
          <w:rFonts w:ascii="Times New Roman" w:hAnsi="Times New Roman"/>
          <w:i/>
        </w:rPr>
        <w:t>v</w:t>
      </w:r>
      <w:r w:rsidRPr="002A37B5">
        <w:rPr>
          <w:rFonts w:ascii="Times New Roman" w:hAnsi="Times New Roman"/>
        </w:rPr>
        <w:t>, which is then used in the damage evolution equation to find the change in damage at each time step.</w:t>
      </w:r>
    </w:p>
    <w:p w:rsidR="00AC69B9" w:rsidRPr="006C35B0" w:rsidRDefault="00070B48" w:rsidP="00AC69B9">
      <w:pPr>
        <w:pStyle w:val="BodyText3"/>
        <w:spacing w:after="200" w:line="480" w:lineRule="auto"/>
        <w:ind w:right="0" w:firstLine="709"/>
        <w:jc w:val="right"/>
        <w:rPr>
          <w:rFonts w:ascii="Times New Roman" w:hAnsi="Times New Roman"/>
          <w:lang w:val="de-DE"/>
        </w:rPr>
      </w:pPr>
      <m:oMath>
        <m:f>
          <m:fPr>
            <m:ctrlPr>
              <w:rPr>
                <w:rFonts w:ascii="Cambria Math" w:hAnsi="Cambria Math"/>
                <w:i/>
              </w:rPr>
            </m:ctrlPr>
          </m:fPr>
          <m:num>
            <m:r>
              <w:rPr>
                <w:rFonts w:ascii="Cambria Math" w:hAnsi="Cambria Math"/>
              </w:rPr>
              <m:t>dD</m:t>
            </m:r>
          </m:num>
          <m:den>
            <m:r>
              <w:rPr>
                <w:rFonts w:ascii="Cambria Math" w:hAnsi="Cambria Math"/>
              </w:rPr>
              <m:t>dt</m:t>
            </m:r>
          </m:den>
        </m:f>
        <m:r>
          <w:rPr>
            <w:rFonts w:ascii="Cambria Math" w:hAnsi="Cambria Math"/>
            <w:lang w:val="de-DE"/>
          </w:rPr>
          <m:t>=</m:t>
        </m:r>
        <m:d>
          <m:dPr>
            <m:ctrlPr>
              <w:rPr>
                <w:rFonts w:ascii="Cambria Math" w:hAnsi="Cambria Math"/>
                <w:i/>
              </w:rPr>
            </m:ctrlPr>
          </m:dPr>
          <m:e>
            <m:f>
              <m:fPr>
                <m:ctrlPr>
                  <w:rPr>
                    <w:rFonts w:ascii="Cambria Math" w:hAnsi="Cambria Math"/>
                    <w:i/>
                  </w:rPr>
                </m:ctrlPr>
              </m:fPr>
              <m:num>
                <m:r>
                  <w:rPr>
                    <w:rFonts w:ascii="Cambria Math" w:hAnsi="Cambria Math"/>
                    <w:lang w:val="de-DE"/>
                  </w:rPr>
                  <m:t>3</m:t>
                </m:r>
                <m:sSup>
                  <m:sSupPr>
                    <m:ctrlPr>
                      <w:rPr>
                        <w:rFonts w:ascii="Cambria Math" w:hAnsi="Cambria Math"/>
                        <w:i/>
                      </w:rPr>
                    </m:ctrlPr>
                  </m:sSupPr>
                  <m:e>
                    <m:r>
                      <w:rPr>
                        <w:rFonts w:ascii="Cambria Math" w:hAnsi="Cambria Math"/>
                      </w:rPr>
                      <m:t>D</m:t>
                    </m:r>
                  </m:e>
                  <m:sup>
                    <m:r>
                      <w:rPr>
                        <w:rFonts w:ascii="Cambria Math" w:hAnsi="Cambria Math"/>
                        <w:lang w:val="de-DE"/>
                      </w:rPr>
                      <m:t>2/3</m:t>
                    </m:r>
                  </m:sup>
                </m:sSup>
                <m:sSubSup>
                  <m:sSubSupPr>
                    <m:ctrlPr>
                      <w:rPr>
                        <w:rFonts w:ascii="Cambria Math" w:hAnsi="Cambria Math"/>
                        <w:i/>
                      </w:rPr>
                    </m:ctrlPr>
                  </m:sSubSupPr>
                  <m:e>
                    <m:r>
                      <w:rPr>
                        <w:rFonts w:ascii="Cambria Math" w:hAnsi="Cambria Math"/>
                      </w:rPr>
                      <m:t>D</m:t>
                    </m:r>
                  </m:e>
                  <m:sub>
                    <m:r>
                      <w:rPr>
                        <w:rFonts w:ascii="Cambria Math" w:hAnsi="Cambria Math"/>
                        <w:lang w:val="de-DE"/>
                      </w:rPr>
                      <m:t>0</m:t>
                    </m:r>
                  </m:sub>
                  <m:sup>
                    <m:r>
                      <w:rPr>
                        <w:rFonts w:ascii="Cambria Math" w:hAnsi="Cambria Math"/>
                        <w:lang w:val="de-DE"/>
                      </w:rPr>
                      <m:t>1/3</m:t>
                    </m:r>
                  </m:sup>
                </m:sSubSup>
              </m:num>
              <m:den>
                <m:r>
                  <w:rPr>
                    <w:rFonts w:ascii="Cambria Math" w:hAnsi="Cambria Math"/>
                  </w:rPr>
                  <m:t>αa</m:t>
                </m:r>
              </m:den>
            </m:f>
          </m:e>
        </m:d>
        <m:r>
          <w:rPr>
            <w:rFonts w:ascii="Cambria Math" w:hAnsi="Cambria Math"/>
          </w:rPr>
          <m:t>v</m:t>
        </m:r>
      </m:oMath>
      <w:r w:rsidR="00AC69B9" w:rsidRPr="006C35B0">
        <w:rPr>
          <w:rFonts w:ascii="Times New Roman" w:hAnsi="Times New Roman"/>
          <w:lang w:val="de-DE"/>
        </w:rPr>
        <w:t xml:space="preserve">                                                                 (2</w:t>
      </w:r>
      <w:r w:rsidR="00296671">
        <w:rPr>
          <w:rFonts w:ascii="Times New Roman" w:hAnsi="Times New Roman"/>
          <w:lang w:val="de-DE"/>
        </w:rPr>
        <w:t>4</w:t>
      </w:r>
      <w:r w:rsidR="00AC69B9" w:rsidRPr="006C35B0">
        <w:rPr>
          <w:rFonts w:ascii="Times New Roman" w:hAnsi="Times New Roman"/>
          <w:lang w:val="de-DE"/>
        </w:rPr>
        <w:t>)</w:t>
      </w:r>
    </w:p>
    <w:p w:rsidR="00AC69B9" w:rsidRDefault="00AC69B9" w:rsidP="00A45FB0">
      <w:pPr>
        <w:pStyle w:val="BodyText3"/>
        <w:spacing w:line="480" w:lineRule="auto"/>
        <w:ind w:right="0" w:firstLine="709"/>
        <w:jc w:val="left"/>
        <w:rPr>
          <w:rFonts w:ascii="Times New Roman" w:hAnsi="Times New Roman"/>
        </w:rPr>
      </w:pPr>
      <w:proofErr w:type="spellStart"/>
      <w:r w:rsidRPr="006C35B0">
        <w:rPr>
          <w:lang w:val="de-DE"/>
        </w:rPr>
        <w:t>Bhat</w:t>
      </w:r>
      <w:proofErr w:type="spellEnd"/>
      <w:r w:rsidRPr="006C35B0">
        <w:rPr>
          <w:lang w:val="de-DE"/>
        </w:rPr>
        <w:t xml:space="preserve"> et al. </w:t>
      </w:r>
      <w:r w:rsidRPr="002A37B5">
        <w:t>(2012)</w:t>
      </w:r>
      <w:r w:rsidRPr="002A37B5">
        <w:rPr>
          <w:rFonts w:ascii="Times New Roman" w:hAnsi="Times New Roman"/>
        </w:rPr>
        <w:t xml:space="preserve"> have implemented the dynamic damage mechanics as a user-defined rheology subroutine in the commercial finite element package ABAQUS.</w:t>
      </w:r>
    </w:p>
    <w:p w:rsidR="00A45FB0" w:rsidRPr="002A37B5" w:rsidRDefault="00A45FB0" w:rsidP="00A45FB0">
      <w:pPr>
        <w:pStyle w:val="BodyText3"/>
        <w:spacing w:line="480" w:lineRule="auto"/>
        <w:ind w:right="0" w:firstLine="709"/>
        <w:jc w:val="left"/>
        <w:rPr>
          <w:rFonts w:ascii="Times New Roman" w:hAnsi="Times New Roman"/>
        </w:rPr>
      </w:pPr>
    </w:p>
    <w:p w:rsidR="00AC69B9" w:rsidRPr="00A45FB0" w:rsidRDefault="00AC69B9" w:rsidP="00A45FB0">
      <w:pPr>
        <w:pStyle w:val="Heading2"/>
        <w:rPr>
          <w:b/>
        </w:rPr>
      </w:pPr>
      <w:bookmarkStart w:id="3" w:name="_Toc6315283"/>
      <w:r w:rsidRPr="00A45FB0">
        <w:rPr>
          <w:b/>
        </w:rPr>
        <w:t xml:space="preserve">Damage Mechanics </w:t>
      </w:r>
      <w:r w:rsidR="00A91DEB">
        <w:rPr>
          <w:b/>
        </w:rPr>
        <w:t>of</w:t>
      </w:r>
      <w:r w:rsidRPr="00A45FB0">
        <w:rPr>
          <w:b/>
        </w:rPr>
        <w:t xml:space="preserve"> Materials with an Anisotropic Distribution of Initial Fractures</w:t>
      </w:r>
      <w:bookmarkEnd w:id="3"/>
    </w:p>
    <w:p w:rsidR="00AC69B9" w:rsidRPr="004F1FC8" w:rsidRDefault="00AC69B9" w:rsidP="004F1FC8">
      <w:pPr>
        <w:pStyle w:val="BodyText3"/>
        <w:spacing w:line="480" w:lineRule="auto"/>
        <w:ind w:right="0" w:firstLine="709"/>
        <w:jc w:val="left"/>
        <w:rPr>
          <w:rFonts w:ascii="Times New Roman" w:hAnsi="Times New Roman"/>
          <w:color w:val="FF0000"/>
        </w:rPr>
      </w:pPr>
      <w:r w:rsidRPr="002A37B5">
        <w:rPr>
          <w:rFonts w:ascii="Times New Roman" w:hAnsi="Times New Roman"/>
        </w:rPr>
        <w:t xml:space="preserve">As in the previous </w:t>
      </w:r>
      <w:r w:rsidRPr="00CB2E92">
        <w:rPr>
          <w:rFonts w:ascii="Times New Roman" w:hAnsi="Times New Roman"/>
        </w:rPr>
        <w:t xml:space="preserve">section, consider a material with a volume density </w:t>
      </w:r>
      <w:r w:rsidRPr="00CB2E92">
        <w:rPr>
          <w:rFonts w:ascii="Times New Roman" w:hAnsi="Times New Roman"/>
          <w:i/>
        </w:rPr>
        <w:t>N</w:t>
      </w:r>
      <w:r w:rsidRPr="00CB2E92">
        <w:rPr>
          <w:rFonts w:ascii="Times New Roman" w:hAnsi="Times New Roman"/>
          <w:i/>
          <w:vertAlign w:val="subscript"/>
        </w:rPr>
        <w:t>V</w:t>
      </w:r>
      <w:r w:rsidRPr="00CB2E92">
        <w:rPr>
          <w:rFonts w:ascii="Times New Roman" w:hAnsi="Times New Roman"/>
        </w:rPr>
        <w:t xml:space="preserve"> of penny-shaped fractures all having the same radius </w:t>
      </w:r>
      <w:r w:rsidRPr="00CB2E92">
        <w:rPr>
          <w:rFonts w:ascii="Times New Roman" w:hAnsi="Times New Roman"/>
          <w:i/>
        </w:rPr>
        <w:t>a</w:t>
      </w:r>
      <w:r w:rsidRPr="00CB2E92">
        <w:rPr>
          <w:rFonts w:ascii="Times New Roman" w:hAnsi="Times New Roman"/>
        </w:rPr>
        <w:t xml:space="preserve">. While the orientation of most of these penny-cracks is assumed be random, a small subset is assumed to be aligned to form a rift plane. </w:t>
      </w:r>
      <w:r w:rsidR="005F0143" w:rsidRPr="00CB2E92">
        <w:rPr>
          <w:rFonts w:ascii="Times New Roman" w:hAnsi="Times New Roman"/>
        </w:rPr>
        <w:t>One</w:t>
      </w:r>
      <w:r w:rsidRPr="00CB2E92">
        <w:rPr>
          <w:rFonts w:ascii="Times New Roman" w:hAnsi="Times New Roman"/>
        </w:rPr>
        <w:t xml:space="preserve"> effect of </w:t>
      </w:r>
      <w:r w:rsidR="005F0143" w:rsidRPr="00CB2E92">
        <w:rPr>
          <w:rFonts w:ascii="Times New Roman" w:hAnsi="Times New Roman"/>
        </w:rPr>
        <w:t xml:space="preserve">the </w:t>
      </w:r>
      <w:r w:rsidRPr="00CB2E92">
        <w:rPr>
          <w:rFonts w:ascii="Times New Roman" w:hAnsi="Times New Roman"/>
        </w:rPr>
        <w:t>aligned cracks is that they interact to increase the stress intensity factor on each individual member of the set (Tada et al. 2000). Figure 4 shows a linear array of fractures under tensile loading and the stress intensity factor at the tip of each fracture in the array as a function of scaled spacing. Note that the stress intensity increases by a factor of two or more as the scaled spacing decreases. Hence, fractures in the array will grow at a lower value of external stress than will unaligned fractures. This effect has been measured in fracture tests on Barre Granite where the fracture toughness has been observed to be a factor of 2</w:t>
      </w:r>
      <w:r w:rsidR="004F1FC8" w:rsidRPr="00CB2E92">
        <w:rPr>
          <w:rFonts w:ascii="Times New Roman" w:hAnsi="Times New Roman"/>
        </w:rPr>
        <w:t>.5</w:t>
      </w:r>
      <w:r w:rsidRPr="00CB2E92">
        <w:rPr>
          <w:rFonts w:ascii="Times New Roman" w:hAnsi="Times New Roman"/>
        </w:rPr>
        <w:t xml:space="preserve"> smaller for tensile fractures propagating in the rift plane (</w:t>
      </w:r>
      <w:proofErr w:type="spellStart"/>
      <w:r w:rsidRPr="00CB2E92">
        <w:rPr>
          <w:rFonts w:ascii="Times New Roman" w:eastAsia="Times New Roman" w:hAnsi="Times New Roman"/>
          <w:color w:val="222222"/>
          <w:shd w:val="clear" w:color="auto" w:fill="FFFFFF"/>
        </w:rPr>
        <w:t>Nasseri</w:t>
      </w:r>
      <w:proofErr w:type="spellEnd"/>
      <w:r w:rsidRPr="00CB2E92">
        <w:rPr>
          <w:rFonts w:ascii="Times New Roman" w:eastAsia="Times New Roman" w:hAnsi="Times New Roman"/>
          <w:color w:val="222222"/>
          <w:shd w:val="clear" w:color="auto" w:fill="FFFFFF"/>
        </w:rPr>
        <w:t xml:space="preserve"> and Mohanty 2008)</w:t>
      </w:r>
      <w:r w:rsidRPr="00CB2E92">
        <w:rPr>
          <w:rFonts w:ascii="Times New Roman" w:hAnsi="Times New Roman"/>
        </w:rPr>
        <w:t>.</w:t>
      </w:r>
      <w:r w:rsidR="004F1FC8" w:rsidRPr="00CB2E92">
        <w:rPr>
          <w:rFonts w:ascii="Times New Roman" w:hAnsi="Times New Roman"/>
        </w:rPr>
        <w:t xml:space="preserve"> </w:t>
      </w:r>
      <w:r w:rsidR="00AC210C">
        <w:rPr>
          <w:rFonts w:ascii="Times New Roman" w:hAnsi="Times New Roman"/>
        </w:rPr>
        <w:t>The</w:t>
      </w:r>
      <w:r w:rsidR="004F1FC8" w:rsidRPr="00CB2E92">
        <w:rPr>
          <w:rFonts w:ascii="Times New Roman" w:hAnsi="Times New Roman"/>
        </w:rPr>
        <w:t xml:space="preserve"> interaction </w:t>
      </w:r>
      <w:r w:rsidR="00AC210C">
        <w:rPr>
          <w:rFonts w:ascii="Times New Roman" w:hAnsi="Times New Roman"/>
        </w:rPr>
        <w:t xml:space="preserve">of aligned cracks in the rift zone </w:t>
      </w:r>
      <w:r w:rsidRPr="00CB2E92">
        <w:rPr>
          <w:rFonts w:ascii="Times New Roman" w:hAnsi="Times New Roman"/>
        </w:rPr>
        <w:t xml:space="preserve">is incorporated in </w:t>
      </w:r>
      <w:r w:rsidR="004F1FC8" w:rsidRPr="00CB2E92">
        <w:rPr>
          <w:rFonts w:ascii="Times New Roman" w:hAnsi="Times New Roman"/>
        </w:rPr>
        <w:t>the micromechanical damage mechanics</w:t>
      </w:r>
      <w:r w:rsidRPr="00CB2E92">
        <w:rPr>
          <w:rFonts w:ascii="Times New Roman" w:hAnsi="Times New Roman"/>
        </w:rPr>
        <w:t xml:space="preserve"> by decreasing </w:t>
      </w:r>
      <w:r w:rsidR="005B2E58">
        <w:rPr>
          <w:rFonts w:ascii="Times New Roman" w:hAnsi="Times New Roman"/>
        </w:rPr>
        <w:t>their</w:t>
      </w:r>
      <w:r w:rsidRPr="00CB2E92">
        <w:rPr>
          <w:rFonts w:ascii="Times New Roman" w:hAnsi="Times New Roman"/>
        </w:rPr>
        <w:t xml:space="preserve"> critical stress intensity factor. This</w:t>
      </w:r>
      <w:r w:rsidRPr="004F1FC8">
        <w:rPr>
          <w:rFonts w:ascii="Times New Roman" w:hAnsi="Times New Roman"/>
        </w:rPr>
        <w:t xml:space="preserve"> has the same effect as raising their stress intensity factor since they nucleate and grow at a lower value of the local stress.</w:t>
      </w:r>
    </w:p>
    <w:p w:rsidR="00AC69B9" w:rsidRPr="00602048" w:rsidRDefault="00AC69B9" w:rsidP="00602048">
      <w:pPr>
        <w:spacing w:line="480" w:lineRule="auto"/>
        <w:ind w:firstLine="709"/>
        <w:rPr>
          <w:lang w:val="en-US"/>
        </w:rPr>
      </w:pPr>
      <w:r w:rsidRPr="00602048">
        <w:rPr>
          <w:lang w:val="en-US"/>
        </w:rPr>
        <w:t>The “rift zone” is defined as the wedge</w:t>
      </w:r>
      <w:r w:rsidR="00602048" w:rsidRPr="00602048">
        <w:rPr>
          <w:lang w:val="en-US"/>
        </w:rPr>
        <w:t>-</w:t>
      </w:r>
      <w:r w:rsidRPr="00602048">
        <w:rPr>
          <w:lang w:val="en-US"/>
        </w:rPr>
        <w:t xml:space="preserve">shaped disc shown in Fig </w:t>
      </w:r>
      <w:r w:rsidR="00602048" w:rsidRPr="00602048">
        <w:rPr>
          <w:lang w:val="en-US"/>
        </w:rPr>
        <w:t>5</w:t>
      </w:r>
      <w:r w:rsidRPr="00602048">
        <w:rPr>
          <w:lang w:val="en-US"/>
        </w:rPr>
        <w:t xml:space="preserve">, which is defined by </w:t>
      </w:r>
      <m:oMath>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-β&lt;θ&lt;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+β</m:t>
        </m:r>
      </m:oMath>
      <w:r w:rsidRPr="00602048">
        <w:rPr>
          <w:lang w:val="en-US"/>
        </w:rPr>
        <w:t xml:space="preserve">,  </w:t>
      </w:r>
      <m:oMath>
        <m:r>
          <w:rPr>
            <w:rFonts w:ascii="Cambria Math" w:hAnsi="Cambria Math"/>
            <w:lang w:val="en-US"/>
          </w:rPr>
          <m:t>0&lt;ϕ&lt;2π</m:t>
        </m:r>
      </m:oMath>
      <w:r w:rsidRPr="00602048">
        <w:rPr>
          <w:lang w:val="en-US"/>
        </w:rPr>
        <w:t>.</w:t>
      </w:r>
      <w:r w:rsidR="00602048" w:rsidRPr="00602048">
        <w:rPr>
          <w:lang w:val="en-US"/>
        </w:rPr>
        <w:t xml:space="preserve"> The critical stress intensity factor is decreased linearly from its </w:t>
      </w:r>
      <w:r w:rsidRPr="00602048">
        <w:rPr>
          <w:lang w:val="en-US"/>
        </w:rPr>
        <w:t>nominal value</w:t>
      </w:r>
      <w:r w:rsidR="00602048" w:rsidRPr="00602048">
        <w:rPr>
          <w:lang w:val="en-US"/>
        </w:rPr>
        <w:t xml:space="preserve"> of</w:t>
      </w:r>
      <w:r w:rsidRPr="00602048">
        <w:rPr>
          <w:lang w:val="en-US"/>
        </w:rPr>
        <w:t xml:space="preserve"> </w:t>
      </w: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Ic</m:t>
                </m:r>
              </m:sub>
            </m:sSub>
          </m:e>
        </m:acc>
      </m:oMath>
      <w:r w:rsidRPr="00602048">
        <w:rPr>
          <w:lang w:val="en-US"/>
        </w:rPr>
        <w:t xml:space="preserve"> </w:t>
      </w:r>
      <w:r w:rsidR="00602048" w:rsidRPr="00602048">
        <w:rPr>
          <w:lang w:val="en-US"/>
        </w:rPr>
        <w:t>at the edge of the rift zone</w:t>
      </w:r>
      <w:r w:rsidRPr="00602048">
        <w:rPr>
          <w:lang w:val="en-US"/>
        </w:rPr>
        <w:t xml:space="preserve"> </w:t>
      </w:r>
      <w:r w:rsidR="00602048" w:rsidRPr="00602048">
        <w:rPr>
          <w:lang w:val="en-US"/>
        </w:rPr>
        <w:t>to</w:t>
      </w:r>
      <w:r w:rsidRPr="00602048">
        <w:rPr>
          <w:lang w:val="en-US"/>
        </w:rPr>
        <w:t xml:space="preserve"> </w:t>
      </w: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Ic</m:t>
                </m:r>
              </m:sub>
            </m:sSub>
          </m:e>
        </m:acc>
      </m:oMath>
      <w:r w:rsidRPr="00602048">
        <w:rPr>
          <w:lang w:val="en-US"/>
        </w:rPr>
        <w:t>/4 at the center</w:t>
      </w:r>
      <w:r w:rsidR="00602048" w:rsidRPr="00602048">
        <w:rPr>
          <w:lang w:val="en-US"/>
        </w:rPr>
        <w:t>.</w:t>
      </w:r>
    </w:p>
    <w:p w:rsidR="00AC69B9" w:rsidRPr="00602048" w:rsidRDefault="00AC69B9" w:rsidP="00602048">
      <w:pPr>
        <w:spacing w:line="480" w:lineRule="auto"/>
        <w:ind w:firstLine="709"/>
        <w:rPr>
          <w:lang w:val="en-US"/>
        </w:rPr>
      </w:pPr>
      <w:r w:rsidRPr="00602048">
        <w:rPr>
          <w:lang w:val="en-US"/>
        </w:rPr>
        <w:t>The subset of aligned fractures will also affect the growth of damage in compressive regime II by adding to the density of initial fracture that are optimally aligned for sliding at azimuths 45</w:t>
      </w:r>
      <w:r w:rsidRPr="00602048">
        <w:rPr>
          <w:lang w:val="en-US"/>
        </w:rPr>
        <w:sym w:font="Symbol" w:char="F0B0"/>
      </w:r>
      <w:r w:rsidRPr="00602048">
        <w:rPr>
          <w:lang w:val="en-US"/>
        </w:rPr>
        <w:t>, 135</w:t>
      </w:r>
      <w:r w:rsidRPr="00602048">
        <w:rPr>
          <w:lang w:val="en-US"/>
        </w:rPr>
        <w:sym w:font="Symbol" w:char="F0B0"/>
      </w:r>
      <w:r w:rsidRPr="00602048">
        <w:rPr>
          <w:lang w:val="en-US"/>
        </w:rPr>
        <w:t>, 225</w:t>
      </w:r>
      <w:r w:rsidRPr="00602048">
        <w:rPr>
          <w:lang w:val="en-US"/>
        </w:rPr>
        <w:sym w:font="Symbol" w:char="F0B0"/>
      </w:r>
      <w:r w:rsidRPr="00602048">
        <w:rPr>
          <w:lang w:val="en-US"/>
        </w:rPr>
        <w:t xml:space="preserve">, and 315. </w:t>
      </w:r>
      <w:r w:rsidR="00602048" w:rsidRPr="00602048">
        <w:rPr>
          <w:lang w:val="en-US"/>
        </w:rPr>
        <w:t xml:space="preserve">This is the effect modeled by Johnson and Sammis (2001) that gave the quadrupole damage pattern in Fig. 1. </w:t>
      </w:r>
      <w:r w:rsidRPr="00602048">
        <w:rPr>
          <w:lang w:val="en-US"/>
        </w:rPr>
        <w:t>We ignore this effect and focus on enhanced growth in the rift plane.</w:t>
      </w:r>
      <w:r w:rsidR="00602048">
        <w:rPr>
          <w:lang w:val="en-US"/>
        </w:rPr>
        <w:t xml:space="preserve"> The </w:t>
      </w:r>
      <w:r w:rsidRPr="00602048">
        <w:rPr>
          <w:lang w:val="en-US"/>
        </w:rPr>
        <w:t>effects of elastic anisotropy are</w:t>
      </w:r>
      <w:r w:rsidR="00602048">
        <w:rPr>
          <w:lang w:val="en-US"/>
        </w:rPr>
        <w:t xml:space="preserve"> also</w:t>
      </w:r>
      <w:r w:rsidRPr="00602048">
        <w:rPr>
          <w:lang w:val="en-US"/>
        </w:rPr>
        <w:t xml:space="preserve"> ignored in the simulations.</w:t>
      </w:r>
    </w:p>
    <w:p w:rsidR="00AC69B9" w:rsidRPr="002A37B5" w:rsidRDefault="00AC69B9" w:rsidP="00AC69B9">
      <w:pPr>
        <w:pStyle w:val="BodyText3"/>
        <w:spacing w:line="480" w:lineRule="auto"/>
        <w:ind w:right="0" w:firstLine="709"/>
        <w:jc w:val="left"/>
        <w:rPr>
          <w:rFonts w:asciiTheme="minorHAnsi" w:hAnsiTheme="minorHAnsi"/>
        </w:rPr>
      </w:pPr>
    </w:p>
    <w:p w:rsidR="00AC69B9" w:rsidRPr="002A37B5" w:rsidRDefault="00AC69B9" w:rsidP="00AC69B9">
      <w:pPr>
        <w:pStyle w:val="BodyText3"/>
        <w:spacing w:line="480" w:lineRule="auto"/>
        <w:ind w:right="0" w:firstLine="709"/>
        <w:jc w:val="center"/>
      </w:pPr>
      <w:r w:rsidRPr="002A37B5">
        <w:rPr>
          <w:noProof/>
        </w:rPr>
        <w:drawing>
          <wp:inline distT="0" distB="0" distL="0" distR="0" wp14:anchorId="74A222F9" wp14:editId="0B24A4AB">
            <wp:extent cx="5943600" cy="44577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gned Fractures.png"/>
                    <pic:cNvPicPr/>
                  </pic:nvPicPr>
                  <pic:blipFill>
                    <a:blip r:embed="rId11">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rsidR="00AC69B9" w:rsidRPr="002A37B5" w:rsidRDefault="00AC69B9" w:rsidP="00AC69B9">
      <w:pPr>
        <w:pStyle w:val="BodyText3"/>
        <w:spacing w:line="480" w:lineRule="auto"/>
        <w:ind w:right="0" w:firstLine="709"/>
      </w:pPr>
    </w:p>
    <w:p w:rsidR="00AC69B9" w:rsidRDefault="00AC69B9" w:rsidP="00781E04">
      <w:pPr>
        <w:pStyle w:val="BodyText3"/>
        <w:spacing w:line="360" w:lineRule="auto"/>
      </w:pPr>
      <w:r w:rsidRPr="002A37B5">
        <w:rPr>
          <w:b/>
        </w:rPr>
        <w:t xml:space="preserve">Figure </w:t>
      </w:r>
      <w:r w:rsidR="005F0143">
        <w:rPr>
          <w:b/>
        </w:rPr>
        <w:t>4</w:t>
      </w:r>
      <w:r w:rsidRPr="002A37B5">
        <w:t xml:space="preserve">. Enhancement of the stress intensity factor at the tips of tensile cracks in a linear array as a function of their </w:t>
      </w:r>
      <w:r w:rsidR="00DF39B4">
        <w:t xml:space="preserve">scaled </w:t>
      </w:r>
      <w:r w:rsidRPr="002A37B5">
        <w:t>spacing. Note that the stress intensity can be increased by a significant factor as the spacing between cracks decreases.</w:t>
      </w:r>
    </w:p>
    <w:p w:rsidR="00945457" w:rsidRDefault="00945457">
      <w:pPr>
        <w:spacing w:after="200"/>
        <w:rPr>
          <w:lang w:val="en-US"/>
        </w:rPr>
      </w:pPr>
      <w:r>
        <w:rPr>
          <w:lang w:val="en-US"/>
        </w:rPr>
        <w:br w:type="page"/>
      </w:r>
    </w:p>
    <w:p w:rsidR="00AC69B9" w:rsidRPr="002A37B5" w:rsidRDefault="00AC69B9" w:rsidP="00AC69B9">
      <w:pPr>
        <w:spacing w:line="480" w:lineRule="auto"/>
        <w:ind w:firstLine="709"/>
        <w:rPr>
          <w:lang w:val="en-US"/>
        </w:rPr>
      </w:pPr>
    </w:p>
    <w:p w:rsidR="00AC69B9" w:rsidRPr="002A37B5" w:rsidRDefault="00D008CF" w:rsidP="00945457">
      <w:pPr>
        <w:spacing w:line="480" w:lineRule="auto"/>
        <w:ind w:firstLine="709"/>
        <w:jc w:val="center"/>
        <w:rPr>
          <w:lang w:val="en-US"/>
        </w:rPr>
        <w:sectPr w:rsidR="00AC69B9" w:rsidRPr="002A37B5" w:rsidSect="00945457">
          <w:footerReference w:type="even" r:id="rId12"/>
          <w:footerReference w:type="default" r:id="rId13"/>
          <w:type w:val="continuous"/>
          <w:pgSz w:w="12240" w:h="15840"/>
          <w:pgMar w:top="1417" w:right="1417" w:bottom="1134" w:left="1417" w:header="708" w:footer="708" w:gutter="0"/>
          <w:cols w:space="720"/>
          <w:docGrid w:linePitch="360"/>
        </w:sectPr>
      </w:pPr>
      <w:r>
        <w:rPr>
          <w:noProof/>
          <w:lang w:val="en-US"/>
        </w:rPr>
        <w:drawing>
          <wp:inline distT="0" distB="0" distL="0" distR="0" wp14:anchorId="17CDF17D" wp14:editId="52B6192F">
            <wp:extent cx="4285321" cy="190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5.tiff"/>
                    <pic:cNvPicPr/>
                  </pic:nvPicPr>
                  <pic:blipFill rotWithShape="1">
                    <a:blip r:embed="rId14"/>
                    <a:srcRect l="3615" t="22543" r="9253" b="25808"/>
                    <a:stretch/>
                  </pic:blipFill>
                  <pic:spPr bwMode="auto">
                    <a:xfrm>
                      <a:off x="0" y="0"/>
                      <a:ext cx="4346023" cy="1931984"/>
                    </a:xfrm>
                    <a:prstGeom prst="rect">
                      <a:avLst/>
                    </a:prstGeom>
                    <a:ln>
                      <a:noFill/>
                    </a:ln>
                    <a:extLst>
                      <a:ext uri="{53640926-AAD7-44D8-BBD7-CCE9431645EC}">
                        <a14:shadowObscured xmlns:a14="http://schemas.microsoft.com/office/drawing/2010/main"/>
                      </a:ext>
                    </a:extLst>
                  </pic:spPr>
                </pic:pic>
              </a:graphicData>
            </a:graphic>
          </wp:inline>
        </w:drawing>
      </w:r>
    </w:p>
    <w:p w:rsidR="00945457" w:rsidRDefault="00AC69B9" w:rsidP="00DF39B4">
      <w:pPr>
        <w:spacing w:line="360" w:lineRule="auto"/>
        <w:rPr>
          <w:lang w:val="en-US"/>
        </w:rPr>
        <w:sectPr w:rsidR="00945457" w:rsidSect="00945457">
          <w:footerReference w:type="even" r:id="rId15"/>
          <w:footerReference w:type="default" r:id="rId16"/>
          <w:type w:val="continuous"/>
          <w:pgSz w:w="12240" w:h="15840"/>
          <w:pgMar w:top="1417" w:right="1417" w:bottom="1134" w:left="1417" w:header="708" w:footer="708" w:gutter="0"/>
          <w:cols w:space="708"/>
          <w:docGrid w:linePitch="360"/>
        </w:sectPr>
      </w:pPr>
      <w:r w:rsidRPr="002A37B5">
        <w:rPr>
          <w:b/>
          <w:lang w:val="en-US"/>
        </w:rPr>
        <w:t xml:space="preserve">Figure </w:t>
      </w:r>
      <w:proofErr w:type="gramStart"/>
      <w:r w:rsidR="004F1FC8">
        <w:rPr>
          <w:b/>
          <w:lang w:val="en-US"/>
        </w:rPr>
        <w:t>5</w:t>
      </w:r>
      <w:r w:rsidRPr="002A37B5">
        <w:rPr>
          <w:lang w:val="en-US"/>
        </w:rPr>
        <w:t xml:space="preserve">  The</w:t>
      </w:r>
      <w:proofErr w:type="gramEnd"/>
      <w:r w:rsidRPr="002A37B5">
        <w:rPr>
          <w:lang w:val="en-US"/>
        </w:rPr>
        <w:t xml:space="preserve"> rift</w:t>
      </w:r>
      <w:r w:rsidR="00DF39B4">
        <w:rPr>
          <w:lang w:val="en-US"/>
        </w:rPr>
        <w:t>-</w:t>
      </w:r>
      <w:r w:rsidRPr="002A37B5">
        <w:rPr>
          <w:lang w:val="en-US"/>
        </w:rPr>
        <w:t xml:space="preserve">zone is defined as a wedged shape disc making an angle </w:t>
      </w:r>
      <w:r w:rsidRPr="002A37B5">
        <w:rPr>
          <w:rFonts w:ascii="Symbol" w:hAnsi="Symbol"/>
          <w:i/>
          <w:lang w:val="en-US"/>
        </w:rPr>
        <w:t></w:t>
      </w:r>
      <w:r w:rsidRPr="002A37B5">
        <w:rPr>
          <w:lang w:val="en-US"/>
        </w:rPr>
        <w:t xml:space="preserve"> relative to the </w:t>
      </w:r>
      <w:r w:rsidRPr="00781E04">
        <w:rPr>
          <w:i/>
          <w:lang w:val="en-US"/>
        </w:rPr>
        <w:t>x</w:t>
      </w:r>
      <w:r w:rsidRPr="00781E04">
        <w:rPr>
          <w:i/>
          <w:vertAlign w:val="subscript"/>
          <w:lang w:val="en-US"/>
        </w:rPr>
        <w:t>2</w:t>
      </w:r>
      <w:r w:rsidRPr="002A37B5">
        <w:rPr>
          <w:lang w:val="en-US"/>
        </w:rPr>
        <w:t xml:space="preserve">, </w:t>
      </w:r>
      <w:r w:rsidRPr="00781E04">
        <w:rPr>
          <w:i/>
          <w:lang w:val="en-US"/>
        </w:rPr>
        <w:t>x</w:t>
      </w:r>
      <w:r w:rsidR="00781E04" w:rsidRPr="00781E04">
        <w:rPr>
          <w:i/>
          <w:vertAlign w:val="subscript"/>
          <w:lang w:val="en-US"/>
        </w:rPr>
        <w:t>3</w:t>
      </w:r>
      <w:r w:rsidRPr="002A37B5">
        <w:rPr>
          <w:lang w:val="en-US"/>
        </w:rPr>
        <w:t xml:space="preserve"> </w:t>
      </w:r>
    </w:p>
    <w:p w:rsidR="00AC69B9" w:rsidRDefault="00DF39B4" w:rsidP="00DF39B4">
      <w:pPr>
        <w:spacing w:line="360" w:lineRule="auto"/>
        <w:rPr>
          <w:lang w:val="en-US"/>
        </w:rPr>
      </w:pPr>
      <w:r>
        <w:rPr>
          <w:lang w:val="en-US"/>
        </w:rPr>
        <w:t>plane</w:t>
      </w:r>
      <w:r w:rsidR="00AC69B9" w:rsidRPr="002A37B5">
        <w:rPr>
          <w:lang w:val="en-US"/>
        </w:rPr>
        <w:t xml:space="preserve"> </w:t>
      </w:r>
      <w:r w:rsidR="00150BD3">
        <w:rPr>
          <w:lang w:val="en-US"/>
        </w:rPr>
        <w:t>with</w:t>
      </w:r>
      <w:r>
        <w:rPr>
          <w:lang w:val="en-US"/>
        </w:rPr>
        <w:t xml:space="preserve"> rotational symmetry</w:t>
      </w:r>
      <w:r w:rsidR="00AC69B9" w:rsidRPr="002A37B5">
        <w:rPr>
          <w:lang w:val="en-US"/>
        </w:rPr>
        <w:t xml:space="preserve"> about the </w:t>
      </w:r>
      <w:r w:rsidR="00AC69B9" w:rsidRPr="00781E04">
        <w:rPr>
          <w:i/>
          <w:lang w:val="en-US"/>
        </w:rPr>
        <w:t>x</w:t>
      </w:r>
      <w:r w:rsidR="00AC69B9" w:rsidRPr="00781E04">
        <w:rPr>
          <w:i/>
          <w:vertAlign w:val="subscript"/>
          <w:lang w:val="en-US"/>
        </w:rPr>
        <w:t>1</w:t>
      </w:r>
      <w:r w:rsidR="00AC69B9" w:rsidRPr="002A37B5">
        <w:rPr>
          <w:lang w:val="en-US"/>
        </w:rPr>
        <w:t xml:space="preserve"> axis.</w:t>
      </w:r>
    </w:p>
    <w:p w:rsidR="00FF6B8E" w:rsidRDefault="00FF6B8E" w:rsidP="00781E04">
      <w:pPr>
        <w:spacing w:line="360" w:lineRule="auto"/>
        <w:ind w:firstLine="709"/>
        <w:rPr>
          <w:lang w:val="en-US"/>
        </w:rPr>
      </w:pPr>
    </w:p>
    <w:p w:rsidR="00FF6B8E" w:rsidRPr="00FF6B8E" w:rsidRDefault="00FF6B8E" w:rsidP="00FF6B8E">
      <w:pPr>
        <w:pStyle w:val="Heading2"/>
        <w:rPr>
          <w:b/>
        </w:rPr>
      </w:pPr>
      <w:bookmarkStart w:id="4" w:name="_Toc6315286"/>
      <w:r w:rsidRPr="00FF6B8E">
        <w:rPr>
          <w:b/>
        </w:rPr>
        <w:t xml:space="preserve">Modeling </w:t>
      </w:r>
      <w:r w:rsidR="00F86414">
        <w:rPr>
          <w:b/>
        </w:rPr>
        <w:t xml:space="preserve">a </w:t>
      </w:r>
      <w:r w:rsidRPr="00FF6B8E">
        <w:rPr>
          <w:b/>
        </w:rPr>
        <w:t>NEDE</w:t>
      </w:r>
      <w:bookmarkEnd w:id="4"/>
      <w:r w:rsidR="00646C17">
        <w:rPr>
          <w:b/>
        </w:rPr>
        <w:t xml:space="preserve"> Explosion</w:t>
      </w:r>
    </w:p>
    <w:p w:rsidR="0042766D" w:rsidRPr="002A37B5" w:rsidRDefault="0042766D" w:rsidP="0042766D">
      <w:pPr>
        <w:pStyle w:val="BodyText3"/>
        <w:spacing w:line="480" w:lineRule="auto"/>
        <w:ind w:right="0" w:firstLine="709"/>
        <w:jc w:val="left"/>
      </w:pPr>
      <w:r>
        <w:rPr>
          <w:rFonts w:ascii="Times New Roman" w:hAnsi="Times New Roman"/>
        </w:rPr>
        <w:t>T</w:t>
      </w:r>
      <w:r w:rsidRPr="002A37B5">
        <w:rPr>
          <w:rFonts w:ascii="Times New Roman" w:hAnsi="Times New Roman"/>
        </w:rPr>
        <w:t xml:space="preserve">he anisotropic damage mechanics developed in the </w:t>
      </w:r>
      <w:r>
        <w:rPr>
          <w:rFonts w:ascii="Times New Roman" w:hAnsi="Times New Roman"/>
        </w:rPr>
        <w:t xml:space="preserve">previous section is used </w:t>
      </w:r>
      <w:r w:rsidRPr="002A37B5">
        <w:rPr>
          <w:rFonts w:ascii="Times New Roman" w:hAnsi="Times New Roman"/>
        </w:rPr>
        <w:t>to model the fracture pattern and seismic radiation</w:t>
      </w:r>
      <w:r>
        <w:rPr>
          <w:rFonts w:ascii="Times New Roman" w:hAnsi="Times New Roman"/>
        </w:rPr>
        <w:t xml:space="preserve"> and point force moment tensor</w:t>
      </w:r>
      <w:r w:rsidRPr="002A37B5">
        <w:rPr>
          <w:rFonts w:ascii="Times New Roman" w:hAnsi="Times New Roman"/>
        </w:rPr>
        <w:t xml:space="preserve"> generated by a chemical explosion in a granite quarry. This explosion was one of </w:t>
      </w:r>
      <w:r w:rsidRPr="002A37B5">
        <w:t xml:space="preserve">the New England Damage Experiments (NEDE and NEDE2), which were </w:t>
      </w:r>
      <w:r w:rsidRPr="002A37B5">
        <w:rPr>
          <w:rFonts w:ascii="Times New Roman" w:hAnsi="Times New Roman"/>
        </w:rPr>
        <w:t xml:space="preserve">a </w:t>
      </w:r>
      <w:r w:rsidRPr="002A37B5">
        <w:t>series of field experiments designed to investigate the generation of S-waves by explosive sources as well as the seismic-decoupling effects of the mesoscale damage zone created by a previous explosion. The first phase experiment (NEDE) was conducted in July 2008, at the Rock of Ages granite quarry in Barre, VT (</w:t>
      </w:r>
      <w:proofErr w:type="spellStart"/>
      <w:r w:rsidRPr="002A37B5">
        <w:t>Leidig</w:t>
      </w:r>
      <w:proofErr w:type="spellEnd"/>
      <w:r w:rsidRPr="002A37B5">
        <w:t xml:space="preserve"> et al. 2010; </w:t>
      </w:r>
      <w:proofErr w:type="spellStart"/>
      <w:r w:rsidRPr="002A37B5">
        <w:t>Stroujkova</w:t>
      </w:r>
      <w:proofErr w:type="spellEnd"/>
      <w:r w:rsidRPr="002A37B5">
        <w:t xml:space="preserve"> et al</w:t>
      </w:r>
      <w:r w:rsidR="00F27C8C">
        <w:t>.</w:t>
      </w:r>
      <w:r w:rsidRPr="002A37B5">
        <w:t xml:space="preserve"> 2012). The second phase experiment (NEDE2) was conducted in June 2013, in the same Barre, VT quarry (</w:t>
      </w:r>
      <w:proofErr w:type="spellStart"/>
      <w:r w:rsidRPr="002A37B5">
        <w:t>Stroujkova</w:t>
      </w:r>
      <w:proofErr w:type="spellEnd"/>
      <w:r w:rsidRPr="002A37B5">
        <w:t xml:space="preserve"> et al.</w:t>
      </w:r>
      <w:r w:rsidR="001175EB">
        <w:t xml:space="preserve"> </w:t>
      </w:r>
      <w:r w:rsidRPr="002A37B5">
        <w:t>2014).</w:t>
      </w:r>
    </w:p>
    <w:p w:rsidR="00FF6B8E" w:rsidRPr="002A37B5" w:rsidRDefault="00FF6B8E" w:rsidP="00FF6B8E">
      <w:pPr>
        <w:pStyle w:val="BodyText"/>
        <w:spacing w:after="0" w:line="480" w:lineRule="auto"/>
        <w:ind w:firstLine="709"/>
      </w:pPr>
      <w:r w:rsidRPr="002A37B5">
        <w:t xml:space="preserve">The first series of experiments (NEDE) were designed to study the effects of different velocities of detonation (VOD or burn-rates) on S-wave generation. Explosives with faster VODs (ANFO &amp; COMP-B) had near-field accelerations that exceeded gravity while explosives with slower VODs (Black Powder) produced accelerations smaller than that of gravity. The relatively weaker near-field accelerations produced by Black Powder were attributed to the Black Powder producing more damage in the rock layer above the shot </w:t>
      </w:r>
      <w:r>
        <w:t>(</w:t>
      </w:r>
      <w:r w:rsidRPr="002A37B5">
        <w:t>Martin et al. 2011</w:t>
      </w:r>
      <w:r>
        <w:t>)</w:t>
      </w:r>
      <w:r w:rsidRPr="002A37B5">
        <w:t xml:space="preserve">. Although the explosives with faster VODs produced more seismic energy, they also produced fewer radial fractures. Perhaps the most significant finding of the original NEDE experiments was the correlation between large radial fractures, large S-wave amplitudes and slower VODs. A high loading rate with a shorter impulse, as is produced by faster VOD explosives, inhibits fracturing around the source and thereby reduces the production of S-wave radiation </w:t>
      </w:r>
      <w:r>
        <w:t>(</w:t>
      </w:r>
      <w:proofErr w:type="spellStart"/>
      <w:r w:rsidRPr="002A37B5">
        <w:t>Stroujkova</w:t>
      </w:r>
      <w:proofErr w:type="spellEnd"/>
      <w:r w:rsidRPr="002A37B5">
        <w:t xml:space="preserve"> et al. 2012</w:t>
      </w:r>
      <w:r>
        <w:t>)</w:t>
      </w:r>
      <w:r w:rsidRPr="002A37B5">
        <w:t xml:space="preserve">. </w:t>
      </w:r>
    </w:p>
    <w:p w:rsidR="00FF6B8E" w:rsidRDefault="00FF6B8E" w:rsidP="00FF6B8E">
      <w:pPr>
        <w:pStyle w:val="BodyText"/>
        <w:spacing w:after="0" w:line="480" w:lineRule="auto"/>
        <w:ind w:firstLine="709"/>
      </w:pPr>
      <w:r w:rsidRPr="002A37B5">
        <w:t xml:space="preserve">The second series of experiments (NEDE2) were designed to answer the same questions as the original NEDE experiment as well as to quantify the decoupling effects of pre-existing rock damage surrounding an explosive source. The NEDE2 experiments were designed with equivalent TNT energy yields to allow a direct analysis of the effects of burn rate on damage and S-wave generation. A control explosion was also detonated in undamaged rock in order to quantify the decoupling effects of the damage zones from the first series of NEDE experiments in 2008. The most important seismological observation of NEDE2 was an elliptical reduction in P-wave amplitudes at a 6 km circular array for explosives detonated in the damage zones from the NEDE series of experiments. P-wave amplitudes were most reduced in the direction of the aligned microfractures. </w:t>
      </w:r>
      <w:proofErr w:type="spellStart"/>
      <w:r w:rsidRPr="002A37B5">
        <w:t>Stroujkova</w:t>
      </w:r>
      <w:proofErr w:type="spellEnd"/>
      <w:r w:rsidRPr="002A37B5">
        <w:t xml:space="preserve"> et al. </w:t>
      </w:r>
      <w:r>
        <w:t>(</w:t>
      </w:r>
      <w:r w:rsidRPr="002A37B5">
        <w:t>2014</w:t>
      </w:r>
      <w:r>
        <w:t>)</w:t>
      </w:r>
      <w:r w:rsidRPr="002A37B5">
        <w:t xml:space="preserve"> attributed this amplitude reduction to the larger velocity changes and more extensive damage in the direction of the aligned microfractures created during the first series of NEDE experiments </w:t>
      </w:r>
      <w:r>
        <w:t>(</w:t>
      </w:r>
      <w:r w:rsidRPr="002A37B5">
        <w:t xml:space="preserve">Martin </w:t>
      </w:r>
      <w:r w:rsidR="00736C6D">
        <w:t>and</w:t>
      </w:r>
      <w:r w:rsidRPr="002A37B5">
        <w:t xml:space="preserve"> Boyd 2012</w:t>
      </w:r>
      <w:r>
        <w:t>)</w:t>
      </w:r>
      <w:r w:rsidRPr="002A37B5">
        <w:t xml:space="preserve">. At those azimuths exhibiting large amplitude reductions, the amplitude reduction was nearly uniform across the entire frequency band. </w:t>
      </w:r>
    </w:p>
    <w:p w:rsidR="0042766D" w:rsidRPr="002A37B5" w:rsidRDefault="0042766D" w:rsidP="0042766D">
      <w:pPr>
        <w:pStyle w:val="BodyText"/>
        <w:spacing w:after="0" w:line="480" w:lineRule="auto"/>
        <w:ind w:firstLine="709"/>
      </w:pPr>
      <w:r w:rsidRPr="002A37B5">
        <w:t xml:space="preserve">Rock at the NEDE test site is Barre granite, a transversely isotropic monument grade granite (Martin et al. 2011). The transverse </w:t>
      </w:r>
      <w:r>
        <w:t>an</w:t>
      </w:r>
      <w:r w:rsidRPr="002A37B5">
        <w:t xml:space="preserve">isotropy of the Barre granite is the result of a series of vertically aligned microfractures that were produced by thermoelastic stresses during the exhumation of the granitic body </w:t>
      </w:r>
      <w:r>
        <w:t>(</w:t>
      </w:r>
      <w:proofErr w:type="spellStart"/>
      <w:r w:rsidRPr="002A37B5">
        <w:t>Nadan</w:t>
      </w:r>
      <w:proofErr w:type="spellEnd"/>
      <w:r w:rsidRPr="002A37B5">
        <w:t xml:space="preserve"> </w:t>
      </w:r>
      <w:r>
        <w:t>and</w:t>
      </w:r>
      <w:r w:rsidRPr="002A37B5">
        <w:t xml:space="preserve"> </w:t>
      </w:r>
      <w:proofErr w:type="spellStart"/>
      <w:r w:rsidRPr="002A37B5">
        <w:t>Engelder</w:t>
      </w:r>
      <w:proofErr w:type="spellEnd"/>
      <w:r w:rsidRPr="002A37B5">
        <w:t xml:space="preserve"> 2009</w:t>
      </w:r>
      <w:r>
        <w:t>)</w:t>
      </w:r>
      <w:r w:rsidRPr="002A37B5">
        <w:t>. Compressional waves propagating parallel to the rift plane travel 20% faster than those propagating orthogonal to it (Martin and Boyd 2012). Xia et al. (2008) measured the initial flaw size in Barre granite and its compressive strength. Since these were comparable to those in Westerly granite, we used the flaw size and initial damage for Westerly granite from Ashby and Sammis (1990).</w:t>
      </w:r>
    </w:p>
    <w:p w:rsidR="00FF6B8E" w:rsidRPr="002A37B5" w:rsidRDefault="00FF6B8E" w:rsidP="00FF6B8E">
      <w:pPr>
        <w:pStyle w:val="BodyText"/>
        <w:spacing w:line="480" w:lineRule="auto"/>
        <w:ind w:firstLine="709"/>
      </w:pPr>
      <w:r w:rsidRPr="002A37B5">
        <w:t xml:space="preserve">This </w:t>
      </w:r>
      <w:r>
        <w:t>paper</w:t>
      </w:r>
      <w:r w:rsidRPr="002A37B5">
        <w:t xml:space="preserve"> is focused on experiment #4 in the first suite of NEDE field experiments. Experiment #4 was a 122.7 kg ANFO detonation. The top of the cylindrical charge was at a depth of 12.8 m, while the bottom was at 13.7 m. We model the explosion as a </w:t>
      </w:r>
      <w:r>
        <w:t xml:space="preserve">spherical cavity with a </w:t>
      </w:r>
      <w:r w:rsidR="003A436C">
        <w:t>1</w:t>
      </w:r>
      <w:r>
        <w:t xml:space="preserve"> m</w:t>
      </w:r>
      <w:r w:rsidRPr="002A37B5">
        <w:t xml:space="preserve"> </w:t>
      </w:r>
      <w:r>
        <w:t>radius</w:t>
      </w:r>
      <w:r w:rsidRPr="002A37B5">
        <w:t xml:space="preserve"> centered at a depth of 13 m </w:t>
      </w:r>
      <w:r w:rsidRPr="00040E1F">
        <w:rPr>
          <w:color w:val="000000" w:themeColor="text1"/>
        </w:rPr>
        <w:t xml:space="preserve">and having a prescribed pressure history. Parameters used to model this experiment are discussed in Appendix A </w:t>
      </w:r>
      <w:r w:rsidRPr="002A37B5">
        <w:t xml:space="preserve">and summarized in Table </w:t>
      </w:r>
      <w:r>
        <w:t>1</w:t>
      </w:r>
      <w:r w:rsidRPr="002A37B5">
        <w:t>.</w:t>
      </w:r>
      <w:r w:rsidR="003A436C">
        <w:t xml:space="preserve"> The experimental configuration is shown in Fig. 6.</w:t>
      </w:r>
    </w:p>
    <w:p w:rsidR="00FF6B8E" w:rsidRPr="002A37B5" w:rsidRDefault="003A436C" w:rsidP="003A436C">
      <w:pPr>
        <w:spacing w:line="360" w:lineRule="auto"/>
        <w:rPr>
          <w:lang w:val="en-US"/>
        </w:rPr>
      </w:pPr>
      <w:r w:rsidRPr="002A37B5">
        <w:rPr>
          <w:noProof/>
          <w:lang w:val="en-US"/>
        </w:rPr>
        <w:drawing>
          <wp:inline distT="0" distB="0" distL="0" distR="0" wp14:anchorId="2EF0F292" wp14:editId="6C96A45A">
            <wp:extent cx="5388396" cy="466994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osionGeometry.png"/>
                    <pic:cNvPicPr/>
                  </pic:nvPicPr>
                  <pic:blipFill rotWithShape="1">
                    <a:blip r:embed="rId17">
                      <a:extLst>
                        <a:ext uri="{28A0092B-C50C-407E-A947-70E740481C1C}">
                          <a14:useLocalDpi xmlns:a14="http://schemas.microsoft.com/office/drawing/2010/main"/>
                        </a:ext>
                      </a:extLst>
                    </a:blip>
                    <a:srcRect/>
                    <a:stretch/>
                  </pic:blipFill>
                  <pic:spPr bwMode="auto">
                    <a:xfrm>
                      <a:off x="0" y="0"/>
                      <a:ext cx="5432354" cy="4708040"/>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rsidR="00B33722" w:rsidRPr="002A37B5" w:rsidRDefault="00B33722" w:rsidP="00B33722">
      <w:pPr>
        <w:pStyle w:val="BodyText3"/>
        <w:spacing w:line="360" w:lineRule="auto"/>
        <w:ind w:right="0"/>
        <w:rPr>
          <w:rFonts w:ascii="Times New Roman" w:hAnsi="Times New Roman"/>
        </w:rPr>
      </w:pPr>
      <w:r w:rsidRPr="002A37B5">
        <w:rPr>
          <w:rFonts w:ascii="Times New Roman" w:hAnsi="Times New Roman"/>
          <w:b/>
        </w:rPr>
        <w:t xml:space="preserve">Figure </w:t>
      </w:r>
      <w:r>
        <w:rPr>
          <w:rFonts w:ascii="Times New Roman" w:hAnsi="Times New Roman"/>
          <w:b/>
        </w:rPr>
        <w:t>6</w:t>
      </w:r>
      <w:r w:rsidRPr="002A37B5">
        <w:rPr>
          <w:rFonts w:ascii="Times New Roman" w:hAnsi="Times New Roman"/>
        </w:rPr>
        <w:t xml:space="preserve"> Source and receiver geometry for simulation of NEDE experiment #4. The block arrow indicates a receiver at surface coordinates</w:t>
      </w:r>
      <w:r w:rsidRPr="002A37B5">
        <w:t xml:space="preserve"> (</w:t>
      </w:r>
      <w:proofErr w:type="gramStart"/>
      <w:r w:rsidRPr="002A37B5">
        <w:t>x,y</w:t>
      </w:r>
      <w:proofErr w:type="gramEnd"/>
      <w:r w:rsidRPr="002A37B5">
        <w:t>,0) or (r,</w:t>
      </w:r>
      <w:r w:rsidRPr="002A37B5">
        <w:rPr>
          <w:rFonts w:ascii="Symbol" w:hAnsi="Symbol"/>
          <w:i/>
        </w:rPr>
        <w:t></w:t>
      </w:r>
      <w:r w:rsidRPr="002A37B5">
        <w:t xml:space="preserve">,0) </w:t>
      </w:r>
      <w:r w:rsidRPr="002A37B5">
        <w:rPr>
          <w:rFonts w:ascii="Times New Roman" w:hAnsi="Times New Roman"/>
        </w:rPr>
        <w:t>and</w:t>
      </w:r>
      <w:r w:rsidRPr="002A37B5">
        <w:t xml:space="preserve"> source coordinates (R,</w:t>
      </w:r>
      <w:r w:rsidRPr="002A37B5">
        <w:rPr>
          <w:rFonts w:ascii="Symbol" w:hAnsi="Symbol"/>
          <w:i/>
        </w:rPr>
        <w:t></w:t>
      </w:r>
      <w:r w:rsidRPr="002A37B5">
        <w:rPr>
          <w:rFonts w:ascii="Symbol" w:hAnsi="Symbol"/>
          <w:i/>
        </w:rPr>
        <w:t></w:t>
      </w:r>
      <w:r w:rsidRPr="002A37B5">
        <w:rPr>
          <w:rFonts w:ascii="Symbol" w:hAnsi="Symbol"/>
          <w:i/>
        </w:rPr>
        <w:t></w:t>
      </w:r>
      <w:r w:rsidRPr="002A37B5">
        <w:t>)</w:t>
      </w:r>
      <w:r w:rsidRPr="002A37B5">
        <w:rPr>
          <w:rFonts w:ascii="Times New Roman" w:hAnsi="Times New Roman"/>
        </w:rPr>
        <w:t xml:space="preserve">. The rift plane is taken as the </w:t>
      </w:r>
      <w:r>
        <w:rPr>
          <w:rFonts w:ascii="Times New Roman" w:hAnsi="Times New Roman"/>
        </w:rPr>
        <w:t>y</w:t>
      </w:r>
      <w:r w:rsidRPr="002A37B5">
        <w:rPr>
          <w:rFonts w:ascii="Times New Roman" w:hAnsi="Times New Roman"/>
        </w:rPr>
        <w:t xml:space="preserve">-z plane for the anisotropic model. </w:t>
      </w:r>
    </w:p>
    <w:p w:rsidR="00AC69B9" w:rsidRPr="00B33722" w:rsidRDefault="00B33722" w:rsidP="00B33722">
      <w:pPr>
        <w:spacing w:after="200"/>
        <w:rPr>
          <w:rFonts w:eastAsia="Times"/>
          <w:lang w:val="en-US"/>
        </w:rPr>
      </w:pPr>
      <w:r w:rsidRPr="003128E4">
        <w:rPr>
          <w:lang w:val="en-US"/>
        </w:rPr>
        <w:br w:type="page"/>
      </w:r>
    </w:p>
    <w:p w:rsidR="00B33722" w:rsidRPr="002A37B5" w:rsidRDefault="00B33722" w:rsidP="00B33722">
      <w:pPr>
        <w:pStyle w:val="BodyText3"/>
        <w:spacing w:line="480" w:lineRule="auto"/>
        <w:rPr>
          <w:b/>
          <w:bCs/>
        </w:rPr>
      </w:pPr>
      <w:r w:rsidRPr="002A37B5">
        <w:rPr>
          <w:b/>
          <w:bCs/>
        </w:rPr>
        <w:t xml:space="preserve">Table </w:t>
      </w:r>
      <w:r>
        <w:rPr>
          <w:b/>
          <w:bCs/>
        </w:rPr>
        <w:t>1</w:t>
      </w:r>
      <w:r w:rsidRPr="002A37B5">
        <w:rPr>
          <w:b/>
          <w:bCs/>
        </w:rPr>
        <w:t xml:space="preserve"> Model Parameters</w:t>
      </w:r>
    </w:p>
    <w:tbl>
      <w:tblPr>
        <w:tblStyle w:val="TableGrid"/>
        <w:tblW w:w="9889" w:type="dxa"/>
        <w:tblLook w:val="04A0" w:firstRow="1" w:lastRow="0" w:firstColumn="1" w:lastColumn="0" w:noHBand="0" w:noVBand="1"/>
      </w:tblPr>
      <w:tblGrid>
        <w:gridCol w:w="4017"/>
        <w:gridCol w:w="1390"/>
        <w:gridCol w:w="1574"/>
        <w:gridCol w:w="2908"/>
      </w:tblGrid>
      <w:tr w:rsidR="00B33722" w:rsidRPr="002A37B5" w:rsidTr="001568D2">
        <w:tc>
          <w:tcPr>
            <w:tcW w:w="4077" w:type="dxa"/>
          </w:tcPr>
          <w:p w:rsidR="00B33722" w:rsidRPr="00415506" w:rsidRDefault="00B33722" w:rsidP="001568D2">
            <w:pPr>
              <w:pStyle w:val="BodyText3"/>
              <w:spacing w:line="480" w:lineRule="auto"/>
              <w:rPr>
                <w:rFonts w:ascii="Times New Roman" w:hAnsi="Times New Roman"/>
              </w:rPr>
            </w:pPr>
            <w:r w:rsidRPr="00415506">
              <w:rPr>
                <w:rFonts w:ascii="Times New Roman" w:hAnsi="Times New Roman"/>
              </w:rPr>
              <w:t>MATERIAL PROPERTIES</w:t>
            </w:r>
          </w:p>
          <w:p w:rsidR="00B33722" w:rsidRPr="00415506" w:rsidRDefault="00B33722" w:rsidP="001568D2">
            <w:pPr>
              <w:pStyle w:val="BodyText3"/>
              <w:spacing w:line="480" w:lineRule="auto"/>
              <w:rPr>
                <w:rFonts w:ascii="Times New Roman" w:hAnsi="Times New Roman"/>
              </w:rPr>
            </w:pPr>
            <w:r w:rsidRPr="00415506">
              <w:rPr>
                <w:rFonts w:ascii="Times New Roman" w:hAnsi="Times New Roman"/>
              </w:rPr>
              <w:t xml:space="preserve">BARRE GRANITE </w:t>
            </w:r>
          </w:p>
        </w:tc>
        <w:tc>
          <w:tcPr>
            <w:tcW w:w="1293" w:type="dxa"/>
            <w:vAlign w:val="center"/>
          </w:tcPr>
          <w:p w:rsidR="00B33722" w:rsidRPr="00415506" w:rsidRDefault="00B33722" w:rsidP="001568D2">
            <w:pPr>
              <w:pStyle w:val="BodyText3"/>
              <w:spacing w:line="480" w:lineRule="auto"/>
              <w:jc w:val="left"/>
              <w:rPr>
                <w:rFonts w:ascii="Times New Roman" w:hAnsi="Times New Roman"/>
              </w:rPr>
            </w:pPr>
            <w:r w:rsidRPr="00415506">
              <w:rPr>
                <w:rFonts w:ascii="Times New Roman" w:hAnsi="Times New Roman"/>
              </w:rPr>
              <w:t>VALUE</w:t>
            </w:r>
          </w:p>
        </w:tc>
        <w:tc>
          <w:tcPr>
            <w:tcW w:w="1584" w:type="dxa"/>
            <w:vAlign w:val="center"/>
          </w:tcPr>
          <w:p w:rsidR="00B33722" w:rsidRPr="00415506" w:rsidRDefault="00B33722" w:rsidP="001568D2">
            <w:pPr>
              <w:pStyle w:val="BodyText3"/>
              <w:spacing w:line="480" w:lineRule="auto"/>
              <w:jc w:val="left"/>
              <w:rPr>
                <w:rFonts w:ascii="Times New Roman" w:hAnsi="Times New Roman"/>
              </w:rPr>
            </w:pPr>
            <w:r w:rsidRPr="00415506">
              <w:rPr>
                <w:rFonts w:ascii="Times New Roman" w:hAnsi="Times New Roman"/>
              </w:rPr>
              <w:t>UNITS</w:t>
            </w:r>
          </w:p>
        </w:tc>
        <w:tc>
          <w:tcPr>
            <w:tcW w:w="2935" w:type="dxa"/>
            <w:vAlign w:val="center"/>
          </w:tcPr>
          <w:p w:rsidR="00B33722" w:rsidRPr="00415506" w:rsidRDefault="00B33722" w:rsidP="001568D2">
            <w:pPr>
              <w:pStyle w:val="BodyText3"/>
              <w:spacing w:line="480" w:lineRule="auto"/>
              <w:jc w:val="left"/>
              <w:rPr>
                <w:rFonts w:ascii="Times New Roman" w:hAnsi="Times New Roman"/>
              </w:rPr>
            </w:pPr>
            <w:r w:rsidRPr="00415506">
              <w:rPr>
                <w:rFonts w:ascii="Times New Roman" w:hAnsi="Times New Roman"/>
              </w:rPr>
              <w:t>REFERENCES</w:t>
            </w:r>
          </w:p>
        </w:tc>
      </w:tr>
      <w:tr w:rsidR="00B33722" w:rsidRPr="002A37B5" w:rsidTr="001568D2">
        <w:tc>
          <w:tcPr>
            <w:tcW w:w="4077" w:type="dxa"/>
            <w:vAlign w:val="center"/>
          </w:tcPr>
          <w:p w:rsidR="00B33722" w:rsidRPr="002A37B5" w:rsidRDefault="00B33722" w:rsidP="001568D2">
            <w:pPr>
              <w:pStyle w:val="BodyText3"/>
              <w:spacing w:line="480" w:lineRule="auto"/>
              <w:jc w:val="left"/>
              <w:rPr>
                <w:rFonts w:asciiTheme="minorHAnsi" w:hAnsiTheme="minorHAnsi"/>
                <w:sz w:val="20"/>
                <w:szCs w:val="20"/>
              </w:rPr>
            </w:pPr>
            <w:proofErr w:type="spellStart"/>
            <w:r w:rsidRPr="002A37B5">
              <w:rPr>
                <w:rFonts w:asciiTheme="minorHAnsi" w:hAnsiTheme="minorHAnsi"/>
                <w:i/>
                <w:sz w:val="20"/>
                <w:szCs w:val="20"/>
              </w:rPr>
              <w:t>v</w:t>
            </w:r>
            <w:r w:rsidRPr="002A37B5">
              <w:rPr>
                <w:rFonts w:asciiTheme="minorHAnsi" w:hAnsiTheme="minorHAnsi"/>
                <w:i/>
                <w:sz w:val="20"/>
                <w:szCs w:val="20"/>
                <w:vertAlign w:val="subscript"/>
              </w:rPr>
              <w:t>P</w:t>
            </w:r>
            <w:proofErr w:type="spellEnd"/>
            <w:r w:rsidRPr="002A37B5">
              <w:rPr>
                <w:rFonts w:asciiTheme="minorHAnsi" w:hAnsiTheme="minorHAnsi"/>
                <w:sz w:val="20"/>
                <w:szCs w:val="20"/>
                <w:vertAlign w:val="subscript"/>
              </w:rPr>
              <w:t>||</w:t>
            </w:r>
            <w:r w:rsidRPr="002A37B5">
              <w:rPr>
                <w:rFonts w:asciiTheme="minorHAnsi" w:hAnsiTheme="minorHAnsi"/>
                <w:i/>
                <w:sz w:val="20"/>
                <w:szCs w:val="20"/>
                <w:vertAlign w:val="subscript"/>
              </w:rPr>
              <w:t xml:space="preserve"> </w:t>
            </w:r>
            <w:r w:rsidRPr="00147D67">
              <w:rPr>
                <w:rFonts w:ascii="Times New Roman" w:hAnsi="Times New Roman"/>
                <w:sz w:val="20"/>
                <w:szCs w:val="20"/>
              </w:rPr>
              <w:t>(P wave speed parallel to the rift)</w:t>
            </w:r>
          </w:p>
        </w:tc>
        <w:tc>
          <w:tcPr>
            <w:tcW w:w="1293"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4,600</w:t>
            </w:r>
          </w:p>
        </w:tc>
        <w:tc>
          <w:tcPr>
            <w:tcW w:w="1584"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m/s</w:t>
            </w:r>
          </w:p>
        </w:tc>
        <w:tc>
          <w:tcPr>
            <w:tcW w:w="2935"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Martin and Boyd (2012)</w:t>
            </w:r>
          </w:p>
        </w:tc>
      </w:tr>
      <w:tr w:rsidR="00B33722" w:rsidRPr="002A37B5" w:rsidTr="001568D2">
        <w:tc>
          <w:tcPr>
            <w:tcW w:w="4077" w:type="dxa"/>
            <w:vAlign w:val="center"/>
          </w:tcPr>
          <w:p w:rsidR="00B33722" w:rsidRPr="002A37B5" w:rsidRDefault="00B33722" w:rsidP="001568D2">
            <w:pPr>
              <w:pStyle w:val="BodyText3"/>
              <w:spacing w:line="480" w:lineRule="auto"/>
              <w:jc w:val="left"/>
              <w:rPr>
                <w:rFonts w:asciiTheme="minorHAnsi" w:hAnsiTheme="minorHAnsi"/>
                <w:sz w:val="20"/>
                <w:szCs w:val="20"/>
              </w:rPr>
            </w:pPr>
            <w:proofErr w:type="spellStart"/>
            <w:r w:rsidRPr="002A37B5">
              <w:rPr>
                <w:rFonts w:asciiTheme="minorHAnsi" w:hAnsiTheme="minorHAnsi"/>
                <w:i/>
                <w:sz w:val="20"/>
                <w:szCs w:val="20"/>
              </w:rPr>
              <w:t>v</w:t>
            </w:r>
            <w:r w:rsidRPr="002A37B5">
              <w:rPr>
                <w:rFonts w:asciiTheme="minorHAnsi" w:hAnsiTheme="minorHAnsi"/>
                <w:i/>
                <w:sz w:val="20"/>
                <w:szCs w:val="20"/>
                <w:vertAlign w:val="subscript"/>
              </w:rPr>
              <w:t>S</w:t>
            </w:r>
            <w:r w:rsidRPr="002A37B5">
              <w:rPr>
                <w:rFonts w:asciiTheme="minorHAnsi" w:hAnsiTheme="minorHAnsi"/>
                <w:sz w:val="20"/>
                <w:szCs w:val="20"/>
                <w:vertAlign w:val="subscript"/>
              </w:rPr>
              <w:t>I</w:t>
            </w:r>
            <w:proofErr w:type="spellEnd"/>
            <w:r w:rsidRPr="002A37B5">
              <w:rPr>
                <w:rFonts w:asciiTheme="minorHAnsi" w:hAnsiTheme="minorHAnsi"/>
                <w:sz w:val="20"/>
                <w:szCs w:val="20"/>
                <w:vertAlign w:val="subscript"/>
              </w:rPr>
              <w:t>|</w:t>
            </w:r>
            <w:r w:rsidRPr="002A37B5">
              <w:rPr>
                <w:rFonts w:asciiTheme="minorHAnsi" w:hAnsiTheme="minorHAnsi"/>
                <w:i/>
                <w:sz w:val="20"/>
                <w:szCs w:val="20"/>
                <w:vertAlign w:val="subscript"/>
              </w:rPr>
              <w:t xml:space="preserve"> </w:t>
            </w:r>
            <w:r w:rsidRPr="00147D67">
              <w:rPr>
                <w:rFonts w:ascii="Times New Roman" w:hAnsi="Times New Roman"/>
                <w:sz w:val="20"/>
                <w:szCs w:val="20"/>
              </w:rPr>
              <w:t>(S wave speed parallel to the rift)</w:t>
            </w:r>
          </w:p>
        </w:tc>
        <w:tc>
          <w:tcPr>
            <w:tcW w:w="1293"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2,655</w:t>
            </w:r>
          </w:p>
        </w:tc>
        <w:tc>
          <w:tcPr>
            <w:tcW w:w="1584"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m/s</w:t>
            </w:r>
          </w:p>
        </w:tc>
        <w:tc>
          <w:tcPr>
            <w:tcW w:w="2935" w:type="dxa"/>
            <w:vAlign w:val="center"/>
          </w:tcPr>
          <w:p w:rsidR="00B33722" w:rsidRPr="00AE7365" w:rsidRDefault="00B33722" w:rsidP="00264CA1">
            <w:pPr>
              <w:pStyle w:val="BodyText3"/>
              <w:spacing w:line="480" w:lineRule="auto"/>
              <w:jc w:val="left"/>
              <w:rPr>
                <w:rFonts w:ascii="Times New Roman" w:hAnsi="Times New Roman"/>
                <w:sz w:val="20"/>
                <w:szCs w:val="20"/>
              </w:rPr>
            </w:pPr>
            <w:r w:rsidRPr="00AE7365">
              <w:rPr>
                <w:rFonts w:ascii="Times New Roman" w:hAnsi="Times New Roman"/>
                <w:sz w:val="20"/>
                <w:szCs w:val="20"/>
              </w:rPr>
              <w:t xml:space="preserve">From </w:t>
            </w:r>
            <w:proofErr w:type="spellStart"/>
            <w:r w:rsidRPr="00AE7365">
              <w:rPr>
                <w:rFonts w:ascii="Times New Roman" w:hAnsi="Times New Roman"/>
                <w:i/>
                <w:sz w:val="20"/>
                <w:szCs w:val="20"/>
              </w:rPr>
              <w:t>v</w:t>
            </w:r>
            <w:r w:rsidRPr="00AE7365">
              <w:rPr>
                <w:rFonts w:ascii="Times New Roman" w:hAnsi="Times New Roman"/>
                <w:i/>
                <w:sz w:val="20"/>
                <w:szCs w:val="20"/>
                <w:vertAlign w:val="subscript"/>
              </w:rPr>
              <w:t>P</w:t>
            </w:r>
            <w:proofErr w:type="spellEnd"/>
            <w:r w:rsidRPr="00AE7365">
              <w:rPr>
                <w:rFonts w:ascii="Times New Roman" w:hAnsi="Times New Roman"/>
                <w:i/>
                <w:sz w:val="20"/>
                <w:szCs w:val="20"/>
                <w:vertAlign w:val="subscript"/>
              </w:rPr>
              <w:t xml:space="preserve"> </w:t>
            </w:r>
            <w:r w:rsidR="00264CA1">
              <w:rPr>
                <w:rFonts w:ascii="Times New Roman" w:hAnsi="Times New Roman"/>
                <w:sz w:val="20"/>
                <w:szCs w:val="20"/>
              </w:rPr>
              <w:t xml:space="preserve">assuming </w:t>
            </w:r>
            <w:r w:rsidR="00264CA1">
              <w:rPr>
                <w:rFonts w:ascii="Symbol" w:hAnsi="Symbol"/>
                <w:sz w:val="20"/>
                <w:szCs w:val="20"/>
              </w:rPr>
              <w:t></w:t>
            </w:r>
            <w:r w:rsidRPr="00AE7365">
              <w:rPr>
                <w:rFonts w:ascii="Times New Roman" w:hAnsi="Times New Roman"/>
                <w:sz w:val="20"/>
                <w:szCs w:val="20"/>
              </w:rPr>
              <w:t>=0.25</w:t>
            </w:r>
          </w:p>
        </w:tc>
      </w:tr>
      <w:tr w:rsidR="00B33722" w:rsidRPr="002A37B5" w:rsidTr="001568D2">
        <w:tc>
          <w:tcPr>
            <w:tcW w:w="4077" w:type="dxa"/>
            <w:vAlign w:val="center"/>
          </w:tcPr>
          <w:p w:rsidR="00B33722" w:rsidRPr="002A37B5" w:rsidRDefault="00B33722" w:rsidP="001568D2">
            <w:pPr>
              <w:pStyle w:val="BodyText3"/>
              <w:spacing w:line="480" w:lineRule="auto"/>
              <w:jc w:val="left"/>
              <w:rPr>
                <w:rFonts w:asciiTheme="minorHAnsi" w:hAnsiTheme="minorHAnsi"/>
                <w:sz w:val="20"/>
                <w:szCs w:val="20"/>
              </w:rPr>
            </w:pPr>
            <w:proofErr w:type="spellStart"/>
            <w:r w:rsidRPr="002A37B5">
              <w:rPr>
                <w:rFonts w:asciiTheme="minorHAnsi" w:hAnsiTheme="minorHAnsi"/>
                <w:i/>
                <w:sz w:val="20"/>
                <w:szCs w:val="20"/>
              </w:rPr>
              <w:t>v</w:t>
            </w:r>
            <w:r w:rsidRPr="002A37B5">
              <w:rPr>
                <w:rFonts w:asciiTheme="minorHAnsi" w:hAnsiTheme="minorHAnsi"/>
                <w:i/>
                <w:sz w:val="20"/>
                <w:szCs w:val="20"/>
                <w:vertAlign w:val="subscript"/>
              </w:rPr>
              <w:t>P</w:t>
            </w:r>
            <w:proofErr w:type="spellEnd"/>
            <w:r w:rsidRPr="002A37B5">
              <w:rPr>
                <w:rFonts w:asciiTheme="minorHAnsi" w:hAnsiTheme="minorHAnsi"/>
                <w:sz w:val="20"/>
                <w:szCs w:val="20"/>
                <w:vertAlign w:val="subscript"/>
              </w:rPr>
              <w:sym w:font="Symbol" w:char="F05E"/>
            </w:r>
            <w:r w:rsidRPr="002A37B5">
              <w:rPr>
                <w:rFonts w:asciiTheme="minorHAnsi" w:hAnsiTheme="minorHAnsi"/>
                <w:i/>
                <w:sz w:val="20"/>
                <w:szCs w:val="20"/>
              </w:rPr>
              <w:t xml:space="preserve"> </w:t>
            </w:r>
            <w:r w:rsidRPr="00147D67">
              <w:rPr>
                <w:rFonts w:ascii="Times New Roman" w:hAnsi="Times New Roman"/>
                <w:sz w:val="20"/>
                <w:szCs w:val="20"/>
              </w:rPr>
              <w:t>(P wave speed perpendicular to rift)</w:t>
            </w:r>
          </w:p>
        </w:tc>
        <w:tc>
          <w:tcPr>
            <w:tcW w:w="1293"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3,850</w:t>
            </w:r>
          </w:p>
        </w:tc>
        <w:tc>
          <w:tcPr>
            <w:tcW w:w="1584"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m/s</w:t>
            </w:r>
          </w:p>
        </w:tc>
        <w:tc>
          <w:tcPr>
            <w:tcW w:w="2935"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Martin and Boyd (2012)</w:t>
            </w:r>
          </w:p>
        </w:tc>
      </w:tr>
      <w:tr w:rsidR="00B33722" w:rsidRPr="002A37B5" w:rsidTr="001568D2">
        <w:tc>
          <w:tcPr>
            <w:tcW w:w="4077" w:type="dxa"/>
            <w:vAlign w:val="center"/>
          </w:tcPr>
          <w:p w:rsidR="00B33722" w:rsidRPr="002A37B5" w:rsidRDefault="00B33722" w:rsidP="001568D2">
            <w:pPr>
              <w:pStyle w:val="BodyText3"/>
              <w:spacing w:line="480" w:lineRule="auto"/>
              <w:jc w:val="left"/>
              <w:rPr>
                <w:rFonts w:asciiTheme="minorHAnsi" w:hAnsiTheme="minorHAnsi"/>
                <w:sz w:val="20"/>
                <w:szCs w:val="20"/>
              </w:rPr>
            </w:pPr>
            <w:proofErr w:type="spellStart"/>
            <w:r w:rsidRPr="002A37B5">
              <w:rPr>
                <w:rFonts w:asciiTheme="minorHAnsi" w:hAnsiTheme="minorHAnsi"/>
                <w:i/>
                <w:sz w:val="20"/>
                <w:szCs w:val="20"/>
              </w:rPr>
              <w:t>v</w:t>
            </w:r>
            <w:r w:rsidRPr="002A37B5">
              <w:rPr>
                <w:rFonts w:asciiTheme="minorHAnsi" w:hAnsiTheme="minorHAnsi"/>
                <w:i/>
                <w:sz w:val="20"/>
                <w:szCs w:val="20"/>
                <w:vertAlign w:val="subscript"/>
              </w:rPr>
              <w:t>S</w:t>
            </w:r>
            <w:proofErr w:type="spellEnd"/>
            <w:r w:rsidRPr="002A37B5">
              <w:rPr>
                <w:rFonts w:asciiTheme="minorHAnsi" w:hAnsiTheme="minorHAnsi"/>
                <w:sz w:val="20"/>
                <w:szCs w:val="20"/>
                <w:vertAlign w:val="subscript"/>
              </w:rPr>
              <w:sym w:font="Symbol" w:char="F05E"/>
            </w:r>
            <w:proofErr w:type="gramStart"/>
            <w:r w:rsidRPr="002A37B5">
              <w:rPr>
                <w:rFonts w:asciiTheme="minorHAnsi" w:hAnsiTheme="minorHAnsi"/>
                <w:i/>
                <w:sz w:val="20"/>
                <w:szCs w:val="20"/>
                <w:vertAlign w:val="subscript"/>
              </w:rPr>
              <w:t xml:space="preserve">   </w:t>
            </w:r>
            <w:r w:rsidRPr="00147D67">
              <w:rPr>
                <w:rFonts w:ascii="Times New Roman" w:hAnsi="Times New Roman"/>
                <w:sz w:val="20"/>
                <w:szCs w:val="20"/>
              </w:rPr>
              <w:t>(</w:t>
            </w:r>
            <w:proofErr w:type="gramEnd"/>
            <w:r w:rsidRPr="00147D67">
              <w:rPr>
                <w:rFonts w:ascii="Times New Roman" w:hAnsi="Times New Roman"/>
                <w:sz w:val="20"/>
                <w:szCs w:val="20"/>
              </w:rPr>
              <w:t>S wave speed perpendicular to rift)</w:t>
            </w:r>
          </w:p>
        </w:tc>
        <w:tc>
          <w:tcPr>
            <w:tcW w:w="1293"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2,222</w:t>
            </w:r>
          </w:p>
        </w:tc>
        <w:tc>
          <w:tcPr>
            <w:tcW w:w="1584"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m/s</w:t>
            </w:r>
          </w:p>
        </w:tc>
        <w:tc>
          <w:tcPr>
            <w:tcW w:w="2935"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 xml:space="preserve">From </w:t>
            </w:r>
            <w:proofErr w:type="spellStart"/>
            <w:r w:rsidRPr="00AE7365">
              <w:rPr>
                <w:rFonts w:ascii="Times New Roman" w:hAnsi="Times New Roman"/>
                <w:i/>
                <w:sz w:val="20"/>
                <w:szCs w:val="20"/>
              </w:rPr>
              <w:t>v</w:t>
            </w:r>
            <w:r w:rsidRPr="00AE7365">
              <w:rPr>
                <w:rFonts w:ascii="Times New Roman" w:hAnsi="Times New Roman"/>
                <w:i/>
                <w:sz w:val="20"/>
                <w:szCs w:val="20"/>
                <w:vertAlign w:val="subscript"/>
              </w:rPr>
              <w:t>P</w:t>
            </w:r>
            <w:proofErr w:type="spellEnd"/>
            <w:r w:rsidRPr="00AE7365">
              <w:rPr>
                <w:rFonts w:ascii="Times New Roman" w:hAnsi="Times New Roman"/>
                <w:i/>
                <w:sz w:val="20"/>
                <w:szCs w:val="20"/>
                <w:vertAlign w:val="subscript"/>
              </w:rPr>
              <w:t xml:space="preserve"> </w:t>
            </w:r>
            <w:r w:rsidRPr="00AE7365">
              <w:rPr>
                <w:rFonts w:ascii="Times New Roman" w:hAnsi="Times New Roman"/>
                <w:sz w:val="20"/>
                <w:szCs w:val="20"/>
              </w:rPr>
              <w:t xml:space="preserve">assuming </w:t>
            </w:r>
            <w:r w:rsidR="00264CA1">
              <w:rPr>
                <w:rFonts w:ascii="Symbol" w:hAnsi="Symbol"/>
                <w:sz w:val="20"/>
                <w:szCs w:val="20"/>
              </w:rPr>
              <w:t></w:t>
            </w:r>
            <w:r w:rsidRPr="00AE7365">
              <w:rPr>
                <w:rFonts w:ascii="Times New Roman" w:hAnsi="Times New Roman"/>
                <w:sz w:val="20"/>
                <w:szCs w:val="20"/>
              </w:rPr>
              <w:t>=0.25</w:t>
            </w:r>
          </w:p>
        </w:tc>
      </w:tr>
      <w:tr w:rsidR="00B33722" w:rsidRPr="002A37B5" w:rsidTr="001568D2">
        <w:tc>
          <w:tcPr>
            <w:tcW w:w="4077" w:type="dxa"/>
            <w:vAlign w:val="center"/>
          </w:tcPr>
          <w:p w:rsidR="00B33722" w:rsidRPr="002A37B5" w:rsidRDefault="00B33722" w:rsidP="001568D2">
            <w:pPr>
              <w:pStyle w:val="BodyText3"/>
              <w:spacing w:line="480" w:lineRule="auto"/>
              <w:jc w:val="left"/>
              <w:rPr>
                <w:rFonts w:asciiTheme="minorHAnsi" w:hAnsiTheme="minorHAnsi"/>
                <w:sz w:val="20"/>
                <w:szCs w:val="20"/>
              </w:rPr>
            </w:pPr>
            <w:r w:rsidRPr="002A37B5">
              <w:rPr>
                <w:rFonts w:ascii="Symbol" w:hAnsi="Symbol"/>
                <w:i/>
                <w:sz w:val="20"/>
                <w:szCs w:val="20"/>
              </w:rPr>
              <w:t></w:t>
            </w:r>
            <w:r w:rsidRPr="002A37B5">
              <w:rPr>
                <w:rFonts w:ascii="Symbol" w:hAnsi="Symbol"/>
                <w:i/>
                <w:sz w:val="20"/>
                <w:szCs w:val="20"/>
              </w:rPr>
              <w:t></w:t>
            </w:r>
            <w:r w:rsidRPr="002A37B5">
              <w:rPr>
                <w:rFonts w:ascii="Symbol" w:hAnsi="Symbol"/>
                <w:i/>
                <w:sz w:val="20"/>
                <w:szCs w:val="20"/>
              </w:rPr>
              <w:t></w:t>
            </w:r>
            <w:r w:rsidRPr="002A37B5">
              <w:rPr>
                <w:rFonts w:ascii="Symbol" w:hAnsi="Symbol"/>
                <w:i/>
                <w:sz w:val="20"/>
                <w:szCs w:val="20"/>
              </w:rPr>
              <w:t></w:t>
            </w:r>
            <w:r w:rsidRPr="002A37B5">
              <w:rPr>
                <w:rFonts w:ascii="Symbol" w:hAnsi="Symbol"/>
                <w:i/>
                <w:sz w:val="20"/>
                <w:szCs w:val="20"/>
              </w:rPr>
              <w:t></w:t>
            </w:r>
            <w:r w:rsidRPr="00147D67">
              <w:rPr>
                <w:rFonts w:ascii="Times New Roman" w:hAnsi="Times New Roman"/>
                <w:sz w:val="20"/>
                <w:szCs w:val="20"/>
              </w:rPr>
              <w:t>(density)</w:t>
            </w:r>
          </w:p>
        </w:tc>
        <w:tc>
          <w:tcPr>
            <w:tcW w:w="1293" w:type="dxa"/>
            <w:vAlign w:val="center"/>
          </w:tcPr>
          <w:p w:rsidR="00B33722" w:rsidRPr="00147D67" w:rsidRDefault="00B33722" w:rsidP="001568D2">
            <w:pPr>
              <w:pStyle w:val="BodyText3"/>
              <w:spacing w:line="480" w:lineRule="auto"/>
              <w:jc w:val="left"/>
              <w:rPr>
                <w:rFonts w:ascii="Times New Roman" w:hAnsi="Times New Roman"/>
                <w:sz w:val="20"/>
                <w:szCs w:val="20"/>
              </w:rPr>
            </w:pPr>
            <w:r w:rsidRPr="00147D67">
              <w:rPr>
                <w:rFonts w:ascii="Times New Roman" w:hAnsi="Times New Roman"/>
                <w:sz w:val="20"/>
                <w:szCs w:val="20"/>
              </w:rPr>
              <w:t>2,600</w:t>
            </w:r>
          </w:p>
        </w:tc>
        <w:tc>
          <w:tcPr>
            <w:tcW w:w="1584"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kg/m</w:t>
            </w:r>
            <w:r w:rsidRPr="00AE7365">
              <w:rPr>
                <w:rFonts w:ascii="Times New Roman" w:hAnsi="Times New Roman"/>
                <w:sz w:val="20"/>
                <w:szCs w:val="20"/>
                <w:vertAlign w:val="superscript"/>
              </w:rPr>
              <w:t>3</w:t>
            </w:r>
          </w:p>
        </w:tc>
        <w:tc>
          <w:tcPr>
            <w:tcW w:w="2935"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Martin and Boyd (2012)</w:t>
            </w:r>
          </w:p>
        </w:tc>
      </w:tr>
      <w:tr w:rsidR="00B33722" w:rsidRPr="002A37B5" w:rsidTr="001568D2">
        <w:tc>
          <w:tcPr>
            <w:tcW w:w="4077" w:type="dxa"/>
            <w:vAlign w:val="center"/>
          </w:tcPr>
          <w:p w:rsidR="00B33722" w:rsidRPr="002A37B5" w:rsidRDefault="00B33722" w:rsidP="001568D2">
            <w:pPr>
              <w:pStyle w:val="BodyText3"/>
              <w:spacing w:line="480" w:lineRule="auto"/>
              <w:jc w:val="left"/>
              <w:rPr>
                <w:rFonts w:asciiTheme="minorHAnsi" w:hAnsiTheme="minorHAnsi"/>
                <w:i/>
                <w:sz w:val="20"/>
                <w:szCs w:val="20"/>
              </w:rPr>
            </w:pPr>
            <w:r w:rsidRPr="002A37B5">
              <w:rPr>
                <w:rFonts w:asciiTheme="minorHAnsi" w:hAnsiTheme="minorHAnsi"/>
                <w:i/>
                <w:sz w:val="20"/>
                <w:szCs w:val="20"/>
              </w:rPr>
              <w:t>D</w:t>
            </w:r>
            <w:r w:rsidRPr="002A37B5">
              <w:rPr>
                <w:rFonts w:asciiTheme="minorHAnsi" w:hAnsiTheme="minorHAnsi"/>
                <w:i/>
                <w:sz w:val="20"/>
                <w:szCs w:val="20"/>
                <w:vertAlign w:val="subscript"/>
              </w:rPr>
              <w:t xml:space="preserve">0    </w:t>
            </w:r>
            <w:proofErr w:type="gramStart"/>
            <w:r w:rsidRPr="002A37B5">
              <w:rPr>
                <w:rFonts w:asciiTheme="minorHAnsi" w:hAnsiTheme="minorHAnsi"/>
                <w:i/>
                <w:sz w:val="20"/>
                <w:szCs w:val="20"/>
                <w:vertAlign w:val="subscript"/>
              </w:rPr>
              <w:t xml:space="preserve">   </w:t>
            </w:r>
            <w:r w:rsidRPr="00147D67">
              <w:rPr>
                <w:rFonts w:ascii="Times New Roman" w:hAnsi="Times New Roman"/>
                <w:sz w:val="20"/>
                <w:szCs w:val="20"/>
              </w:rPr>
              <w:t>(</w:t>
            </w:r>
            <w:proofErr w:type="gramEnd"/>
            <w:r w:rsidRPr="00147D67">
              <w:rPr>
                <w:rFonts w:ascii="Times New Roman" w:hAnsi="Times New Roman"/>
                <w:sz w:val="20"/>
                <w:szCs w:val="20"/>
              </w:rPr>
              <w:t>initial damage)</w:t>
            </w:r>
          </w:p>
        </w:tc>
        <w:tc>
          <w:tcPr>
            <w:tcW w:w="1293" w:type="dxa"/>
            <w:vAlign w:val="center"/>
          </w:tcPr>
          <w:p w:rsidR="00B33722" w:rsidRPr="00147D67" w:rsidRDefault="00B33722" w:rsidP="001568D2">
            <w:pPr>
              <w:pStyle w:val="BodyText3"/>
              <w:spacing w:line="480" w:lineRule="auto"/>
              <w:jc w:val="left"/>
              <w:rPr>
                <w:rFonts w:ascii="Times New Roman" w:hAnsi="Times New Roman"/>
                <w:sz w:val="20"/>
                <w:szCs w:val="20"/>
              </w:rPr>
            </w:pPr>
            <w:r w:rsidRPr="00147D67">
              <w:rPr>
                <w:rFonts w:ascii="Times New Roman" w:hAnsi="Times New Roman"/>
                <w:sz w:val="20"/>
                <w:szCs w:val="20"/>
              </w:rPr>
              <w:t>0.01</w:t>
            </w:r>
          </w:p>
        </w:tc>
        <w:tc>
          <w:tcPr>
            <w:tcW w:w="1584"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w:t>
            </w:r>
          </w:p>
        </w:tc>
        <w:tc>
          <w:tcPr>
            <w:tcW w:w="2935"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Ashby and Sammis (1990)</w:t>
            </w:r>
          </w:p>
        </w:tc>
      </w:tr>
      <w:tr w:rsidR="00B33722" w:rsidRPr="002A37B5" w:rsidTr="001568D2">
        <w:tc>
          <w:tcPr>
            <w:tcW w:w="4077" w:type="dxa"/>
            <w:vAlign w:val="center"/>
          </w:tcPr>
          <w:p w:rsidR="00B33722" w:rsidRPr="002A37B5" w:rsidRDefault="00B33722" w:rsidP="001568D2">
            <w:pPr>
              <w:pStyle w:val="BodyText3"/>
              <w:spacing w:line="480" w:lineRule="auto"/>
              <w:jc w:val="left"/>
              <w:rPr>
                <w:rFonts w:asciiTheme="minorHAnsi" w:hAnsiTheme="minorHAnsi"/>
                <w:i/>
                <w:sz w:val="20"/>
                <w:szCs w:val="20"/>
                <w:highlight w:val="yellow"/>
              </w:rPr>
            </w:pPr>
            <w:r w:rsidRPr="002A37B5">
              <w:rPr>
                <w:rFonts w:asciiTheme="minorHAnsi" w:hAnsiTheme="minorHAnsi"/>
                <w:i/>
                <w:sz w:val="20"/>
                <w:szCs w:val="20"/>
              </w:rPr>
              <w:t xml:space="preserve">2a  </w:t>
            </w:r>
            <w:proofErr w:type="gramStart"/>
            <w:r w:rsidRPr="002A37B5">
              <w:rPr>
                <w:rFonts w:asciiTheme="minorHAnsi" w:hAnsiTheme="minorHAnsi"/>
                <w:i/>
                <w:sz w:val="20"/>
                <w:szCs w:val="20"/>
              </w:rPr>
              <w:t xml:space="preserve">  </w:t>
            </w:r>
            <w:r w:rsidRPr="00147D67">
              <w:rPr>
                <w:rFonts w:ascii="Times New Roman" w:hAnsi="Times New Roman"/>
                <w:i/>
                <w:sz w:val="20"/>
                <w:szCs w:val="20"/>
              </w:rPr>
              <w:t xml:space="preserve"> </w:t>
            </w:r>
            <w:r w:rsidRPr="00147D67">
              <w:rPr>
                <w:rFonts w:ascii="Times New Roman" w:hAnsi="Times New Roman"/>
                <w:sz w:val="20"/>
                <w:szCs w:val="20"/>
              </w:rPr>
              <w:t>(</w:t>
            </w:r>
            <w:proofErr w:type="gramEnd"/>
            <w:r w:rsidRPr="00147D67">
              <w:rPr>
                <w:rFonts w:ascii="Times New Roman" w:hAnsi="Times New Roman"/>
                <w:sz w:val="20"/>
                <w:szCs w:val="20"/>
              </w:rPr>
              <w:t>initial flaw diameter)</w:t>
            </w:r>
          </w:p>
        </w:tc>
        <w:tc>
          <w:tcPr>
            <w:tcW w:w="1293" w:type="dxa"/>
            <w:vAlign w:val="center"/>
          </w:tcPr>
          <w:p w:rsidR="00B33722" w:rsidRPr="00147D67" w:rsidRDefault="00B33722" w:rsidP="001568D2">
            <w:pPr>
              <w:pStyle w:val="BodyText3"/>
              <w:spacing w:line="480" w:lineRule="auto"/>
              <w:jc w:val="left"/>
              <w:rPr>
                <w:rFonts w:ascii="Times New Roman" w:hAnsi="Times New Roman"/>
                <w:sz w:val="20"/>
                <w:szCs w:val="20"/>
              </w:rPr>
            </w:pPr>
            <w:r w:rsidRPr="00147D67">
              <w:rPr>
                <w:rFonts w:ascii="Times New Roman" w:hAnsi="Times New Roman"/>
                <w:sz w:val="20"/>
                <w:szCs w:val="20"/>
              </w:rPr>
              <w:t>1</w:t>
            </w:r>
          </w:p>
        </w:tc>
        <w:tc>
          <w:tcPr>
            <w:tcW w:w="1584"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mm</w:t>
            </w:r>
          </w:p>
        </w:tc>
        <w:tc>
          <w:tcPr>
            <w:tcW w:w="2935"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Xia et al.  (2008)</w:t>
            </w:r>
          </w:p>
        </w:tc>
      </w:tr>
      <w:tr w:rsidR="00B33722" w:rsidRPr="002A37B5" w:rsidTr="001568D2">
        <w:tc>
          <w:tcPr>
            <w:tcW w:w="4077" w:type="dxa"/>
            <w:vAlign w:val="center"/>
          </w:tcPr>
          <w:p w:rsidR="00B33722" w:rsidRPr="002A37B5" w:rsidRDefault="00070B48" w:rsidP="001568D2">
            <w:pPr>
              <w:pStyle w:val="BodyText3"/>
              <w:spacing w:line="480" w:lineRule="auto"/>
              <w:jc w:val="left"/>
              <w:rPr>
                <w:rFonts w:ascii="Times New Roman" w:hAnsi="Times New Roman"/>
                <w:i/>
              </w:rPr>
            </w:pPr>
            <m:oMath>
              <m:acc>
                <m:accPr>
                  <m:chr m:val="̅"/>
                  <m:ctrlPr>
                    <w:rPr>
                      <w:rFonts w:ascii="Cambria Math" w:hAnsi="Cambria Math"/>
                      <w:i/>
                      <w:vertAlign w:val="subscript"/>
                    </w:rPr>
                  </m:ctrlPr>
                </m:accPr>
                <m:e>
                  <m:sSub>
                    <m:sSubPr>
                      <m:ctrlPr>
                        <w:rPr>
                          <w:rFonts w:ascii="Cambria Math" w:hAnsi="Cambria Math"/>
                          <w:i/>
                          <w:vertAlign w:val="subscript"/>
                        </w:rPr>
                      </m:ctrlPr>
                    </m:sSubPr>
                    <m:e>
                      <m:r>
                        <w:rPr>
                          <w:rFonts w:ascii="Cambria Math" w:hAnsi="Cambria Math"/>
                          <w:vertAlign w:val="subscript"/>
                        </w:rPr>
                        <m:t>K</m:t>
                      </m:r>
                    </m:e>
                    <m:sub>
                      <m:r>
                        <w:rPr>
                          <w:rFonts w:ascii="Cambria Math" w:hAnsi="Cambria Math"/>
                          <w:vertAlign w:val="subscript"/>
                        </w:rPr>
                        <m:t>Ic</m:t>
                      </m:r>
                    </m:sub>
                  </m:sSub>
                </m:e>
              </m:acc>
            </m:oMath>
            <w:r w:rsidR="00B33722" w:rsidRPr="002A37B5">
              <w:rPr>
                <w:rFonts w:asciiTheme="minorHAnsi" w:hAnsiTheme="minorHAnsi"/>
                <w:i/>
                <w:vertAlign w:val="subscript"/>
              </w:rPr>
              <w:t xml:space="preserve">     </w:t>
            </w:r>
            <w:r w:rsidR="00B33722" w:rsidRPr="00147D67">
              <w:rPr>
                <w:rFonts w:ascii="Times New Roman" w:hAnsi="Times New Roman"/>
                <w:sz w:val="20"/>
                <w:szCs w:val="20"/>
              </w:rPr>
              <w:t>(critical stress intensity factor)</w:t>
            </w:r>
          </w:p>
        </w:tc>
        <w:tc>
          <w:tcPr>
            <w:tcW w:w="1293" w:type="dxa"/>
            <w:vAlign w:val="center"/>
          </w:tcPr>
          <w:p w:rsidR="00B33722" w:rsidRPr="00147D67" w:rsidRDefault="00B33722" w:rsidP="001568D2">
            <w:pPr>
              <w:pStyle w:val="BodyText3"/>
              <w:spacing w:line="480" w:lineRule="auto"/>
              <w:jc w:val="left"/>
              <w:rPr>
                <w:rFonts w:ascii="Times New Roman" w:hAnsi="Times New Roman"/>
                <w:sz w:val="20"/>
                <w:szCs w:val="20"/>
              </w:rPr>
            </w:pPr>
            <w:r w:rsidRPr="00147D67">
              <w:rPr>
                <w:rFonts w:ascii="Times New Roman" w:hAnsi="Times New Roman"/>
                <w:sz w:val="20"/>
                <w:szCs w:val="20"/>
              </w:rPr>
              <w:t>1</w:t>
            </w:r>
          </w:p>
        </w:tc>
        <w:tc>
          <w:tcPr>
            <w:tcW w:w="1584"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MPa m</w:t>
            </w:r>
            <w:r w:rsidRPr="00AE7365">
              <w:rPr>
                <w:rFonts w:ascii="Times New Roman" w:hAnsi="Times New Roman"/>
                <w:sz w:val="20"/>
                <w:szCs w:val="20"/>
                <w:vertAlign w:val="superscript"/>
              </w:rPr>
              <w:t>1/2</w:t>
            </w:r>
          </w:p>
        </w:tc>
        <w:tc>
          <w:tcPr>
            <w:tcW w:w="2935"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Ashby and Sammis (1990)</w:t>
            </w:r>
          </w:p>
        </w:tc>
      </w:tr>
      <w:tr w:rsidR="00B33722" w:rsidRPr="002A37B5" w:rsidTr="001568D2">
        <w:tc>
          <w:tcPr>
            <w:tcW w:w="4077" w:type="dxa"/>
            <w:vAlign w:val="center"/>
          </w:tcPr>
          <w:p w:rsidR="00B33722" w:rsidRPr="002A37B5" w:rsidRDefault="00B33722" w:rsidP="001568D2">
            <w:pPr>
              <w:pStyle w:val="BodyText3"/>
              <w:spacing w:line="480" w:lineRule="auto"/>
              <w:jc w:val="left"/>
              <w:rPr>
                <w:rFonts w:asciiTheme="minorHAnsi" w:hAnsiTheme="minorHAnsi"/>
                <w:i/>
                <w:sz w:val="20"/>
                <w:szCs w:val="20"/>
              </w:rPr>
            </w:pPr>
            <w:proofErr w:type="spellStart"/>
            <w:r w:rsidRPr="002A37B5">
              <w:rPr>
                <w:rFonts w:asciiTheme="minorHAnsi" w:hAnsiTheme="minorHAnsi"/>
                <w:i/>
                <w:sz w:val="20"/>
                <w:szCs w:val="20"/>
              </w:rPr>
              <w:t>v</w:t>
            </w:r>
            <w:r w:rsidRPr="002A37B5">
              <w:rPr>
                <w:rFonts w:asciiTheme="minorHAnsi" w:hAnsiTheme="minorHAnsi"/>
                <w:i/>
                <w:sz w:val="20"/>
                <w:szCs w:val="20"/>
                <w:vertAlign w:val="subscript"/>
              </w:rPr>
              <w:t>m</w:t>
            </w:r>
            <w:proofErr w:type="spellEnd"/>
            <w:r w:rsidRPr="002A37B5">
              <w:rPr>
                <w:rFonts w:asciiTheme="minorHAnsi" w:hAnsiTheme="minorHAnsi"/>
                <w:i/>
                <w:sz w:val="20"/>
                <w:szCs w:val="20"/>
                <w:vertAlign w:val="subscript"/>
              </w:rPr>
              <w:t xml:space="preserve">     </w:t>
            </w:r>
            <w:proofErr w:type="gramStart"/>
            <w:r w:rsidRPr="002A37B5">
              <w:rPr>
                <w:rFonts w:asciiTheme="minorHAnsi" w:hAnsiTheme="minorHAnsi"/>
                <w:i/>
                <w:sz w:val="20"/>
                <w:szCs w:val="20"/>
                <w:vertAlign w:val="subscript"/>
              </w:rPr>
              <w:t xml:space="preserve">   </w:t>
            </w:r>
            <w:r w:rsidRPr="00147D67">
              <w:rPr>
                <w:rFonts w:ascii="Times New Roman" w:hAnsi="Times New Roman"/>
                <w:sz w:val="20"/>
                <w:szCs w:val="20"/>
              </w:rPr>
              <w:t>(</w:t>
            </w:r>
            <w:proofErr w:type="gramEnd"/>
            <w:r w:rsidRPr="00147D67">
              <w:rPr>
                <w:rFonts w:ascii="Times New Roman" w:hAnsi="Times New Roman"/>
                <w:sz w:val="20"/>
                <w:szCs w:val="20"/>
              </w:rPr>
              <w:t>crack branching speed)</w:t>
            </w:r>
          </w:p>
        </w:tc>
        <w:tc>
          <w:tcPr>
            <w:tcW w:w="1293" w:type="dxa"/>
            <w:vAlign w:val="center"/>
          </w:tcPr>
          <w:p w:rsidR="00B33722" w:rsidRPr="00147D67" w:rsidRDefault="00B33722" w:rsidP="001568D2">
            <w:pPr>
              <w:pStyle w:val="BodyText3"/>
              <w:spacing w:line="480" w:lineRule="auto"/>
              <w:jc w:val="left"/>
              <w:rPr>
                <w:rFonts w:ascii="Times New Roman" w:hAnsi="Times New Roman"/>
                <w:sz w:val="20"/>
                <w:szCs w:val="20"/>
              </w:rPr>
            </w:pPr>
            <w:r w:rsidRPr="00147D67">
              <w:rPr>
                <w:rFonts w:ascii="Times New Roman" w:hAnsi="Times New Roman"/>
                <w:sz w:val="20"/>
                <w:szCs w:val="20"/>
              </w:rPr>
              <w:t>866</w:t>
            </w:r>
          </w:p>
        </w:tc>
        <w:tc>
          <w:tcPr>
            <w:tcW w:w="1584"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m/s</w:t>
            </w:r>
          </w:p>
        </w:tc>
        <w:tc>
          <w:tcPr>
            <w:tcW w:w="2935"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Bhat et al. (2012)</w:t>
            </w:r>
          </w:p>
        </w:tc>
      </w:tr>
      <w:tr w:rsidR="00B33722" w:rsidRPr="002A37B5" w:rsidTr="001568D2">
        <w:trPr>
          <w:trHeight w:val="407"/>
        </w:trPr>
        <w:tc>
          <w:tcPr>
            <w:tcW w:w="4077" w:type="dxa"/>
            <w:vAlign w:val="center"/>
          </w:tcPr>
          <w:p w:rsidR="00B33722" w:rsidRPr="000C2F06" w:rsidRDefault="00B33722" w:rsidP="001568D2">
            <w:pPr>
              <w:pStyle w:val="BodyText3"/>
              <w:spacing w:line="480" w:lineRule="auto"/>
              <w:jc w:val="left"/>
              <w:rPr>
                <w:rFonts w:ascii="Times New Roman" w:hAnsi="Times New Roman"/>
              </w:rPr>
            </w:pPr>
            <w:r w:rsidRPr="000C2F06">
              <w:rPr>
                <w:rFonts w:ascii="Times New Roman" w:hAnsi="Times New Roman"/>
              </w:rPr>
              <w:t>EXPLOSION PARAMETERS</w:t>
            </w:r>
          </w:p>
        </w:tc>
        <w:tc>
          <w:tcPr>
            <w:tcW w:w="1293" w:type="dxa"/>
            <w:vAlign w:val="center"/>
          </w:tcPr>
          <w:p w:rsidR="00B33722" w:rsidRPr="000C2F06" w:rsidRDefault="00B33722" w:rsidP="001568D2">
            <w:pPr>
              <w:pStyle w:val="BodyText3"/>
              <w:spacing w:line="480" w:lineRule="auto"/>
              <w:jc w:val="left"/>
              <w:rPr>
                <w:rFonts w:ascii="Times New Roman" w:hAnsi="Times New Roman"/>
              </w:rPr>
            </w:pPr>
            <w:r w:rsidRPr="000C2F06">
              <w:rPr>
                <w:rFonts w:ascii="Times New Roman" w:hAnsi="Times New Roman"/>
              </w:rPr>
              <w:t>VALUE</w:t>
            </w:r>
          </w:p>
        </w:tc>
        <w:tc>
          <w:tcPr>
            <w:tcW w:w="1584" w:type="dxa"/>
            <w:vAlign w:val="center"/>
          </w:tcPr>
          <w:p w:rsidR="00B33722" w:rsidRPr="000C2F06" w:rsidRDefault="00B33722" w:rsidP="001568D2">
            <w:pPr>
              <w:pStyle w:val="BodyText3"/>
              <w:spacing w:line="480" w:lineRule="auto"/>
              <w:jc w:val="left"/>
              <w:rPr>
                <w:rFonts w:ascii="Times New Roman" w:hAnsi="Times New Roman"/>
              </w:rPr>
            </w:pPr>
            <w:r w:rsidRPr="000C2F06">
              <w:rPr>
                <w:rFonts w:ascii="Times New Roman" w:hAnsi="Times New Roman"/>
              </w:rPr>
              <w:t>UNITS</w:t>
            </w:r>
          </w:p>
        </w:tc>
        <w:tc>
          <w:tcPr>
            <w:tcW w:w="2935" w:type="dxa"/>
            <w:vAlign w:val="center"/>
          </w:tcPr>
          <w:p w:rsidR="00B33722" w:rsidRPr="000C2F06" w:rsidRDefault="00B33722" w:rsidP="001568D2">
            <w:pPr>
              <w:pStyle w:val="BodyText3"/>
              <w:spacing w:line="480" w:lineRule="auto"/>
              <w:ind w:left="-972"/>
              <w:jc w:val="left"/>
              <w:rPr>
                <w:rFonts w:ascii="Times New Roman" w:hAnsi="Times New Roman"/>
              </w:rPr>
            </w:pPr>
            <w:proofErr w:type="gramStart"/>
            <w:r w:rsidRPr="000C2F06">
              <w:rPr>
                <w:rFonts w:ascii="Times New Roman" w:hAnsi="Times New Roman"/>
              </w:rPr>
              <w:t>EFEREN  REFERENCES</w:t>
            </w:r>
            <w:proofErr w:type="gramEnd"/>
          </w:p>
        </w:tc>
      </w:tr>
      <w:tr w:rsidR="00B33722" w:rsidRPr="002A37B5" w:rsidTr="001568D2">
        <w:tc>
          <w:tcPr>
            <w:tcW w:w="4077" w:type="dxa"/>
            <w:vAlign w:val="center"/>
          </w:tcPr>
          <w:p w:rsidR="00B33722" w:rsidRPr="002A37B5" w:rsidRDefault="00B33722" w:rsidP="001568D2">
            <w:pPr>
              <w:pStyle w:val="BodyText3"/>
              <w:spacing w:line="480" w:lineRule="auto"/>
              <w:jc w:val="left"/>
              <w:rPr>
                <w:rFonts w:asciiTheme="minorHAnsi" w:hAnsiTheme="minorHAnsi"/>
                <w:i/>
                <w:sz w:val="20"/>
                <w:szCs w:val="20"/>
              </w:rPr>
            </w:pPr>
            <w:r w:rsidRPr="002A37B5">
              <w:rPr>
                <w:rFonts w:asciiTheme="minorHAnsi" w:hAnsiTheme="minorHAnsi"/>
                <w:i/>
                <w:sz w:val="20"/>
                <w:szCs w:val="20"/>
              </w:rPr>
              <w:t xml:space="preserve">h    </w:t>
            </w:r>
            <w:proofErr w:type="gramStart"/>
            <w:r w:rsidRPr="002A37B5">
              <w:rPr>
                <w:rFonts w:asciiTheme="minorHAnsi" w:hAnsiTheme="minorHAnsi"/>
                <w:i/>
                <w:sz w:val="20"/>
                <w:szCs w:val="20"/>
              </w:rPr>
              <w:t xml:space="preserve">   </w:t>
            </w:r>
            <w:r w:rsidRPr="00147D67">
              <w:rPr>
                <w:rFonts w:ascii="Times New Roman" w:hAnsi="Times New Roman"/>
                <w:sz w:val="20"/>
                <w:szCs w:val="20"/>
              </w:rPr>
              <w:t>(</w:t>
            </w:r>
            <w:proofErr w:type="gramEnd"/>
            <w:r w:rsidRPr="00147D67">
              <w:rPr>
                <w:rFonts w:ascii="Times New Roman" w:hAnsi="Times New Roman"/>
                <w:sz w:val="20"/>
                <w:szCs w:val="20"/>
              </w:rPr>
              <w:t xml:space="preserve">depth of </w:t>
            </w:r>
            <w:proofErr w:type="spellStart"/>
            <w:r w:rsidRPr="00147D67">
              <w:rPr>
                <w:rFonts w:ascii="Times New Roman" w:hAnsi="Times New Roman"/>
                <w:sz w:val="20"/>
                <w:szCs w:val="20"/>
              </w:rPr>
              <w:t>burrial</w:t>
            </w:r>
            <w:proofErr w:type="spellEnd"/>
            <w:r w:rsidRPr="00147D67">
              <w:rPr>
                <w:rFonts w:ascii="Times New Roman" w:hAnsi="Times New Roman"/>
                <w:sz w:val="20"/>
                <w:szCs w:val="20"/>
              </w:rPr>
              <w:t>)</w:t>
            </w:r>
          </w:p>
        </w:tc>
        <w:tc>
          <w:tcPr>
            <w:tcW w:w="1293"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13</w:t>
            </w:r>
          </w:p>
        </w:tc>
        <w:tc>
          <w:tcPr>
            <w:tcW w:w="1584"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m</w:t>
            </w:r>
          </w:p>
        </w:tc>
        <w:tc>
          <w:tcPr>
            <w:tcW w:w="2935"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Martin and Boyd (2012)</w:t>
            </w:r>
          </w:p>
        </w:tc>
      </w:tr>
      <w:tr w:rsidR="00B33722" w:rsidRPr="002A37B5" w:rsidTr="001568D2">
        <w:tc>
          <w:tcPr>
            <w:tcW w:w="4077" w:type="dxa"/>
            <w:vAlign w:val="center"/>
          </w:tcPr>
          <w:p w:rsidR="00B33722" w:rsidRPr="002A37B5" w:rsidRDefault="00B33722" w:rsidP="001568D2">
            <w:pPr>
              <w:pStyle w:val="BodyText3"/>
              <w:spacing w:line="480" w:lineRule="auto"/>
              <w:jc w:val="left"/>
              <w:rPr>
                <w:rFonts w:asciiTheme="minorHAnsi" w:hAnsiTheme="minorHAnsi"/>
                <w:i/>
                <w:sz w:val="20"/>
                <w:szCs w:val="20"/>
              </w:rPr>
            </w:pPr>
            <w:proofErr w:type="spellStart"/>
            <w:r w:rsidRPr="002A37B5">
              <w:rPr>
                <w:rFonts w:asciiTheme="minorHAnsi" w:hAnsiTheme="minorHAnsi"/>
                <w:i/>
                <w:sz w:val="20"/>
                <w:szCs w:val="20"/>
              </w:rPr>
              <w:t>r</w:t>
            </w:r>
            <w:r w:rsidRPr="002A37B5">
              <w:rPr>
                <w:rFonts w:asciiTheme="minorHAnsi" w:hAnsiTheme="minorHAnsi"/>
                <w:i/>
                <w:sz w:val="20"/>
                <w:szCs w:val="20"/>
                <w:vertAlign w:val="subscript"/>
              </w:rPr>
              <w:t>c</w:t>
            </w:r>
            <w:proofErr w:type="spellEnd"/>
            <w:r w:rsidRPr="002A37B5">
              <w:rPr>
                <w:rFonts w:asciiTheme="minorHAnsi" w:hAnsiTheme="minorHAnsi"/>
                <w:i/>
                <w:sz w:val="20"/>
                <w:szCs w:val="20"/>
                <w:vertAlign w:val="subscript"/>
              </w:rPr>
              <w:t xml:space="preserve">      </w:t>
            </w:r>
            <w:proofErr w:type="gramStart"/>
            <w:r w:rsidRPr="002A37B5">
              <w:rPr>
                <w:rFonts w:asciiTheme="minorHAnsi" w:hAnsiTheme="minorHAnsi"/>
                <w:i/>
                <w:sz w:val="20"/>
                <w:szCs w:val="20"/>
                <w:vertAlign w:val="subscript"/>
              </w:rPr>
              <w:t xml:space="preserve">  </w:t>
            </w:r>
            <w:r w:rsidRPr="00147D67">
              <w:rPr>
                <w:rFonts w:ascii="Times New Roman" w:hAnsi="Times New Roman"/>
                <w:i/>
                <w:sz w:val="20"/>
                <w:szCs w:val="20"/>
                <w:vertAlign w:val="subscript"/>
              </w:rPr>
              <w:t xml:space="preserve"> </w:t>
            </w:r>
            <w:r w:rsidRPr="00147D67">
              <w:rPr>
                <w:rFonts w:ascii="Times New Roman" w:hAnsi="Times New Roman"/>
                <w:sz w:val="20"/>
                <w:szCs w:val="20"/>
              </w:rPr>
              <w:t>(</w:t>
            </w:r>
            <w:proofErr w:type="gramEnd"/>
            <w:r w:rsidRPr="00147D67">
              <w:rPr>
                <w:rFonts w:ascii="Times New Roman" w:hAnsi="Times New Roman"/>
                <w:sz w:val="20"/>
                <w:szCs w:val="20"/>
              </w:rPr>
              <w:t>cavity radius)</w:t>
            </w:r>
          </w:p>
        </w:tc>
        <w:tc>
          <w:tcPr>
            <w:tcW w:w="1293"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1</w:t>
            </w:r>
          </w:p>
        </w:tc>
        <w:tc>
          <w:tcPr>
            <w:tcW w:w="1584"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m</w:t>
            </w:r>
          </w:p>
        </w:tc>
        <w:tc>
          <w:tcPr>
            <w:tcW w:w="2935"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Martin and Boyd (2012)</w:t>
            </w:r>
          </w:p>
        </w:tc>
      </w:tr>
      <w:tr w:rsidR="00B33722" w:rsidRPr="002A37B5" w:rsidTr="001568D2">
        <w:tc>
          <w:tcPr>
            <w:tcW w:w="4077" w:type="dxa"/>
            <w:vAlign w:val="center"/>
          </w:tcPr>
          <w:p w:rsidR="00B33722" w:rsidRPr="002A37B5" w:rsidRDefault="00B33722" w:rsidP="001568D2">
            <w:pPr>
              <w:pStyle w:val="BodyText3"/>
              <w:spacing w:line="480" w:lineRule="auto"/>
              <w:jc w:val="left"/>
              <w:rPr>
                <w:rFonts w:asciiTheme="minorHAnsi" w:hAnsiTheme="minorHAnsi"/>
                <w:i/>
                <w:sz w:val="20"/>
                <w:szCs w:val="20"/>
              </w:rPr>
            </w:pPr>
            <w:r w:rsidRPr="002A37B5">
              <w:rPr>
                <w:rFonts w:asciiTheme="minorHAnsi" w:hAnsiTheme="minorHAnsi"/>
                <w:i/>
                <w:sz w:val="20"/>
                <w:szCs w:val="20"/>
              </w:rPr>
              <w:t>P</w:t>
            </w:r>
            <w:r w:rsidRPr="002A37B5">
              <w:rPr>
                <w:rFonts w:asciiTheme="minorHAnsi" w:hAnsiTheme="minorHAnsi"/>
                <w:i/>
                <w:sz w:val="20"/>
                <w:szCs w:val="20"/>
                <w:vertAlign w:val="subscript"/>
              </w:rPr>
              <w:t xml:space="preserve">c     </w:t>
            </w:r>
            <w:proofErr w:type="gramStart"/>
            <w:r w:rsidRPr="002A37B5">
              <w:rPr>
                <w:rFonts w:asciiTheme="minorHAnsi" w:hAnsiTheme="minorHAnsi"/>
                <w:i/>
                <w:sz w:val="20"/>
                <w:szCs w:val="20"/>
                <w:vertAlign w:val="subscript"/>
              </w:rPr>
              <w:t xml:space="preserve">   </w:t>
            </w:r>
            <w:r w:rsidRPr="009A3854">
              <w:rPr>
                <w:rFonts w:ascii="Times New Roman" w:hAnsi="Times New Roman"/>
                <w:sz w:val="20"/>
                <w:szCs w:val="20"/>
              </w:rPr>
              <w:t>(</w:t>
            </w:r>
            <w:proofErr w:type="gramEnd"/>
            <w:r w:rsidRPr="009A3854">
              <w:rPr>
                <w:rFonts w:ascii="Times New Roman" w:hAnsi="Times New Roman"/>
                <w:sz w:val="20"/>
                <w:szCs w:val="20"/>
              </w:rPr>
              <w:t>peak explosion pressure)</w:t>
            </w:r>
          </w:p>
        </w:tc>
        <w:tc>
          <w:tcPr>
            <w:tcW w:w="1293"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 xml:space="preserve">51.5 </w:t>
            </w:r>
          </w:p>
        </w:tc>
        <w:tc>
          <w:tcPr>
            <w:tcW w:w="1584"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MPa</w:t>
            </w:r>
          </w:p>
        </w:tc>
        <w:tc>
          <w:tcPr>
            <w:tcW w:w="2935"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Appendix A</w:t>
            </w:r>
          </w:p>
        </w:tc>
      </w:tr>
      <w:tr w:rsidR="00B33722" w:rsidRPr="002A37B5" w:rsidTr="001568D2">
        <w:tc>
          <w:tcPr>
            <w:tcW w:w="4077" w:type="dxa"/>
            <w:vAlign w:val="center"/>
          </w:tcPr>
          <w:p w:rsidR="00B33722" w:rsidRPr="002A37B5" w:rsidRDefault="00B33722" w:rsidP="001568D2">
            <w:pPr>
              <w:pStyle w:val="BodyText3"/>
              <w:spacing w:line="480" w:lineRule="auto"/>
              <w:jc w:val="left"/>
              <w:rPr>
                <w:rFonts w:asciiTheme="minorHAnsi" w:hAnsiTheme="minorHAnsi"/>
                <w:i/>
                <w:sz w:val="20"/>
                <w:szCs w:val="20"/>
              </w:rPr>
            </w:pPr>
            <w:r w:rsidRPr="002A37B5">
              <w:rPr>
                <w:rFonts w:ascii="Symbol" w:hAnsi="Symbol"/>
                <w:i/>
                <w:sz w:val="20"/>
                <w:szCs w:val="20"/>
              </w:rPr>
              <w:t></w:t>
            </w:r>
            <w:r w:rsidRPr="002A37B5">
              <w:rPr>
                <w:rFonts w:asciiTheme="minorHAnsi" w:hAnsiTheme="minorHAnsi"/>
                <w:i/>
                <w:sz w:val="20"/>
                <w:szCs w:val="20"/>
              </w:rPr>
              <w:t xml:space="preserve">    </w:t>
            </w:r>
            <w:proofErr w:type="gramStart"/>
            <w:r w:rsidRPr="002A37B5">
              <w:rPr>
                <w:rFonts w:asciiTheme="minorHAnsi" w:hAnsiTheme="minorHAnsi"/>
                <w:i/>
                <w:sz w:val="20"/>
                <w:szCs w:val="20"/>
              </w:rPr>
              <w:t xml:space="preserve">  </w:t>
            </w:r>
            <w:r w:rsidRPr="000E28FB">
              <w:rPr>
                <w:rFonts w:ascii="Times New Roman" w:hAnsi="Times New Roman"/>
                <w:i/>
                <w:sz w:val="20"/>
                <w:szCs w:val="20"/>
              </w:rPr>
              <w:t xml:space="preserve"> </w:t>
            </w:r>
            <w:r w:rsidRPr="000E28FB">
              <w:rPr>
                <w:rFonts w:ascii="Times New Roman" w:hAnsi="Times New Roman"/>
                <w:sz w:val="20"/>
                <w:szCs w:val="20"/>
              </w:rPr>
              <w:t>(</w:t>
            </w:r>
            <w:proofErr w:type="gramEnd"/>
            <w:r w:rsidRPr="000E28FB">
              <w:rPr>
                <w:rFonts w:ascii="Times New Roman" w:hAnsi="Times New Roman"/>
                <w:sz w:val="20"/>
                <w:szCs w:val="20"/>
              </w:rPr>
              <w:t>explosion rise time)</w:t>
            </w:r>
          </w:p>
        </w:tc>
        <w:tc>
          <w:tcPr>
            <w:tcW w:w="1293"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25</w:t>
            </w:r>
          </w:p>
        </w:tc>
        <w:tc>
          <w:tcPr>
            <w:tcW w:w="1584" w:type="dxa"/>
            <w:vAlign w:val="center"/>
          </w:tcPr>
          <w:p w:rsidR="00B33722" w:rsidRPr="00AE7365" w:rsidRDefault="00B33722" w:rsidP="001568D2">
            <w:pPr>
              <w:pStyle w:val="BodyText3"/>
              <w:spacing w:line="480" w:lineRule="auto"/>
              <w:jc w:val="left"/>
              <w:rPr>
                <w:rFonts w:ascii="Times New Roman" w:hAnsi="Times New Roman"/>
                <w:sz w:val="20"/>
                <w:szCs w:val="20"/>
              </w:rPr>
            </w:pPr>
            <w:proofErr w:type="spellStart"/>
            <w:r w:rsidRPr="00AE7365">
              <w:rPr>
                <w:rFonts w:ascii="Times New Roman" w:hAnsi="Times New Roman"/>
                <w:sz w:val="20"/>
                <w:szCs w:val="20"/>
              </w:rPr>
              <w:t>ms</w:t>
            </w:r>
            <w:proofErr w:type="spellEnd"/>
          </w:p>
        </w:tc>
        <w:tc>
          <w:tcPr>
            <w:tcW w:w="2935" w:type="dxa"/>
            <w:vAlign w:val="center"/>
          </w:tcPr>
          <w:p w:rsidR="00B33722" w:rsidRPr="00AE7365" w:rsidRDefault="00B33722" w:rsidP="001568D2">
            <w:pPr>
              <w:pStyle w:val="BodyText3"/>
              <w:spacing w:line="480" w:lineRule="auto"/>
              <w:jc w:val="left"/>
              <w:rPr>
                <w:rFonts w:ascii="Times New Roman" w:hAnsi="Times New Roman"/>
                <w:sz w:val="20"/>
                <w:szCs w:val="20"/>
              </w:rPr>
            </w:pPr>
            <w:r w:rsidRPr="00AE7365">
              <w:rPr>
                <w:rFonts w:ascii="Times New Roman" w:hAnsi="Times New Roman"/>
                <w:sz w:val="20"/>
                <w:szCs w:val="20"/>
              </w:rPr>
              <w:t>Appendix A</w:t>
            </w:r>
          </w:p>
        </w:tc>
      </w:tr>
    </w:tbl>
    <w:p w:rsidR="00B33722" w:rsidRPr="002A37B5" w:rsidRDefault="00B33722" w:rsidP="00B33722">
      <w:pPr>
        <w:pStyle w:val="BodyText3"/>
        <w:spacing w:line="480" w:lineRule="auto"/>
        <w:ind w:right="0"/>
      </w:pPr>
    </w:p>
    <w:p w:rsidR="0042766D" w:rsidRPr="002A37B5" w:rsidRDefault="0042766D" w:rsidP="0042766D">
      <w:pPr>
        <w:pStyle w:val="BodyText3"/>
        <w:spacing w:line="480" w:lineRule="auto"/>
        <w:ind w:right="0" w:firstLine="709"/>
        <w:jc w:val="left"/>
        <w:rPr>
          <w:rFonts w:ascii="Times New Roman" w:hAnsi="Times New Roman"/>
        </w:rPr>
      </w:pPr>
      <w:r w:rsidRPr="002A37B5">
        <w:rPr>
          <w:rFonts w:ascii="Times New Roman" w:hAnsi="Times New Roman"/>
        </w:rPr>
        <w:t xml:space="preserve">The source and receiver geometry in Fig. </w:t>
      </w:r>
      <w:r w:rsidR="006604BB">
        <w:rPr>
          <w:rFonts w:ascii="Times New Roman" w:hAnsi="Times New Roman"/>
        </w:rPr>
        <w:t>6</w:t>
      </w:r>
      <w:r w:rsidRPr="002A37B5">
        <w:rPr>
          <w:rFonts w:ascii="Times New Roman" w:hAnsi="Times New Roman"/>
        </w:rPr>
        <w:t xml:space="preserve"> was used in the ABAQUS meshing tool to design the finite element mesh shown in Fig. </w:t>
      </w:r>
      <w:r w:rsidR="006604BB">
        <w:rPr>
          <w:rFonts w:ascii="Times New Roman" w:hAnsi="Times New Roman"/>
        </w:rPr>
        <w:t>7</w:t>
      </w:r>
      <w:r w:rsidRPr="002A37B5">
        <w:rPr>
          <w:rFonts w:ascii="Times New Roman" w:hAnsi="Times New Roman"/>
        </w:rPr>
        <w:t xml:space="preserve">. The elements were 8 node </w:t>
      </w:r>
      <w:r w:rsidR="0099082C">
        <w:rPr>
          <w:rFonts w:ascii="Times New Roman" w:hAnsi="Times New Roman"/>
        </w:rPr>
        <w:t>hexahedra</w:t>
      </w:r>
      <w:r w:rsidRPr="002A37B5">
        <w:rPr>
          <w:rFonts w:ascii="Times New Roman" w:hAnsi="Times New Roman"/>
        </w:rPr>
        <w:t xml:space="preserve"> (C3D8R) that varied in size across three nested regions. In the inner region they varied from 2 cm near the source to 35 cm at the boundary with the second region. In this innermost region the geometry graded from spherical at the source to Cartesian at the boundary. In the second region the elements were quadrilateral frustums with radial edges and ends parallel to the Cartesi</w:t>
      </w:r>
      <w:r w:rsidR="00264CA1">
        <w:rPr>
          <w:rFonts w:ascii="Times New Roman" w:hAnsi="Times New Roman"/>
        </w:rPr>
        <w:t>an boundaries</w:t>
      </w:r>
      <w:r w:rsidRPr="002A37B5">
        <w:rPr>
          <w:rFonts w:ascii="Times New Roman" w:hAnsi="Times New Roman"/>
        </w:rPr>
        <w:t>. Their dimensions varied smoothly from 92 cm to 13 m. In the third region the elements were strictly Cartesian with an edge length of 26 m. The boundaries between the three regions were tied using a surface-based interpolation constrain included in ABAQUS. The entire mesh comprised a total of 1.86x10</w:t>
      </w:r>
      <w:r w:rsidRPr="002A37B5">
        <w:rPr>
          <w:rFonts w:ascii="Times New Roman" w:hAnsi="Times New Roman"/>
          <w:vertAlign w:val="superscript"/>
        </w:rPr>
        <w:t xml:space="preserve">6 </w:t>
      </w:r>
      <w:r w:rsidRPr="002A37B5">
        <w:rPr>
          <w:rFonts w:ascii="Times New Roman" w:hAnsi="Times New Roman"/>
        </w:rPr>
        <w:t>elements and 1.91x10</w:t>
      </w:r>
      <w:r w:rsidRPr="002A37B5">
        <w:rPr>
          <w:rFonts w:ascii="Times New Roman" w:hAnsi="Times New Roman"/>
          <w:vertAlign w:val="superscript"/>
        </w:rPr>
        <w:t>6</w:t>
      </w:r>
      <w:r w:rsidRPr="002A37B5">
        <w:rPr>
          <w:rFonts w:ascii="Times New Roman" w:hAnsi="Times New Roman"/>
        </w:rPr>
        <w:t xml:space="preserve"> nodes.</w:t>
      </w:r>
    </w:p>
    <w:p w:rsidR="00B438C4" w:rsidRDefault="006604BB" w:rsidP="00B438C4">
      <w:pPr>
        <w:rPr>
          <w:lang w:val="en-US"/>
        </w:rPr>
      </w:pPr>
      <w:r w:rsidRPr="002A37B5">
        <w:rPr>
          <w:rFonts w:eastAsia="Times"/>
          <w:noProof/>
          <w:lang w:val="en-US"/>
        </w:rPr>
        <w:drawing>
          <wp:inline distT="0" distB="0" distL="0" distR="0" wp14:anchorId="6A2BFE50" wp14:editId="34C83960">
            <wp:extent cx="5972810" cy="3947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shSideViewThesis_detailBW_clearbackground.png"/>
                    <pic:cNvPicPr/>
                  </pic:nvPicPr>
                  <pic:blipFill>
                    <a:blip r:embed="rId18" cstate="print">
                      <a:extLst>
                        <a:ext uri="{28A0092B-C50C-407E-A947-70E740481C1C}">
                          <a14:useLocalDpi xmlns:a14="http://schemas.microsoft.com/office/drawing/2010/main"/>
                        </a:ext>
                      </a:extLst>
                    </a:blip>
                    <a:stretch>
                      <a:fillRect/>
                    </a:stretch>
                  </pic:blipFill>
                  <pic:spPr>
                    <a:xfrm>
                      <a:off x="0" y="0"/>
                      <a:ext cx="5972810" cy="3947160"/>
                    </a:xfrm>
                    <a:prstGeom prst="rect">
                      <a:avLst/>
                    </a:prstGeom>
                  </pic:spPr>
                </pic:pic>
              </a:graphicData>
            </a:graphic>
          </wp:inline>
        </w:drawing>
      </w:r>
    </w:p>
    <w:p w:rsidR="006604BB" w:rsidRDefault="006604BB" w:rsidP="006604BB">
      <w:pPr>
        <w:pStyle w:val="BodyText3"/>
        <w:spacing w:line="480" w:lineRule="auto"/>
        <w:ind w:right="0"/>
        <w:jc w:val="left"/>
        <w:rPr>
          <w:rFonts w:ascii="Times New Roman" w:hAnsi="Times New Roman"/>
          <w:b/>
        </w:rPr>
      </w:pPr>
    </w:p>
    <w:p w:rsidR="006604BB" w:rsidRPr="002A37B5" w:rsidRDefault="006604BB" w:rsidP="006604BB">
      <w:pPr>
        <w:pStyle w:val="BodyText3"/>
        <w:spacing w:line="480" w:lineRule="auto"/>
        <w:ind w:right="0"/>
        <w:jc w:val="left"/>
        <w:rPr>
          <w:rFonts w:ascii="Times New Roman" w:hAnsi="Times New Roman"/>
        </w:rPr>
      </w:pPr>
      <w:r w:rsidRPr="002A37B5">
        <w:rPr>
          <w:rFonts w:ascii="Times New Roman" w:hAnsi="Times New Roman"/>
          <w:b/>
        </w:rPr>
        <w:t xml:space="preserve">Figure </w:t>
      </w:r>
      <w:proofErr w:type="gramStart"/>
      <w:r w:rsidR="00013A06">
        <w:rPr>
          <w:rFonts w:ascii="Times New Roman" w:hAnsi="Times New Roman"/>
          <w:b/>
        </w:rPr>
        <w:t>7</w:t>
      </w:r>
      <w:r w:rsidRPr="002A37B5">
        <w:rPr>
          <w:rFonts w:ascii="Times New Roman" w:hAnsi="Times New Roman"/>
        </w:rPr>
        <w:t xml:space="preserve">  Finite</w:t>
      </w:r>
      <w:proofErr w:type="gramEnd"/>
      <w:r w:rsidRPr="002A37B5">
        <w:rPr>
          <w:rFonts w:ascii="Times New Roman" w:hAnsi="Times New Roman"/>
        </w:rPr>
        <w:t xml:space="preserve"> element mesh used to simulate the NEDE #4 explosion.</w:t>
      </w:r>
    </w:p>
    <w:bookmarkEnd w:id="2"/>
    <w:p w:rsidR="004830E7" w:rsidRDefault="004830E7">
      <w:pPr>
        <w:spacing w:after="200"/>
        <w:rPr>
          <w:rFonts w:eastAsia="Times"/>
          <w:lang w:val="en-US"/>
        </w:rPr>
      </w:pPr>
    </w:p>
    <w:p w:rsidR="00F1759B" w:rsidRDefault="00013A06" w:rsidP="00013A06">
      <w:pPr>
        <w:pStyle w:val="BodyText3"/>
        <w:spacing w:line="480" w:lineRule="auto"/>
        <w:ind w:right="0" w:firstLine="709"/>
      </w:pPr>
      <w:r w:rsidRPr="002A37B5">
        <w:t xml:space="preserve">We used the source parameters in Table </w:t>
      </w:r>
      <w:r>
        <w:t>1 and the mesh in Fig. 7</w:t>
      </w:r>
      <w:r w:rsidRPr="002A37B5">
        <w:t xml:space="preserve"> to explore 3 cases: </w:t>
      </w:r>
      <w:r w:rsidR="00264CA1">
        <w:t xml:space="preserve">1) </w:t>
      </w:r>
      <w:r w:rsidRPr="002A37B5">
        <w:t xml:space="preserve">an elastic half-space, </w:t>
      </w:r>
      <w:r w:rsidR="00264CA1">
        <w:t xml:space="preserve">2) </w:t>
      </w:r>
      <w:r w:rsidRPr="002A37B5">
        <w:t xml:space="preserve">a half-space with a homogeneous isotropic distribution of damage, and </w:t>
      </w:r>
      <w:r w:rsidR="00264CA1">
        <w:t xml:space="preserve">3) </w:t>
      </w:r>
      <w:r w:rsidRPr="002A37B5">
        <w:t xml:space="preserve">a half-space with an anisotropic distribution of initial damage. The source and receiver geometry in Fig. </w:t>
      </w:r>
      <w:r>
        <w:t>6</w:t>
      </w:r>
      <w:r w:rsidRPr="002A37B5">
        <w:t xml:space="preserve"> is the same for all three cases. For the anisotropic case, the aligned initial fractures are assumed to lie in the </w:t>
      </w:r>
      <w:r w:rsidRPr="0042766D">
        <w:rPr>
          <w:i/>
        </w:rPr>
        <w:t>y-z</w:t>
      </w:r>
      <w:r w:rsidRPr="002A37B5">
        <w:t xml:space="preserve"> plane with normal vectors in the </w:t>
      </w:r>
      <w:r w:rsidRPr="0042766D">
        <w:rPr>
          <w:i/>
        </w:rPr>
        <w:t>x</w:t>
      </w:r>
      <w:r w:rsidRPr="002A37B5">
        <w:t xml:space="preserve"> direction.</w:t>
      </w:r>
    </w:p>
    <w:p w:rsidR="00013A06" w:rsidRPr="002A37B5" w:rsidRDefault="00013A06" w:rsidP="00013A06">
      <w:pPr>
        <w:pStyle w:val="BodyText3"/>
        <w:spacing w:line="480" w:lineRule="auto"/>
        <w:ind w:right="0" w:firstLine="709"/>
      </w:pPr>
    </w:p>
    <w:p w:rsidR="00C11368" w:rsidRPr="008A6E93" w:rsidRDefault="00817A37" w:rsidP="008A6E93">
      <w:pPr>
        <w:pStyle w:val="Heading3"/>
      </w:pPr>
      <w:bookmarkStart w:id="5" w:name="_Toc6315289"/>
      <w:r w:rsidRPr="008A6E93">
        <w:t>Case 1 –</w:t>
      </w:r>
      <w:r w:rsidR="00C11368" w:rsidRPr="008A6E93">
        <w:t xml:space="preserve"> Elastic </w:t>
      </w:r>
      <w:r w:rsidR="00CB0D54">
        <w:t>H</w:t>
      </w:r>
      <w:r w:rsidR="00C11368" w:rsidRPr="008A6E93">
        <w:t xml:space="preserve">alf </w:t>
      </w:r>
      <w:r w:rsidR="00CB0D54">
        <w:t>S</w:t>
      </w:r>
      <w:r w:rsidR="00C11368" w:rsidRPr="008A6E93">
        <w:t>pac</w:t>
      </w:r>
      <w:r w:rsidR="00956A1A" w:rsidRPr="008A6E93">
        <w:t>e</w:t>
      </w:r>
      <w:bookmarkEnd w:id="5"/>
    </w:p>
    <w:p w:rsidR="007C48EB" w:rsidRPr="002A37B5" w:rsidRDefault="0085012C" w:rsidP="00264CA1">
      <w:pPr>
        <w:pStyle w:val="BodyText3"/>
        <w:spacing w:line="480" w:lineRule="auto"/>
        <w:ind w:right="0" w:firstLine="709"/>
        <w:jc w:val="left"/>
        <w:rPr>
          <w:rFonts w:ascii="Times New Roman" w:hAnsi="Times New Roman"/>
        </w:rPr>
      </w:pPr>
      <w:r w:rsidRPr="002A37B5">
        <w:rPr>
          <w:rFonts w:ascii="Times New Roman" w:hAnsi="Times New Roman"/>
        </w:rPr>
        <w:t xml:space="preserve">The response of an elastic half space to the source specified in Table 1 was calculated </w:t>
      </w:r>
      <w:r w:rsidR="0039766F" w:rsidRPr="002A37B5">
        <w:rPr>
          <w:rFonts w:ascii="Times New Roman" w:hAnsi="Times New Roman"/>
        </w:rPr>
        <w:t xml:space="preserve">using the VUMAT subroutine </w:t>
      </w:r>
      <w:r w:rsidR="00964968" w:rsidRPr="002A37B5">
        <w:rPr>
          <w:rFonts w:ascii="Times New Roman" w:hAnsi="Times New Roman"/>
        </w:rPr>
        <w:t>in which</w:t>
      </w:r>
      <w:r w:rsidRPr="002A37B5">
        <w:rPr>
          <w:rFonts w:ascii="Times New Roman" w:hAnsi="Times New Roman"/>
        </w:rPr>
        <w:t xml:space="preserve"> the initial damage</w:t>
      </w:r>
      <w:r w:rsidR="00964968" w:rsidRPr="002A37B5">
        <w:rPr>
          <w:rFonts w:ascii="Times New Roman" w:hAnsi="Times New Roman"/>
        </w:rPr>
        <w:t xml:space="preserve"> was</w:t>
      </w:r>
      <w:r w:rsidR="0039766F" w:rsidRPr="002A37B5">
        <w:rPr>
          <w:rFonts w:ascii="Times New Roman" w:hAnsi="Times New Roman"/>
        </w:rPr>
        <w:t xml:space="preserve"> set</w:t>
      </w:r>
      <w:r w:rsidRPr="002A37B5">
        <w:rPr>
          <w:rFonts w:ascii="Times New Roman" w:hAnsi="Times New Roman"/>
        </w:rPr>
        <w:t xml:space="preserve"> to </w:t>
      </w:r>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≈0.</m:t>
        </m:r>
      </m:oMath>
      <w:r w:rsidRPr="002A37B5">
        <w:rPr>
          <w:rFonts w:ascii="Times New Roman" w:hAnsi="Times New Roman"/>
        </w:rPr>
        <w:t xml:space="preserve"> </w:t>
      </w:r>
      <w:r w:rsidR="00964968" w:rsidRPr="002A37B5">
        <w:rPr>
          <w:rFonts w:ascii="Times New Roman" w:hAnsi="Times New Roman"/>
        </w:rPr>
        <w:t xml:space="preserve">As a check, the elastic response was also calculated using the elastic solver that is built into MATLAB. </w:t>
      </w:r>
      <w:r w:rsidR="0039766F" w:rsidRPr="002A37B5">
        <w:rPr>
          <w:rFonts w:ascii="Times New Roman" w:hAnsi="Times New Roman"/>
        </w:rPr>
        <w:t>Both gave the same results</w:t>
      </w:r>
      <w:r w:rsidR="00D4698B" w:rsidRPr="002A37B5">
        <w:rPr>
          <w:rFonts w:ascii="Times New Roman" w:hAnsi="Times New Roman"/>
        </w:rPr>
        <w:t>.</w:t>
      </w:r>
      <w:r w:rsidR="00264CA1">
        <w:rPr>
          <w:rFonts w:ascii="Times New Roman" w:hAnsi="Times New Roman"/>
        </w:rPr>
        <w:t xml:space="preserve"> </w:t>
      </w:r>
      <w:r w:rsidR="0036559F" w:rsidRPr="002A37B5">
        <w:rPr>
          <w:rFonts w:ascii="Times New Roman" w:hAnsi="Times New Roman"/>
        </w:rPr>
        <w:t xml:space="preserve">Figure </w:t>
      </w:r>
      <w:r w:rsidR="00013A06">
        <w:rPr>
          <w:rFonts w:ascii="Times New Roman" w:hAnsi="Times New Roman"/>
        </w:rPr>
        <w:t>8</w:t>
      </w:r>
      <w:r w:rsidR="0036559F" w:rsidRPr="002A37B5">
        <w:rPr>
          <w:rFonts w:ascii="Times New Roman" w:hAnsi="Times New Roman"/>
        </w:rPr>
        <w:t xml:space="preserve"> shows </w:t>
      </w:r>
      <w:r w:rsidR="00BB5614" w:rsidRPr="002A37B5">
        <w:rPr>
          <w:rFonts w:ascii="Times New Roman" w:hAnsi="Times New Roman"/>
        </w:rPr>
        <w:t>the vertical and horizontal</w:t>
      </w:r>
      <w:r w:rsidR="00264CA1">
        <w:rPr>
          <w:rFonts w:ascii="Times New Roman" w:hAnsi="Times New Roman"/>
        </w:rPr>
        <w:t xml:space="preserve"> surface </w:t>
      </w:r>
      <w:r w:rsidR="00BB5614" w:rsidRPr="002A37B5">
        <w:rPr>
          <w:rFonts w:ascii="Times New Roman" w:hAnsi="Times New Roman"/>
        </w:rPr>
        <w:t xml:space="preserve">displacements </w:t>
      </w:r>
      <w:r w:rsidR="0036559F" w:rsidRPr="002A37B5">
        <w:rPr>
          <w:rFonts w:ascii="Times New Roman" w:hAnsi="Times New Roman"/>
        </w:rPr>
        <w:t xml:space="preserve">as a function of time </w:t>
      </w:r>
      <w:r w:rsidR="00BB5614" w:rsidRPr="002A37B5">
        <w:rPr>
          <w:rFonts w:ascii="Times New Roman" w:hAnsi="Times New Roman"/>
        </w:rPr>
        <w:t xml:space="preserve">for a range of scaled epicentral distances </w:t>
      </w:r>
      <w:r w:rsidR="00BB5614" w:rsidRPr="002A37B5">
        <w:rPr>
          <w:rFonts w:ascii="Times New Roman" w:hAnsi="Times New Roman"/>
          <w:i/>
        </w:rPr>
        <w:t>r/h</w:t>
      </w:r>
      <w:r w:rsidR="007C48EB" w:rsidRPr="002A37B5">
        <w:rPr>
          <w:rFonts w:ascii="Times New Roman" w:hAnsi="Times New Roman"/>
        </w:rPr>
        <w:t>.</w:t>
      </w:r>
    </w:p>
    <w:p w:rsidR="00337D10" w:rsidRPr="002A37B5" w:rsidRDefault="001A4A6E" w:rsidP="00795E10">
      <w:pPr>
        <w:pStyle w:val="BodyText3"/>
        <w:spacing w:line="480" w:lineRule="auto"/>
        <w:ind w:right="0" w:firstLine="709"/>
        <w:rPr>
          <w:rFonts w:ascii="Times New Roman" w:hAnsi="Times New Roman"/>
        </w:rPr>
      </w:pPr>
      <w:r>
        <w:rPr>
          <w:rFonts w:ascii="Times New Roman" w:hAnsi="Times New Roman"/>
          <w:noProof/>
        </w:rPr>
        <w:drawing>
          <wp:inline distT="0" distB="0" distL="0" distR="0" wp14:anchorId="004DEA73" wp14:editId="4827F7B2">
            <wp:extent cx="5972810" cy="40887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oElasticFigureTilesMatlab.png"/>
                    <pic:cNvPicPr/>
                  </pic:nvPicPr>
                  <pic:blipFill>
                    <a:blip r:embed="rId19"/>
                    <a:stretch>
                      <a:fillRect/>
                    </a:stretch>
                  </pic:blipFill>
                  <pic:spPr>
                    <a:xfrm>
                      <a:off x="0" y="0"/>
                      <a:ext cx="5972810" cy="4088765"/>
                    </a:xfrm>
                    <a:prstGeom prst="rect">
                      <a:avLst/>
                    </a:prstGeom>
                  </pic:spPr>
                </pic:pic>
              </a:graphicData>
            </a:graphic>
          </wp:inline>
        </w:drawing>
      </w:r>
    </w:p>
    <w:p w:rsidR="00F047FB" w:rsidRPr="002A37B5" w:rsidRDefault="00795E10" w:rsidP="00795E10">
      <w:r w:rsidRPr="00795E10">
        <w:fldChar w:fldCharType="begin"/>
      </w:r>
      <w:r w:rsidRPr="00795E10">
        <w:instrText xml:space="preserve"> INCLUDEPICTURE "cid:8E15006D-938F-433C-8C71-C412523FBE5F@usc.edu" \* MERGEFORMATINET </w:instrText>
      </w:r>
      <w:r w:rsidRPr="00795E10">
        <w:fldChar w:fldCharType="separate"/>
      </w:r>
      <w:r w:rsidRPr="00795E10">
        <w:rPr>
          <w:noProof/>
          <w:lang w:val="en-US"/>
        </w:rPr>
        <mc:AlternateContent>
          <mc:Choice Requires="wps">
            <w:drawing>
              <wp:inline distT="0" distB="0" distL="0" distR="0" wp14:anchorId="4056512A" wp14:editId="4A7496E4">
                <wp:extent cx="304800" cy="304800"/>
                <wp:effectExtent l="0" t="0" r="0" b="0"/>
                <wp:docPr id="2" name="&lt;8E15006D-938F-433C-8C71-C412523FBE5F@usc.edu&gt;" descr="IsoElasticPaperSeismoTil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F8E8A8" id="&lt;8E15006D-938F-433C-8C71-C412523FBE5F@usc.edu&gt;" o:spid="_x0000_s1026" alt="IsoElasticPaperSeismoTil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" filled="f" stroked="f">
                <o:lock v:ext="edit" aspectratio="t"/>
                <w10:anchorlock/>
              </v:rect>
            </w:pict>
          </mc:Fallback>
        </mc:AlternateContent>
      </w:r>
      <w:r w:rsidRPr="00795E10">
        <w:fldChar w:fldCharType="end"/>
      </w:r>
    </w:p>
    <w:p w:rsidR="00956A1A" w:rsidRDefault="005E539F" w:rsidP="005E539F">
      <w:pPr>
        <w:pStyle w:val="BodyText3"/>
        <w:spacing w:line="360" w:lineRule="auto"/>
        <w:ind w:right="0"/>
        <w:jc w:val="left"/>
      </w:pPr>
      <w:r w:rsidRPr="002A37B5">
        <w:rPr>
          <w:rFonts w:ascii="Times New Roman" w:hAnsi="Times New Roman"/>
          <w:b/>
        </w:rPr>
        <w:t xml:space="preserve">Figure </w:t>
      </w:r>
      <w:proofErr w:type="gramStart"/>
      <w:r>
        <w:rPr>
          <w:rFonts w:ascii="Times New Roman" w:hAnsi="Times New Roman"/>
          <w:b/>
        </w:rPr>
        <w:t>8</w:t>
      </w:r>
      <w:r w:rsidRPr="002A37B5">
        <w:rPr>
          <w:rFonts w:ascii="Times New Roman" w:hAnsi="Times New Roman"/>
        </w:rPr>
        <w:t xml:space="preserve"> </w:t>
      </w:r>
      <w:r>
        <w:rPr>
          <w:rFonts w:ascii="Times New Roman" w:hAnsi="Times New Roman"/>
        </w:rPr>
        <w:t xml:space="preserve"> D</w:t>
      </w:r>
      <w:r w:rsidRPr="002A37B5">
        <w:rPr>
          <w:rFonts w:ascii="Times New Roman" w:hAnsi="Times New Roman"/>
        </w:rPr>
        <w:t>isplacement</w:t>
      </w:r>
      <w:proofErr w:type="gramEnd"/>
      <w:r w:rsidRPr="002A37B5">
        <w:rPr>
          <w:rFonts w:ascii="Times New Roman" w:hAnsi="Times New Roman"/>
        </w:rPr>
        <w:t xml:space="preserve"> seismograms at the </w:t>
      </w:r>
      <w:r w:rsidR="00BC1987">
        <w:rPr>
          <w:rFonts w:ascii="Times New Roman" w:hAnsi="Times New Roman"/>
        </w:rPr>
        <w:t xml:space="preserve">free </w:t>
      </w:r>
      <w:r w:rsidRPr="002A37B5">
        <w:rPr>
          <w:rFonts w:ascii="Times New Roman" w:hAnsi="Times New Roman"/>
        </w:rPr>
        <w:t xml:space="preserve">surface for a range of scaled epicentral distances </w:t>
      </w:r>
      <w:r>
        <w:rPr>
          <w:rFonts w:ascii="Times New Roman" w:hAnsi="Times New Roman"/>
        </w:rPr>
        <w:t>for an</w:t>
      </w:r>
      <w:r w:rsidRPr="002A37B5">
        <w:rPr>
          <w:rFonts w:ascii="Times New Roman" w:hAnsi="Times New Roman"/>
        </w:rPr>
        <w:t xml:space="preserve"> elastic half-space with source parameters specified in Table 1</w:t>
      </w:r>
      <w:r>
        <w:rPr>
          <w:rFonts w:ascii="Times New Roman" w:hAnsi="Times New Roman"/>
          <w:color w:val="FF0000"/>
        </w:rPr>
        <w:t xml:space="preserve">. </w:t>
      </w:r>
      <w:r w:rsidR="00795E10">
        <w:rPr>
          <w:rFonts w:ascii="Times New Roman" w:hAnsi="Times New Roman"/>
          <w:color w:val="000000" w:themeColor="text1"/>
        </w:rPr>
        <w:t xml:space="preserve">Panel </w:t>
      </w:r>
      <w:r w:rsidR="00474657">
        <w:rPr>
          <w:rFonts w:ascii="Times New Roman" w:hAnsi="Times New Roman"/>
          <w:color w:val="000000" w:themeColor="text1"/>
        </w:rPr>
        <w:t>A</w:t>
      </w:r>
      <w:r w:rsidR="00795E10">
        <w:rPr>
          <w:rFonts w:ascii="Times New Roman" w:hAnsi="Times New Roman"/>
          <w:color w:val="000000" w:themeColor="text1"/>
        </w:rPr>
        <w:t xml:space="preserve"> shows vertical displacements. </w:t>
      </w:r>
      <w:r w:rsidR="00795E10" w:rsidRPr="002A37B5">
        <w:t xml:space="preserve">Note that </w:t>
      </w:r>
      <w:r w:rsidR="00795E10" w:rsidRPr="002A37B5">
        <w:rPr>
          <w:i/>
        </w:rPr>
        <w:t>z</w:t>
      </w:r>
      <w:r w:rsidR="00795E10" w:rsidRPr="002A37B5">
        <w:t xml:space="preserve"> is positive down as in Fig. </w:t>
      </w:r>
      <w:r w:rsidR="00795E10">
        <w:t>6</w:t>
      </w:r>
      <w:r w:rsidR="00795E10" w:rsidRPr="002A37B5">
        <w:t>.</w:t>
      </w:r>
      <w:r w:rsidR="00474657">
        <w:t xml:space="preserve"> Panel B </w:t>
      </w:r>
      <w:r w:rsidR="00474657">
        <w:rPr>
          <w:rFonts w:ascii="Times New Roman" w:hAnsi="Times New Roman"/>
        </w:rPr>
        <w:t>shows</w:t>
      </w:r>
      <w:r w:rsidR="00474657" w:rsidRPr="002A37B5">
        <w:rPr>
          <w:rFonts w:ascii="Times New Roman" w:hAnsi="Times New Roman"/>
        </w:rPr>
        <w:t xml:space="preserve"> </w:t>
      </w:r>
      <w:r w:rsidR="00474657">
        <w:rPr>
          <w:rFonts w:ascii="Times New Roman" w:hAnsi="Times New Roman"/>
        </w:rPr>
        <w:t>h</w:t>
      </w:r>
      <w:r w:rsidR="00474657" w:rsidRPr="002A37B5">
        <w:rPr>
          <w:rFonts w:ascii="Times New Roman" w:hAnsi="Times New Roman"/>
        </w:rPr>
        <w:t>orizontal displacement</w:t>
      </w:r>
      <w:r w:rsidR="00474657">
        <w:rPr>
          <w:rFonts w:ascii="Times New Roman" w:hAnsi="Times New Roman"/>
        </w:rPr>
        <w:t>s</w:t>
      </w:r>
      <w:r w:rsidR="00474657" w:rsidRPr="002A37B5">
        <w:rPr>
          <w:rFonts w:ascii="Times New Roman" w:hAnsi="Times New Roman"/>
          <w:color w:val="FF0000"/>
        </w:rPr>
        <w:t xml:space="preserve">. </w:t>
      </w:r>
      <w:r w:rsidR="00474657" w:rsidRPr="002A37B5">
        <w:t xml:space="preserve">Note that </w:t>
      </w:r>
      <w:r w:rsidR="00474657" w:rsidRPr="002A37B5">
        <w:rPr>
          <w:i/>
        </w:rPr>
        <w:t>r</w:t>
      </w:r>
      <w:r w:rsidR="00474657" w:rsidRPr="002A37B5">
        <w:t xml:space="preserve"> is the vector from the epicenter to the station as in Fig. </w:t>
      </w:r>
      <w:r w:rsidR="00474657">
        <w:t>6.</w:t>
      </w:r>
    </w:p>
    <w:p w:rsidR="005E539F" w:rsidRPr="002A37B5" w:rsidRDefault="005E539F" w:rsidP="005E539F">
      <w:pPr>
        <w:pStyle w:val="BodyText3"/>
        <w:spacing w:line="360" w:lineRule="auto"/>
        <w:ind w:right="0"/>
        <w:jc w:val="left"/>
      </w:pPr>
    </w:p>
    <w:p w:rsidR="00F1738A" w:rsidRPr="002A37B5" w:rsidRDefault="00F1738A" w:rsidP="00140BCB">
      <w:pPr>
        <w:pStyle w:val="BodyText3"/>
        <w:spacing w:line="480" w:lineRule="auto"/>
        <w:ind w:right="0" w:firstLine="709"/>
        <w:jc w:val="left"/>
        <w:rPr>
          <w:rFonts w:ascii="Times New Roman" w:hAnsi="Times New Roman"/>
        </w:rPr>
      </w:pPr>
      <w:r w:rsidRPr="002A37B5">
        <w:rPr>
          <w:rFonts w:ascii="Times New Roman" w:hAnsi="Times New Roman"/>
        </w:rPr>
        <w:t>T</w:t>
      </w:r>
      <w:r w:rsidR="00963A3E" w:rsidRPr="002A37B5">
        <w:rPr>
          <w:rFonts w:ascii="Times New Roman" w:hAnsi="Times New Roman"/>
        </w:rPr>
        <w:t xml:space="preserve">here is no simple analytic solution for elastic waves generated by a spherical pressure source in an elastic half-space (see, e.g., Ben-Menahem </w:t>
      </w:r>
      <w:proofErr w:type="spellStart"/>
      <w:r w:rsidR="002869E3" w:rsidRPr="002A37B5">
        <w:rPr>
          <w:rFonts w:eastAsia="Times New Roman" w:cs="Arial"/>
          <w:color w:val="222222"/>
          <w:shd w:val="clear" w:color="auto" w:fill="FFFFFF"/>
        </w:rPr>
        <w:t>Cisternas</w:t>
      </w:r>
      <w:proofErr w:type="spellEnd"/>
      <w:r w:rsidR="004A5B94">
        <w:rPr>
          <w:rFonts w:ascii="Times New Roman" w:hAnsi="Times New Roman"/>
        </w:rPr>
        <w:t xml:space="preserve"> </w:t>
      </w:r>
      <w:r w:rsidR="00963A3E" w:rsidRPr="002A37B5">
        <w:rPr>
          <w:rFonts w:ascii="Times New Roman" w:hAnsi="Times New Roman"/>
        </w:rPr>
        <w:t>1963</w:t>
      </w:r>
      <w:r w:rsidRPr="002A37B5">
        <w:rPr>
          <w:rFonts w:ascii="Times New Roman" w:hAnsi="Times New Roman"/>
        </w:rPr>
        <w:t>), but there are analytic solutions for the</w:t>
      </w:r>
      <w:r w:rsidR="00980F9C" w:rsidRPr="002A37B5">
        <w:rPr>
          <w:rFonts w:ascii="Times New Roman" w:hAnsi="Times New Roman"/>
        </w:rPr>
        <w:t xml:space="preserve"> final</w:t>
      </w:r>
      <w:r w:rsidRPr="002A37B5">
        <w:rPr>
          <w:rFonts w:ascii="Times New Roman" w:hAnsi="Times New Roman"/>
        </w:rPr>
        <w:t xml:space="preserve"> static displacements</w:t>
      </w:r>
      <w:r w:rsidR="001D5D2C" w:rsidRPr="002A37B5">
        <w:rPr>
          <w:rFonts w:ascii="Times New Roman" w:hAnsi="Times New Roman"/>
        </w:rPr>
        <w:t xml:space="preserve"> that can be used as a check on Fig. </w:t>
      </w:r>
      <w:r w:rsidR="005E539F">
        <w:rPr>
          <w:rFonts w:ascii="Times New Roman" w:hAnsi="Times New Roman"/>
        </w:rPr>
        <w:t>8</w:t>
      </w:r>
      <w:r w:rsidR="001D5D2C" w:rsidRPr="002A37B5">
        <w:rPr>
          <w:rFonts w:ascii="Times New Roman" w:hAnsi="Times New Roman"/>
        </w:rPr>
        <w:t>.</w:t>
      </w:r>
      <w:r w:rsidR="00963A3E" w:rsidRPr="002A37B5">
        <w:rPr>
          <w:rFonts w:ascii="Times New Roman" w:hAnsi="Times New Roman"/>
        </w:rPr>
        <w:t xml:space="preserve"> </w:t>
      </w:r>
      <w:r w:rsidRPr="002A37B5">
        <w:rPr>
          <w:rFonts w:ascii="Times New Roman" w:hAnsi="Times New Roman"/>
        </w:rPr>
        <w:t>The vertical</w:t>
      </w:r>
      <w:r w:rsidR="00DB53D2" w:rsidRPr="002A37B5">
        <w:rPr>
          <w:rFonts w:ascii="Times New Roman" w:hAnsi="Times New Roman"/>
        </w:rPr>
        <w:t xml:space="preserve"> and horizontal</w:t>
      </w:r>
      <w:r w:rsidRPr="002A37B5">
        <w:rPr>
          <w:rFonts w:ascii="Times New Roman" w:hAnsi="Times New Roman"/>
        </w:rPr>
        <w:t xml:space="preserve"> static</w:t>
      </w:r>
      <w:r w:rsidR="00763349" w:rsidRPr="002A37B5">
        <w:rPr>
          <w:rFonts w:ascii="Times New Roman" w:hAnsi="Times New Roman"/>
        </w:rPr>
        <w:t xml:space="preserve"> surface</w:t>
      </w:r>
      <w:r w:rsidRPr="002A37B5">
        <w:rPr>
          <w:rFonts w:ascii="Times New Roman" w:hAnsi="Times New Roman"/>
        </w:rPr>
        <w:t xml:space="preserve"> displacement</w:t>
      </w:r>
      <w:r w:rsidR="00DB53D2" w:rsidRPr="002A37B5">
        <w:rPr>
          <w:rFonts w:ascii="Times New Roman" w:hAnsi="Times New Roman"/>
        </w:rPr>
        <w:t>s</w:t>
      </w:r>
      <w:r w:rsidRPr="002A37B5">
        <w:rPr>
          <w:rFonts w:ascii="Times New Roman" w:hAnsi="Times New Roman"/>
        </w:rPr>
        <w:t xml:space="preserve"> </w:t>
      </w:r>
      <w:r w:rsidR="00763349" w:rsidRPr="002A37B5">
        <w:rPr>
          <w:rFonts w:ascii="Times New Roman" w:hAnsi="Times New Roman"/>
        </w:rPr>
        <w:t xml:space="preserve">at epicentral distance </w:t>
      </w:r>
      <w:r w:rsidR="00763349" w:rsidRPr="002A37B5">
        <w:rPr>
          <w:rFonts w:ascii="Times New Roman" w:hAnsi="Times New Roman"/>
          <w:i/>
        </w:rPr>
        <w:t>r</w:t>
      </w:r>
      <w:r w:rsidR="008615D0" w:rsidRPr="002A37B5">
        <w:rPr>
          <w:rFonts w:ascii="Times New Roman" w:hAnsi="Times New Roman"/>
        </w:rPr>
        <w:t xml:space="preserve"> </w:t>
      </w:r>
      <w:r w:rsidRPr="002A37B5">
        <w:rPr>
          <w:rFonts w:ascii="Times New Roman" w:hAnsi="Times New Roman"/>
        </w:rPr>
        <w:t>generated by a poin</w:t>
      </w:r>
      <w:r w:rsidR="002869E3" w:rsidRPr="002A37B5">
        <w:rPr>
          <w:rFonts w:ascii="Times New Roman" w:hAnsi="Times New Roman"/>
        </w:rPr>
        <w:t xml:space="preserve">t </w:t>
      </w:r>
      <w:r w:rsidR="004F0581" w:rsidRPr="002A37B5">
        <w:rPr>
          <w:rFonts w:ascii="Times New Roman" w:hAnsi="Times New Roman"/>
        </w:rPr>
        <w:t xml:space="preserve">source of pressure </w:t>
      </w:r>
      <w:r w:rsidR="004F0581" w:rsidRPr="002A37B5">
        <w:rPr>
          <w:rFonts w:ascii="Times New Roman" w:hAnsi="Times New Roman"/>
          <w:i/>
        </w:rPr>
        <w:t>P</w:t>
      </w:r>
      <w:r w:rsidR="004F0581" w:rsidRPr="002A37B5">
        <w:rPr>
          <w:rFonts w:ascii="Times New Roman" w:hAnsi="Times New Roman"/>
          <w:i/>
          <w:vertAlign w:val="subscript"/>
        </w:rPr>
        <w:t>c</w:t>
      </w:r>
      <w:r w:rsidR="002869E3" w:rsidRPr="002A37B5">
        <w:rPr>
          <w:rFonts w:ascii="Times New Roman" w:hAnsi="Times New Roman"/>
        </w:rPr>
        <w:t xml:space="preserve"> source</w:t>
      </w:r>
      <w:r w:rsidR="00763349" w:rsidRPr="002A37B5">
        <w:rPr>
          <w:rFonts w:ascii="Times New Roman" w:hAnsi="Times New Roman"/>
        </w:rPr>
        <w:t xml:space="preserve"> at depth </w:t>
      </w:r>
      <w:r w:rsidR="00763349" w:rsidRPr="002A37B5">
        <w:rPr>
          <w:rFonts w:ascii="Times New Roman" w:hAnsi="Times New Roman"/>
          <w:i/>
        </w:rPr>
        <w:t>h</w:t>
      </w:r>
      <w:r w:rsidR="002869E3" w:rsidRPr="002A37B5">
        <w:rPr>
          <w:rFonts w:ascii="Times New Roman" w:hAnsi="Times New Roman"/>
        </w:rPr>
        <w:t xml:space="preserve"> </w:t>
      </w:r>
      <w:r w:rsidR="00DB53D2" w:rsidRPr="002A37B5">
        <w:rPr>
          <w:rFonts w:ascii="Times New Roman" w:hAnsi="Times New Roman"/>
        </w:rPr>
        <w:t>are</w:t>
      </w:r>
      <w:r w:rsidR="002869E3" w:rsidRPr="002A37B5">
        <w:rPr>
          <w:rFonts w:ascii="Times New Roman" w:hAnsi="Times New Roman"/>
        </w:rPr>
        <w:t xml:space="preserve"> (Mogi 1958</w:t>
      </w:r>
      <w:r w:rsidRPr="002A37B5">
        <w:rPr>
          <w:rFonts w:ascii="Times New Roman" w:hAnsi="Times New Roman"/>
        </w:rPr>
        <w:t>)</w:t>
      </w:r>
    </w:p>
    <w:p w:rsidR="00F1738A" w:rsidRPr="002A37B5" w:rsidRDefault="00F1738A" w:rsidP="00140BCB">
      <w:pPr>
        <w:pStyle w:val="BodyText3"/>
        <w:spacing w:line="480" w:lineRule="auto"/>
        <w:ind w:right="0" w:firstLine="709"/>
        <w:jc w:val="left"/>
        <w:rPr>
          <w:rFonts w:ascii="Times New Roman" w:hAnsi="Times New Roman"/>
        </w:rPr>
      </w:pPr>
    </w:p>
    <w:p w:rsidR="00F1738A" w:rsidRPr="002A37B5" w:rsidRDefault="00070B48" w:rsidP="00140BCB">
      <w:pPr>
        <w:pStyle w:val="BodyText3"/>
        <w:spacing w:line="480" w:lineRule="auto"/>
        <w:ind w:right="0" w:firstLine="709"/>
        <w:jc w:val="right"/>
        <w:rPr>
          <w:rFonts w:ascii="Times New Roman" w:hAnsi="Times New Roman"/>
        </w:rPr>
      </w:pPr>
      <m:oMath>
        <m:sSub>
          <m:sSubPr>
            <m:ctrlPr>
              <w:rPr>
                <w:rFonts w:ascii="Cambria Math" w:hAnsi="Cambria Math"/>
                <w:i/>
              </w:rPr>
            </m:ctrlPr>
          </m:sSubPr>
          <m:e>
            <m:r>
              <w:rPr>
                <w:rFonts w:ascii="Cambria Math" w:hAnsi="Cambria Math"/>
              </w:rPr>
              <m:t>u</m:t>
            </m:r>
          </m:e>
          <m:sub>
            <m:r>
              <w:rPr>
                <w:rFonts w:ascii="Cambria Math" w:hAnsi="Cambria Math"/>
              </w:rPr>
              <m:t>z</m:t>
            </m:r>
          </m:sub>
        </m:sSub>
        <m:d>
          <m:dPr>
            <m:ctrlPr>
              <w:rPr>
                <w:rFonts w:ascii="Cambria Math" w:hAnsi="Cambria Math"/>
                <w:i/>
              </w:rPr>
            </m:ctrlPr>
          </m:dPr>
          <m:e>
            <m:r>
              <w:rPr>
                <w:rFonts w:ascii="Cambria Math" w:hAnsi="Cambria Math"/>
              </w:rPr>
              <m:t>0,r</m:t>
            </m:r>
          </m:e>
        </m:d>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c</m:t>
                </m:r>
              </m:sub>
            </m:sSub>
          </m:num>
          <m:den>
            <m:r>
              <w:rPr>
                <w:rFonts w:ascii="Cambria Math" w:hAnsi="Cambria Math"/>
              </w:rPr>
              <m:t>G</m:t>
            </m:r>
          </m:den>
        </m:f>
        <m:sSup>
          <m:sSupPr>
            <m:ctrlPr>
              <w:rPr>
                <w:rFonts w:ascii="Cambria Math" w:hAnsi="Cambria Math"/>
                <w:i/>
              </w:rPr>
            </m:ctrlPr>
          </m:sSupPr>
          <m:e>
            <m:r>
              <w:rPr>
                <w:rFonts w:ascii="Cambria Math" w:hAnsi="Cambria Math"/>
              </w:rPr>
              <m:t>ϵ</m:t>
            </m:r>
          </m:e>
          <m:sup>
            <m:r>
              <w:rPr>
                <w:rFonts w:ascii="Cambria Math" w:hAnsi="Cambria Math"/>
              </w:rPr>
              <m:t>3</m:t>
            </m:r>
          </m:sup>
        </m:sSup>
        <m:f>
          <m:fPr>
            <m:ctrlPr>
              <w:rPr>
                <w:rFonts w:ascii="Cambria Math" w:hAnsi="Cambria Math"/>
                <w:i/>
              </w:rPr>
            </m:ctrlPr>
          </m:fPr>
          <m:num>
            <m:r>
              <w:rPr>
                <w:rFonts w:ascii="Cambria Math" w:hAnsi="Cambria Math"/>
              </w:rPr>
              <m:t>3</m:t>
            </m:r>
          </m:num>
          <m:den>
            <m:r>
              <w:rPr>
                <w:rFonts w:ascii="Cambria Math" w:hAnsi="Cambria Math"/>
              </w:rPr>
              <m:t>4</m:t>
            </m:r>
          </m:den>
        </m:f>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e>
              <m:sup>
                <m:r>
                  <w:rPr>
                    <w:rFonts w:ascii="Cambria Math" w:hAnsi="Cambria Math"/>
                  </w:rPr>
                  <m:t>3/2</m:t>
                </m:r>
              </m:sup>
            </m:sSup>
          </m:den>
        </m:f>
      </m:oMath>
      <w:r w:rsidR="00F1738A" w:rsidRPr="002A37B5">
        <w:rPr>
          <w:rFonts w:ascii="Times New Roman" w:hAnsi="Times New Roman"/>
        </w:rPr>
        <w:t xml:space="preserve">                                                        (</w:t>
      </w:r>
      <w:r w:rsidR="000F7F11">
        <w:rPr>
          <w:rFonts w:ascii="Times New Roman" w:hAnsi="Times New Roman"/>
        </w:rPr>
        <w:t>25</w:t>
      </w:r>
      <w:r w:rsidR="00F1738A" w:rsidRPr="002A37B5">
        <w:rPr>
          <w:rFonts w:ascii="Times New Roman" w:hAnsi="Times New Roman"/>
        </w:rPr>
        <w:t>)</w:t>
      </w:r>
    </w:p>
    <w:p w:rsidR="002869E3" w:rsidRPr="002A37B5" w:rsidRDefault="002869E3" w:rsidP="00140BCB">
      <w:pPr>
        <w:pStyle w:val="BodyText3"/>
        <w:spacing w:line="480" w:lineRule="auto"/>
        <w:ind w:right="0" w:firstLine="709"/>
        <w:jc w:val="left"/>
        <w:rPr>
          <w:rFonts w:ascii="Times New Roman" w:hAnsi="Times New Roman"/>
        </w:rPr>
      </w:pPr>
    </w:p>
    <w:p w:rsidR="00DB53D2" w:rsidRPr="002A37B5" w:rsidRDefault="00070B48" w:rsidP="00140BCB">
      <w:pPr>
        <w:pStyle w:val="BodyText3"/>
        <w:spacing w:line="480" w:lineRule="auto"/>
        <w:ind w:right="0" w:firstLine="709"/>
        <w:jc w:val="right"/>
        <w:rPr>
          <w:rFonts w:ascii="Times New Roman" w:hAnsi="Times New Roman"/>
        </w:rPr>
      </w:pPr>
      <m:oMath>
        <m:sSub>
          <m:sSubPr>
            <m:ctrlPr>
              <w:rPr>
                <w:rFonts w:ascii="Cambria Math" w:hAnsi="Cambria Math"/>
                <w:i/>
              </w:rPr>
            </m:ctrlPr>
          </m:sSubPr>
          <m:e>
            <m:r>
              <w:rPr>
                <w:rFonts w:ascii="Cambria Math" w:hAnsi="Cambria Math"/>
              </w:rPr>
              <m:t>u</m:t>
            </m:r>
          </m:e>
          <m:sub>
            <m:r>
              <w:rPr>
                <w:rFonts w:ascii="Cambria Math" w:hAnsi="Cambria Math"/>
              </w:rPr>
              <m:t>r</m:t>
            </m:r>
          </m:sub>
        </m:sSub>
        <m:d>
          <m:dPr>
            <m:ctrlPr>
              <w:rPr>
                <w:rFonts w:ascii="Cambria Math" w:hAnsi="Cambria Math"/>
                <w:i/>
              </w:rPr>
            </m:ctrlPr>
          </m:dPr>
          <m:e>
            <m:r>
              <w:rPr>
                <w:rFonts w:ascii="Cambria Math" w:hAnsi="Cambria Math"/>
              </w:rPr>
              <m:t>0,r</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h</m:t>
                </m:r>
              </m:den>
            </m:f>
          </m:e>
        </m:d>
        <m:sSub>
          <m:sSubPr>
            <m:ctrlPr>
              <w:rPr>
                <w:rFonts w:ascii="Cambria Math" w:hAnsi="Cambria Math"/>
                <w:i/>
              </w:rPr>
            </m:ctrlPr>
          </m:sSubPr>
          <m:e>
            <m:r>
              <w:rPr>
                <w:rFonts w:ascii="Cambria Math" w:hAnsi="Cambria Math"/>
              </w:rPr>
              <m:t>u</m:t>
            </m:r>
          </m:e>
          <m:sub>
            <m:r>
              <w:rPr>
                <w:rFonts w:ascii="Cambria Math" w:hAnsi="Cambria Math"/>
              </w:rPr>
              <m:t>z</m:t>
            </m:r>
          </m:sub>
        </m:sSub>
        <m:d>
          <m:dPr>
            <m:ctrlPr>
              <w:rPr>
                <w:rFonts w:ascii="Cambria Math" w:hAnsi="Cambria Math"/>
                <w:i/>
              </w:rPr>
            </m:ctrlPr>
          </m:dPr>
          <m:e>
            <m:r>
              <w:rPr>
                <w:rFonts w:ascii="Cambria Math" w:hAnsi="Cambria Math"/>
              </w:rPr>
              <m:t>0,r</m:t>
            </m:r>
          </m:e>
        </m:d>
      </m:oMath>
      <w:r w:rsidR="00DB53D2" w:rsidRPr="002A37B5">
        <w:rPr>
          <w:rFonts w:ascii="Times New Roman" w:hAnsi="Times New Roman"/>
        </w:rPr>
        <w:t xml:space="preserve">                                                                 (</w:t>
      </w:r>
      <w:r w:rsidR="000F7F11">
        <w:rPr>
          <w:rFonts w:ascii="Times New Roman" w:hAnsi="Times New Roman"/>
        </w:rPr>
        <w:t>26</w:t>
      </w:r>
      <w:r w:rsidR="00DB53D2" w:rsidRPr="002A37B5">
        <w:rPr>
          <w:rFonts w:ascii="Times New Roman" w:hAnsi="Times New Roman"/>
        </w:rPr>
        <w:t>)</w:t>
      </w:r>
    </w:p>
    <w:p w:rsidR="00DB53D2" w:rsidRPr="002A37B5" w:rsidRDefault="00DB53D2" w:rsidP="00140BCB">
      <w:pPr>
        <w:pStyle w:val="BodyText3"/>
        <w:spacing w:line="480" w:lineRule="auto"/>
        <w:ind w:right="0" w:firstLine="709"/>
        <w:jc w:val="left"/>
        <w:rPr>
          <w:rFonts w:ascii="Times New Roman" w:hAnsi="Times New Roman"/>
        </w:rPr>
      </w:pPr>
    </w:p>
    <w:p w:rsidR="00C90AE5" w:rsidRPr="002A37B5" w:rsidRDefault="002869E3" w:rsidP="005E539F">
      <w:pPr>
        <w:pStyle w:val="BodyText3"/>
        <w:spacing w:line="480" w:lineRule="auto"/>
        <w:ind w:right="0" w:firstLine="709"/>
        <w:jc w:val="left"/>
        <w:rPr>
          <w:rFonts w:ascii="Times New Roman" w:hAnsi="Times New Roman"/>
        </w:rPr>
      </w:pPr>
      <w:r w:rsidRPr="002A37B5">
        <w:rPr>
          <w:rFonts w:ascii="Times New Roman" w:hAnsi="Times New Roman"/>
        </w:rPr>
        <w:t>Equation</w:t>
      </w:r>
      <w:r w:rsidR="00DB53D2" w:rsidRPr="002A37B5">
        <w:rPr>
          <w:rFonts w:ascii="Times New Roman" w:hAnsi="Times New Roman"/>
        </w:rPr>
        <w:t>s</w:t>
      </w:r>
      <w:r w:rsidR="00BB5614" w:rsidRPr="002A37B5">
        <w:rPr>
          <w:rFonts w:ascii="Times New Roman" w:hAnsi="Times New Roman"/>
        </w:rPr>
        <w:t xml:space="preserve"> </w:t>
      </w:r>
      <w:r w:rsidRPr="002A37B5">
        <w:rPr>
          <w:rFonts w:ascii="Times New Roman" w:hAnsi="Times New Roman"/>
        </w:rPr>
        <w:t>(</w:t>
      </w:r>
      <w:r w:rsidR="00CB10B9">
        <w:rPr>
          <w:rFonts w:ascii="Times New Roman" w:hAnsi="Times New Roman"/>
        </w:rPr>
        <w:t>25</w:t>
      </w:r>
      <w:r w:rsidRPr="002A37B5">
        <w:rPr>
          <w:rFonts w:ascii="Times New Roman" w:hAnsi="Times New Roman"/>
        </w:rPr>
        <w:t>)</w:t>
      </w:r>
      <w:r w:rsidR="00DB53D2" w:rsidRPr="002A37B5">
        <w:rPr>
          <w:rFonts w:ascii="Times New Roman" w:hAnsi="Times New Roman"/>
        </w:rPr>
        <w:t xml:space="preserve"> and (</w:t>
      </w:r>
      <w:r w:rsidR="00CB10B9">
        <w:rPr>
          <w:rFonts w:ascii="Times New Roman" w:hAnsi="Times New Roman"/>
        </w:rPr>
        <w:t>26</w:t>
      </w:r>
      <w:r w:rsidR="00DB53D2" w:rsidRPr="002A37B5">
        <w:rPr>
          <w:rFonts w:ascii="Times New Roman" w:hAnsi="Times New Roman"/>
        </w:rPr>
        <w:t>)</w:t>
      </w:r>
      <w:r w:rsidRPr="002A37B5">
        <w:rPr>
          <w:rFonts w:ascii="Times New Roman" w:hAnsi="Times New Roman"/>
        </w:rPr>
        <w:t xml:space="preserve"> </w:t>
      </w:r>
      <w:r w:rsidR="00DB53D2" w:rsidRPr="002A37B5">
        <w:rPr>
          <w:rFonts w:ascii="Times New Roman" w:hAnsi="Times New Roman"/>
        </w:rPr>
        <w:t>are</w:t>
      </w:r>
      <w:r w:rsidR="00506C81" w:rsidRPr="002A37B5">
        <w:rPr>
          <w:rFonts w:ascii="Times New Roman" w:hAnsi="Times New Roman"/>
        </w:rPr>
        <w:t xml:space="preserve"> strictly true when</w:t>
      </w:r>
      <w:r w:rsidR="00763349" w:rsidRPr="002A37B5">
        <w:rPr>
          <w:rFonts w:ascii="Times New Roman" w:hAnsi="Times New Roman"/>
        </w:rPr>
        <w:t xml:space="preserve"> the source radius is much less than the depth (</w:t>
      </w:r>
      <m:oMath>
        <m:r>
          <w:rPr>
            <w:rFonts w:ascii="Cambria Math" w:hAnsi="Cambria Math"/>
          </w:rPr>
          <m:t>ϵ=</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/h→</m:t>
        </m:r>
        <m:r>
          <w:rPr>
            <w:rFonts w:ascii="Cambria Math" w:hAnsi="Cambria Math"/>
          </w:rPr>
          <m:t>0</m:t>
        </m:r>
      </m:oMath>
      <w:r w:rsidR="00763349" w:rsidRPr="002A37B5">
        <w:rPr>
          <w:rFonts w:ascii="Times New Roman" w:hAnsi="Times New Roman"/>
        </w:rPr>
        <w:t>).</w:t>
      </w:r>
      <w:r w:rsidR="00BB5614" w:rsidRPr="002A37B5">
        <w:rPr>
          <w:rFonts w:ascii="Times New Roman" w:hAnsi="Times New Roman"/>
        </w:rPr>
        <w:t xml:space="preserve"> </w:t>
      </w:r>
      <w:proofErr w:type="spellStart"/>
      <w:r w:rsidR="00BB5614" w:rsidRPr="002A37B5">
        <w:rPr>
          <w:rFonts w:ascii="Times New Roman" w:hAnsi="Times New Roman"/>
        </w:rPr>
        <w:t>McTigue</w:t>
      </w:r>
      <w:proofErr w:type="spellEnd"/>
      <w:r w:rsidR="00BB5614" w:rsidRPr="002A37B5">
        <w:rPr>
          <w:rFonts w:ascii="Times New Roman" w:hAnsi="Times New Roman"/>
        </w:rPr>
        <w:t xml:space="preserve"> (1987) gives the first order correction to Mogi’s equat</w:t>
      </w:r>
      <w:r w:rsidR="008D6E45" w:rsidRPr="002A37B5">
        <w:rPr>
          <w:rFonts w:ascii="Times New Roman" w:hAnsi="Times New Roman"/>
        </w:rPr>
        <w:t xml:space="preserve">ion for a finite source radius including terms to order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/h</m:t>
                </m:r>
              </m:e>
            </m:d>
          </m:e>
          <m:sup>
            <m:r>
              <w:rPr>
                <w:rFonts w:ascii="Cambria Math" w:hAnsi="Cambria Math"/>
              </w:rPr>
              <m:t>6</m:t>
            </m:r>
          </m:sup>
        </m:sSup>
      </m:oMath>
      <w:r w:rsidR="008D6E45" w:rsidRPr="002A37B5">
        <w:rPr>
          <w:rFonts w:ascii="Times New Roman" w:hAnsi="Times New Roman"/>
        </w:rPr>
        <w:t>. For the case we are considering here</w:t>
      </w:r>
      <w:r w:rsidR="00763349" w:rsidRPr="002A37B5">
        <w:rPr>
          <w:rFonts w:ascii="Times New Roman" w:hAnsi="Times New Roman"/>
        </w:rPr>
        <w:t>,</w:t>
      </w:r>
      <w:r w:rsidR="008D6E45" w:rsidRPr="002A37B5">
        <w:rPr>
          <w:rFonts w:ascii="Times New Roman" w:hAnsi="Times New Roman"/>
        </w:rP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m:t>
                </m:r>
              </m:sub>
            </m:sSub>
          </m:num>
          <m:den>
            <m:r>
              <w:rPr>
                <w:rFonts w:ascii="Cambria Math" w:hAnsi="Cambria Math"/>
              </w:rPr>
              <m:t>h</m:t>
            </m:r>
          </m:den>
        </m:f>
        <m:r>
          <w:rPr>
            <w:rFonts w:ascii="Cambria Math" w:hAnsi="Cambria Math"/>
          </w:rPr>
          <m:t>=1/12</m:t>
        </m:r>
      </m:oMath>
      <w:r w:rsidR="00763349" w:rsidRPr="002A37B5">
        <w:rPr>
          <w:rFonts w:ascii="Times New Roman" w:hAnsi="Times New Roman"/>
        </w:rPr>
        <w:t>,</w:t>
      </w:r>
      <w:r w:rsidR="008D6E45" w:rsidRPr="002A37B5">
        <w:rPr>
          <w:rFonts w:ascii="Times New Roman" w:hAnsi="Times New Roman"/>
        </w:rPr>
        <w:t xml:space="preserve"> the higher order equations are essentially identical to Mogi’s equations (</w:t>
      </w:r>
      <w:r w:rsidR="008108DA">
        <w:rPr>
          <w:rFonts w:ascii="Times New Roman" w:hAnsi="Times New Roman"/>
        </w:rPr>
        <w:t>25</w:t>
      </w:r>
      <w:r w:rsidR="008D6E45" w:rsidRPr="002A37B5">
        <w:rPr>
          <w:rFonts w:ascii="Times New Roman" w:hAnsi="Times New Roman"/>
        </w:rPr>
        <w:t>) and (2</w:t>
      </w:r>
      <w:r w:rsidR="008108DA">
        <w:rPr>
          <w:rFonts w:ascii="Times New Roman" w:hAnsi="Times New Roman"/>
        </w:rPr>
        <w:t>6</w:t>
      </w:r>
      <w:r w:rsidR="008D6E45" w:rsidRPr="002A37B5">
        <w:rPr>
          <w:rFonts w:ascii="Times New Roman" w:hAnsi="Times New Roman"/>
        </w:rPr>
        <w:t xml:space="preserve">), which are plotted in Fig. </w:t>
      </w:r>
      <w:r w:rsidR="005E539F">
        <w:rPr>
          <w:rFonts w:ascii="Times New Roman" w:hAnsi="Times New Roman"/>
        </w:rPr>
        <w:t>9</w:t>
      </w:r>
      <w:r w:rsidR="008D6E45" w:rsidRPr="002A37B5">
        <w:rPr>
          <w:rFonts w:ascii="Times New Roman" w:hAnsi="Times New Roman"/>
        </w:rPr>
        <w:t xml:space="preserve">. </w:t>
      </w:r>
      <w:r w:rsidR="00506C81" w:rsidRPr="002A37B5">
        <w:rPr>
          <w:rFonts w:ascii="Times New Roman" w:hAnsi="Times New Roman"/>
        </w:rPr>
        <w:t>The</w:t>
      </w:r>
      <w:r w:rsidR="008D6E45" w:rsidRPr="002A37B5">
        <w:rPr>
          <w:rFonts w:ascii="Times New Roman" w:hAnsi="Times New Roman"/>
        </w:rPr>
        <w:t xml:space="preserve"> static displacements from Fig. </w:t>
      </w:r>
      <w:r w:rsidR="005E539F">
        <w:rPr>
          <w:rFonts w:ascii="Times New Roman" w:hAnsi="Times New Roman"/>
        </w:rPr>
        <w:t>8</w:t>
      </w:r>
      <w:r w:rsidR="00506C81" w:rsidRPr="002A37B5">
        <w:rPr>
          <w:rFonts w:ascii="Times New Roman" w:hAnsi="Times New Roman"/>
        </w:rPr>
        <w:t xml:space="preserve"> are</w:t>
      </w:r>
      <w:r w:rsidR="002B0B66" w:rsidRPr="002A37B5">
        <w:rPr>
          <w:rFonts w:ascii="Times New Roman" w:hAnsi="Times New Roman"/>
        </w:rPr>
        <w:t xml:space="preserve"> also plotted</w:t>
      </w:r>
      <w:r w:rsidR="00763349" w:rsidRPr="002A37B5">
        <w:rPr>
          <w:rFonts w:ascii="Times New Roman" w:hAnsi="Times New Roman"/>
        </w:rPr>
        <w:t xml:space="preserve"> as points</w:t>
      </w:r>
      <w:r w:rsidR="002B0B66" w:rsidRPr="002A37B5">
        <w:rPr>
          <w:rFonts w:ascii="Times New Roman" w:hAnsi="Times New Roman"/>
        </w:rPr>
        <w:t xml:space="preserve"> on Fig. </w:t>
      </w:r>
      <w:r w:rsidR="005E539F">
        <w:rPr>
          <w:rFonts w:ascii="Times New Roman" w:hAnsi="Times New Roman"/>
        </w:rPr>
        <w:t>9</w:t>
      </w:r>
      <w:r w:rsidR="002B0B66" w:rsidRPr="002A37B5">
        <w:rPr>
          <w:rFonts w:ascii="Times New Roman" w:hAnsi="Times New Roman"/>
        </w:rPr>
        <w:t xml:space="preserve"> where they </w:t>
      </w:r>
      <w:r w:rsidR="00763349" w:rsidRPr="002A37B5">
        <w:rPr>
          <w:rFonts w:ascii="Times New Roman" w:hAnsi="Times New Roman"/>
        </w:rPr>
        <w:t>agree</w:t>
      </w:r>
      <w:r w:rsidR="00506C81" w:rsidRPr="002A37B5">
        <w:rPr>
          <w:rFonts w:ascii="Times New Roman" w:hAnsi="Times New Roman"/>
        </w:rPr>
        <w:t xml:space="preserve"> with the analytic curves</w:t>
      </w:r>
      <w:r w:rsidR="002B0B66" w:rsidRPr="002A37B5">
        <w:rPr>
          <w:rFonts w:ascii="Times New Roman" w:hAnsi="Times New Roman"/>
        </w:rPr>
        <w:t>.</w:t>
      </w:r>
      <w:r w:rsidR="009971EE" w:rsidRPr="002A37B5">
        <w:rPr>
          <w:rFonts w:ascii="Times New Roman" w:hAnsi="Times New Roman"/>
        </w:rPr>
        <w:t xml:space="preserve"> </w:t>
      </w:r>
      <w:r w:rsidR="00B57474" w:rsidRPr="002A37B5">
        <w:rPr>
          <w:rFonts w:ascii="Times New Roman" w:hAnsi="Times New Roman"/>
        </w:rPr>
        <w:t>This confirms that our VUMAT damage mechanics subroutine give</w:t>
      </w:r>
      <w:r w:rsidR="00763349" w:rsidRPr="002A37B5">
        <w:rPr>
          <w:rFonts w:ascii="Times New Roman" w:hAnsi="Times New Roman"/>
        </w:rPr>
        <w:t>s</w:t>
      </w:r>
      <w:r w:rsidR="00B57474" w:rsidRPr="002A37B5">
        <w:rPr>
          <w:rFonts w:ascii="Times New Roman" w:hAnsi="Times New Roman"/>
        </w:rPr>
        <w:t xml:space="preserve"> the correct static displacement in the limit of no damage.</w:t>
      </w:r>
    </w:p>
    <w:p w:rsidR="003176AC" w:rsidRPr="002A37B5" w:rsidRDefault="00D03F21" w:rsidP="00464B45">
      <w:pPr>
        <w:pStyle w:val="BodyText3"/>
        <w:spacing w:line="480" w:lineRule="auto"/>
        <w:ind w:right="0" w:firstLine="709"/>
        <w:jc w:val="left"/>
        <w:rPr>
          <w:rFonts w:ascii="Times New Roman" w:hAnsi="Times New Roman"/>
        </w:rPr>
      </w:pPr>
      <w:r w:rsidRPr="002A37B5">
        <w:rPr>
          <w:rFonts w:ascii="Times New Roman" w:hAnsi="Times New Roman"/>
          <w:noProof/>
        </w:rPr>
        <w:drawing>
          <wp:inline distT="0" distB="0" distL="0" distR="0" wp14:anchorId="75CD9279" wp14:editId="6A793081">
            <wp:extent cx="5943600" cy="43491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aticDisplacements.png"/>
                    <pic:cNvPicPr/>
                  </pic:nvPicPr>
                  <pic:blipFill>
                    <a:blip r:embed="rId20"/>
                    <a:stretch>
                      <a:fillRect/>
                    </a:stretch>
                  </pic:blipFill>
                  <pic:spPr>
                    <a:xfrm>
                      <a:off x="0" y="0"/>
                      <a:ext cx="5943600" cy="4349115"/>
                    </a:xfrm>
                    <a:prstGeom prst="rect">
                      <a:avLst/>
                    </a:prstGeom>
                  </pic:spPr>
                </pic:pic>
              </a:graphicData>
            </a:graphic>
          </wp:inline>
        </w:drawing>
      </w:r>
    </w:p>
    <w:p w:rsidR="000433A7" w:rsidRDefault="008D6E45" w:rsidP="005E539F">
      <w:pPr>
        <w:widowControl w:val="0"/>
        <w:autoSpaceDE w:val="0"/>
        <w:autoSpaceDN w:val="0"/>
        <w:adjustRightInd w:val="0"/>
        <w:spacing w:line="360" w:lineRule="auto"/>
        <w:rPr>
          <w:rFonts w:ascii="Times" w:hAnsi="Times" w:cs="Times"/>
          <w:lang w:val="en-US"/>
        </w:rPr>
      </w:pPr>
      <w:r w:rsidRPr="002A37B5">
        <w:rPr>
          <w:rFonts w:asciiTheme="minorHAnsi" w:hAnsiTheme="minorHAnsi" w:cs="Times"/>
          <w:b/>
          <w:lang w:val="en-US"/>
        </w:rPr>
        <w:t xml:space="preserve">Figure </w:t>
      </w:r>
      <w:proofErr w:type="gramStart"/>
      <w:r w:rsidR="005E539F">
        <w:rPr>
          <w:rFonts w:asciiTheme="minorHAnsi" w:hAnsiTheme="minorHAnsi" w:cs="Times"/>
          <w:b/>
          <w:lang w:val="en-US"/>
        </w:rPr>
        <w:t>9</w:t>
      </w:r>
      <w:r w:rsidR="00FA1B3F" w:rsidRPr="002A37B5">
        <w:rPr>
          <w:rFonts w:asciiTheme="minorHAnsi" w:hAnsiTheme="minorHAnsi" w:cs="Times"/>
          <w:lang w:val="en-US"/>
        </w:rPr>
        <w:t xml:space="preserve"> </w:t>
      </w:r>
      <w:r w:rsidRPr="002A37B5">
        <w:rPr>
          <w:rFonts w:asciiTheme="minorHAnsi" w:hAnsiTheme="minorHAnsi" w:cs="Times"/>
          <w:lang w:val="en-US"/>
        </w:rPr>
        <w:t xml:space="preserve"> </w:t>
      </w:r>
      <w:r w:rsidR="00064D30" w:rsidRPr="002A37B5">
        <w:rPr>
          <w:rFonts w:asciiTheme="minorHAnsi" w:hAnsiTheme="minorHAnsi" w:cs="Times"/>
          <w:lang w:val="en-US"/>
        </w:rPr>
        <w:t>Dimensionless</w:t>
      </w:r>
      <w:proofErr w:type="gramEnd"/>
      <w:r w:rsidRPr="002A37B5">
        <w:rPr>
          <w:rFonts w:asciiTheme="minorHAnsi" w:hAnsiTheme="minorHAnsi" w:cs="Times"/>
          <w:lang w:val="en-US"/>
        </w:rPr>
        <w:t xml:space="preserve"> static surface displacements generated by </w:t>
      </w:r>
      <w:r w:rsidR="00064D30" w:rsidRPr="002A37B5">
        <w:rPr>
          <w:rFonts w:asciiTheme="minorHAnsi" w:hAnsiTheme="minorHAnsi" w:cs="Times"/>
          <w:lang w:val="en-US"/>
        </w:rPr>
        <w:t>a spherical pressure source</w:t>
      </w:r>
      <w:r w:rsidR="00064D30" w:rsidRPr="002A37B5">
        <w:rPr>
          <w:rFonts w:ascii="Times" w:hAnsi="Times" w:cs="Times"/>
          <w:lang w:val="en-US"/>
        </w:rPr>
        <w:t xml:space="preserve"> </w:t>
      </w:r>
      <w:r w:rsidR="00064D30" w:rsidRPr="002A37B5">
        <w:rPr>
          <w:rFonts w:asciiTheme="minorHAnsi" w:hAnsiTheme="minorHAnsi" w:cs="Times"/>
          <w:lang w:val="en-US"/>
        </w:rPr>
        <w:t>for</w:t>
      </w:r>
      <w:r w:rsidR="00064D30" w:rsidRPr="002A37B5">
        <w:rPr>
          <w:rFonts w:ascii="Times" w:hAnsi="Times" w:cs="Times"/>
          <w:lang w:val="en-US"/>
        </w:rPr>
        <w:t xml:space="preserve"> </w:t>
      </w:r>
      <w:r w:rsidR="00064D30" w:rsidRPr="002A37B5">
        <w:rPr>
          <w:rFonts w:ascii="Symbol" w:hAnsi="Symbol" w:cs="Times"/>
          <w:i/>
          <w:lang w:val="en-US"/>
        </w:rPr>
        <w:t></w:t>
      </w:r>
      <w:r w:rsidR="00064D30" w:rsidRPr="002A37B5">
        <w:rPr>
          <w:rFonts w:ascii="Times" w:hAnsi="Times" w:cs="Times"/>
          <w:lang w:val="en-US"/>
        </w:rPr>
        <w:t xml:space="preserve"> </w:t>
      </w:r>
      <w:r w:rsidR="00064D30" w:rsidRPr="002A37B5">
        <w:rPr>
          <w:rFonts w:asciiTheme="minorHAnsi" w:hAnsiTheme="minorHAnsi" w:cs="Times"/>
          <w:lang w:val="en-US"/>
        </w:rPr>
        <w:t>= 0.25 and</w:t>
      </w:r>
      <w:r w:rsidR="00064D30" w:rsidRPr="002A37B5">
        <w:rPr>
          <w:rFonts w:ascii="Times" w:hAnsi="Times" w:cs="Times"/>
          <w:lang w:val="en-US"/>
        </w:rPr>
        <w:t xml:space="preserve"> </w:t>
      </w:r>
      <w:r w:rsidR="00064D30" w:rsidRPr="002A37B5">
        <w:rPr>
          <w:rFonts w:ascii="Symbol" w:hAnsi="Symbol" w:cs="Times"/>
          <w:i/>
          <w:lang w:val="en-US"/>
        </w:rPr>
        <w:t></w:t>
      </w:r>
      <w:r w:rsidR="00064D30" w:rsidRPr="002A37B5">
        <w:rPr>
          <w:rFonts w:ascii="Times" w:hAnsi="Times" w:cs="Times"/>
          <w:lang w:val="en-US"/>
        </w:rPr>
        <w:t xml:space="preserve"> = </w:t>
      </w:r>
      <w:proofErr w:type="spellStart"/>
      <w:r w:rsidR="00064D30" w:rsidRPr="002A37B5">
        <w:rPr>
          <w:rFonts w:asciiTheme="minorHAnsi" w:hAnsiTheme="minorHAnsi" w:cs="Times"/>
          <w:i/>
          <w:lang w:val="en-US"/>
        </w:rPr>
        <w:t>r</w:t>
      </w:r>
      <w:r w:rsidR="00064D30" w:rsidRPr="002A37B5">
        <w:rPr>
          <w:rFonts w:asciiTheme="minorHAnsi" w:hAnsiTheme="minorHAnsi"/>
          <w:i/>
          <w:vertAlign w:val="subscript"/>
          <w:lang w:val="en-US"/>
        </w:rPr>
        <w:t>c</w:t>
      </w:r>
      <w:proofErr w:type="spellEnd"/>
      <w:r w:rsidR="00064D30" w:rsidRPr="002A37B5">
        <w:rPr>
          <w:rFonts w:asciiTheme="minorHAnsi" w:hAnsiTheme="minorHAnsi" w:cs="Times"/>
          <w:i/>
          <w:lang w:val="en-US"/>
        </w:rPr>
        <w:t>/h</w:t>
      </w:r>
      <w:r w:rsidR="00064D30" w:rsidRPr="002A37B5">
        <w:rPr>
          <w:rFonts w:ascii="Times" w:hAnsi="Times" w:cs="Times"/>
          <w:lang w:val="en-US"/>
        </w:rPr>
        <w:t xml:space="preserve"> =1/12 as per Table 1. For this value of </w:t>
      </w:r>
      <w:r w:rsidR="00064D30" w:rsidRPr="002A37B5">
        <w:rPr>
          <w:rFonts w:ascii="Symbol" w:hAnsi="Symbol" w:cs="Times"/>
          <w:i/>
          <w:lang w:val="en-US"/>
        </w:rPr>
        <w:t></w:t>
      </w:r>
      <w:r w:rsidR="00064D30" w:rsidRPr="002A37B5">
        <w:rPr>
          <w:rFonts w:ascii="Times" w:hAnsi="Times" w:cs="Times"/>
          <w:lang w:val="en-US"/>
        </w:rPr>
        <w:t xml:space="preserve"> there is essentially no difference between Mogi’s point dilatation model and </w:t>
      </w:r>
      <w:proofErr w:type="spellStart"/>
      <w:r w:rsidR="00064D30" w:rsidRPr="002A37B5">
        <w:rPr>
          <w:rFonts w:ascii="Times" w:hAnsi="Times" w:cs="Times"/>
          <w:lang w:val="en-US"/>
        </w:rPr>
        <w:t>McTigues</w:t>
      </w:r>
      <w:proofErr w:type="spellEnd"/>
      <w:r w:rsidR="00064D30" w:rsidRPr="002A37B5">
        <w:rPr>
          <w:rFonts w:ascii="Times" w:hAnsi="Times" w:cs="Times"/>
          <w:lang w:val="en-US"/>
        </w:rPr>
        <w:t xml:space="preserve"> finite volume correction </w:t>
      </w:r>
      <w:r w:rsidR="00064D30" w:rsidRPr="002A37B5">
        <w:rPr>
          <w:lang w:val="en-US"/>
        </w:rPr>
        <w:t xml:space="preserve">to </w:t>
      </w:r>
      <w:proofErr w:type="gramStart"/>
      <w:r w:rsidR="00064D30" w:rsidRPr="002A37B5">
        <w:rPr>
          <w:lang w:val="en-US"/>
        </w:rPr>
        <w:t>o(</w:t>
      </w:r>
      <w:proofErr w:type="gramEnd"/>
      <w:r w:rsidR="00064D30" w:rsidRPr="002A37B5">
        <w:rPr>
          <w:rFonts w:ascii="Symbol" w:hAnsi="Symbol"/>
          <w:lang w:val="en-US"/>
        </w:rPr>
        <w:t></w:t>
      </w:r>
      <w:r w:rsidR="00064D30" w:rsidRPr="002A37B5">
        <w:rPr>
          <w:vertAlign w:val="superscript"/>
          <w:lang w:val="en-US"/>
        </w:rPr>
        <w:t>6</w:t>
      </w:r>
      <w:r w:rsidR="00064D30" w:rsidRPr="002A37B5">
        <w:rPr>
          <w:lang w:val="en-US"/>
        </w:rPr>
        <w:t>).</w:t>
      </w:r>
      <w:r w:rsidR="00C90AE5" w:rsidRPr="002A37B5">
        <w:rPr>
          <w:rFonts w:ascii="Times" w:hAnsi="Times" w:cs="Times"/>
          <w:lang w:val="en-US"/>
        </w:rPr>
        <w:t xml:space="preserve"> The st</w:t>
      </w:r>
      <w:r w:rsidR="005E7CBD" w:rsidRPr="002A37B5">
        <w:rPr>
          <w:rFonts w:ascii="Times" w:hAnsi="Times" w:cs="Times"/>
          <w:lang w:val="en-US"/>
        </w:rPr>
        <w:t>ars and open circles at r/h =</w:t>
      </w:r>
      <w:r w:rsidR="00C90AE5" w:rsidRPr="002A37B5">
        <w:rPr>
          <w:rFonts w:ascii="Times" w:hAnsi="Times" w:cs="Times"/>
          <w:lang w:val="en-US"/>
        </w:rPr>
        <w:t xml:space="preserve"> 1/2, 1, and 2</w:t>
      </w:r>
      <w:r w:rsidR="00064D30" w:rsidRPr="002A37B5">
        <w:rPr>
          <w:rFonts w:ascii="Times" w:hAnsi="Times" w:cs="Times"/>
          <w:lang w:val="en-US"/>
        </w:rPr>
        <w:t xml:space="preserve"> </w:t>
      </w:r>
      <w:r w:rsidR="00064D30" w:rsidRPr="002A37B5">
        <w:rPr>
          <w:lang w:val="en-US"/>
        </w:rPr>
        <w:t>show the static limits</w:t>
      </w:r>
      <w:r w:rsidR="00C90AE5" w:rsidRPr="002A37B5">
        <w:rPr>
          <w:lang w:val="en-US"/>
        </w:rPr>
        <w:t xml:space="preserve"> of </w:t>
      </w:r>
      <w:proofErr w:type="spellStart"/>
      <w:r w:rsidR="00C90AE5" w:rsidRPr="002A37B5">
        <w:rPr>
          <w:i/>
          <w:lang w:val="en-US"/>
        </w:rPr>
        <w:t>u</w:t>
      </w:r>
      <w:r w:rsidR="00C90AE5" w:rsidRPr="002A37B5">
        <w:rPr>
          <w:i/>
          <w:vertAlign w:val="subscript"/>
          <w:lang w:val="en-US"/>
        </w:rPr>
        <w:t>z</w:t>
      </w:r>
      <w:proofErr w:type="spellEnd"/>
      <w:r w:rsidR="00C90AE5" w:rsidRPr="002A37B5">
        <w:rPr>
          <w:lang w:val="en-US"/>
        </w:rPr>
        <w:t xml:space="preserve"> and </w:t>
      </w:r>
      <w:proofErr w:type="spellStart"/>
      <w:r w:rsidR="00C90AE5" w:rsidRPr="002A37B5">
        <w:rPr>
          <w:i/>
          <w:lang w:val="en-US"/>
        </w:rPr>
        <w:t>u</w:t>
      </w:r>
      <w:r w:rsidR="00C90AE5" w:rsidRPr="002A37B5">
        <w:rPr>
          <w:i/>
          <w:vertAlign w:val="subscript"/>
          <w:lang w:val="en-US"/>
        </w:rPr>
        <w:t>r</w:t>
      </w:r>
      <w:proofErr w:type="spellEnd"/>
      <w:r w:rsidR="00C90AE5" w:rsidRPr="002A37B5">
        <w:rPr>
          <w:lang w:val="en-US"/>
        </w:rPr>
        <w:t xml:space="preserve"> respectively</w:t>
      </w:r>
      <w:r w:rsidR="00C90AE5" w:rsidRPr="002A37B5">
        <w:rPr>
          <w:rFonts w:ascii="Times" w:hAnsi="Times" w:cs="Times"/>
          <w:lang w:val="en-US"/>
        </w:rPr>
        <w:t xml:space="preserve"> as</w:t>
      </w:r>
      <w:r w:rsidR="00064D30" w:rsidRPr="002A37B5">
        <w:rPr>
          <w:rFonts w:ascii="Times" w:hAnsi="Times" w:cs="Times"/>
          <w:lang w:val="en-US"/>
        </w:rPr>
        <w:t xml:space="preserve"> calculated by our model </w:t>
      </w:r>
      <w:r w:rsidR="00C90AE5" w:rsidRPr="002A37B5">
        <w:rPr>
          <w:rFonts w:ascii="Times" w:hAnsi="Times" w:cs="Times"/>
          <w:lang w:val="en-US"/>
        </w:rPr>
        <w:t>(see</w:t>
      </w:r>
      <w:r w:rsidR="00064D30" w:rsidRPr="002A37B5">
        <w:rPr>
          <w:rFonts w:ascii="Times" w:hAnsi="Times" w:cs="Times"/>
          <w:lang w:val="en-US"/>
        </w:rPr>
        <w:t xml:space="preserve"> Fig. </w:t>
      </w:r>
      <w:r w:rsidR="00623728">
        <w:rPr>
          <w:rFonts w:ascii="Times" w:hAnsi="Times" w:cs="Times"/>
          <w:lang w:val="en-US"/>
        </w:rPr>
        <w:t>8</w:t>
      </w:r>
      <w:r w:rsidR="00315700">
        <w:rPr>
          <w:rFonts w:ascii="Times" w:hAnsi="Times" w:cs="Times"/>
          <w:lang w:val="en-US"/>
        </w:rPr>
        <w:t>)</w:t>
      </w:r>
    </w:p>
    <w:p w:rsidR="005E539F" w:rsidRPr="005E539F" w:rsidRDefault="005E539F" w:rsidP="005E539F">
      <w:pPr>
        <w:widowControl w:val="0"/>
        <w:autoSpaceDE w:val="0"/>
        <w:autoSpaceDN w:val="0"/>
        <w:adjustRightInd w:val="0"/>
        <w:spacing w:line="360" w:lineRule="auto"/>
        <w:rPr>
          <w:rFonts w:ascii="Times" w:hAnsi="Times" w:cs="Times"/>
          <w:lang w:val="en-US"/>
        </w:rPr>
      </w:pPr>
    </w:p>
    <w:p w:rsidR="0041315F" w:rsidRPr="0078018D" w:rsidRDefault="00817A37" w:rsidP="008A6E93">
      <w:pPr>
        <w:pStyle w:val="Heading3"/>
      </w:pPr>
      <w:bookmarkStart w:id="6" w:name="_Toc6315290"/>
      <w:r w:rsidRPr="0078018D">
        <w:t>Case 2 – Half spac</w:t>
      </w:r>
      <w:r w:rsidR="00A153D0" w:rsidRPr="0078018D">
        <w:t xml:space="preserve">e with </w:t>
      </w:r>
      <w:r w:rsidR="007F79A0">
        <w:t>I</w:t>
      </w:r>
      <w:r w:rsidR="00A153D0" w:rsidRPr="0078018D">
        <w:t xml:space="preserve">sotropic </w:t>
      </w:r>
      <w:r w:rsidR="007F79A0">
        <w:t>I</w:t>
      </w:r>
      <w:r w:rsidR="00A153D0" w:rsidRPr="0078018D">
        <w:t xml:space="preserve">nitial </w:t>
      </w:r>
      <w:r w:rsidR="007F79A0">
        <w:t>D</w:t>
      </w:r>
      <w:r w:rsidR="00A153D0" w:rsidRPr="0078018D">
        <w:t>amage</w:t>
      </w:r>
      <w:bookmarkEnd w:id="6"/>
    </w:p>
    <w:p w:rsidR="00705B53" w:rsidRDefault="001C074F" w:rsidP="00EF76C4">
      <w:pPr>
        <w:pStyle w:val="BodyText3"/>
        <w:spacing w:line="480" w:lineRule="auto"/>
        <w:ind w:right="0" w:firstLine="709"/>
        <w:jc w:val="left"/>
        <w:rPr>
          <w:rFonts w:ascii="Times New Roman" w:hAnsi="Times New Roman"/>
        </w:rPr>
      </w:pPr>
      <w:r w:rsidRPr="002A37B5">
        <w:rPr>
          <w:rFonts w:ascii="Times New Roman" w:hAnsi="Times New Roman"/>
        </w:rPr>
        <w:t>Case 2 models an explosion having the source parameters in Table I</w:t>
      </w:r>
      <w:r w:rsidR="00705B53">
        <w:rPr>
          <w:rFonts w:ascii="Times New Roman" w:hAnsi="Times New Roman"/>
        </w:rPr>
        <w:t xml:space="preserve"> and</w:t>
      </w:r>
      <w:r w:rsidR="001C493A">
        <w:rPr>
          <w:rFonts w:ascii="Times New Roman" w:hAnsi="Times New Roman"/>
        </w:rPr>
        <w:t xml:space="preserve"> geometry in </w:t>
      </w:r>
      <w:r w:rsidR="00705B53">
        <w:rPr>
          <w:rFonts w:ascii="Times New Roman" w:hAnsi="Times New Roman"/>
        </w:rPr>
        <w:t>Fig. 6</w:t>
      </w:r>
      <w:r w:rsidRPr="002A37B5">
        <w:rPr>
          <w:rFonts w:ascii="Times New Roman" w:hAnsi="Times New Roman"/>
        </w:rPr>
        <w:t xml:space="preserve"> </w:t>
      </w:r>
      <w:r w:rsidR="001C493A">
        <w:rPr>
          <w:rFonts w:ascii="Times New Roman" w:hAnsi="Times New Roman"/>
        </w:rPr>
        <w:t>for</w:t>
      </w:r>
      <w:r w:rsidRPr="002A37B5">
        <w:rPr>
          <w:rFonts w:ascii="Times New Roman" w:hAnsi="Times New Roman"/>
        </w:rPr>
        <w:t xml:space="preserve"> a medium having an isotropic distribution of damage with parameters appropriate for Barre granite as specified in Table 1.</w:t>
      </w:r>
      <w:r w:rsidR="00705B53" w:rsidRPr="00705B53">
        <w:rPr>
          <w:rFonts w:ascii="Times New Roman" w:hAnsi="Times New Roman"/>
        </w:rPr>
        <w:t xml:space="preserve"> </w:t>
      </w:r>
      <w:r w:rsidR="00705B53" w:rsidRPr="002A37B5">
        <w:rPr>
          <w:rFonts w:ascii="Times New Roman" w:hAnsi="Times New Roman"/>
        </w:rPr>
        <w:t xml:space="preserve">A general problem in simulations that involve damage mechanics is how to treat elements that have failed. In the micromechanical damage used here, failure is defined by an instability in which damage increases at decreasing values of the loading stress. Hence the failed regions ability to support the load </w:t>
      </w:r>
      <w:r w:rsidR="00EF76C4">
        <w:rPr>
          <w:rFonts w:ascii="Times New Roman" w:hAnsi="Times New Roman"/>
        </w:rPr>
        <w:t>from neighboring element</w:t>
      </w:r>
      <w:r w:rsidR="00705B53" w:rsidRPr="002A37B5">
        <w:rPr>
          <w:rFonts w:ascii="Times New Roman" w:hAnsi="Times New Roman"/>
        </w:rPr>
        <w:t>s</w:t>
      </w:r>
      <w:r w:rsidR="00EF76C4">
        <w:rPr>
          <w:rFonts w:ascii="Times New Roman" w:hAnsi="Times New Roman"/>
        </w:rPr>
        <w:t xml:space="preserve"> decreases </w:t>
      </w:r>
      <w:r w:rsidR="00EF76C4" w:rsidRPr="002A37B5">
        <w:rPr>
          <w:rFonts w:ascii="Times New Roman" w:hAnsi="Times New Roman"/>
        </w:rPr>
        <w:t>due to the unstable accumulation of damage</w:t>
      </w:r>
      <w:r w:rsidR="00705B53" w:rsidRPr="002A37B5">
        <w:rPr>
          <w:rFonts w:ascii="Times New Roman" w:hAnsi="Times New Roman"/>
        </w:rPr>
        <w:t xml:space="preserve">. In our modeling, we </w:t>
      </w:r>
      <w:r w:rsidR="00EF76C4">
        <w:rPr>
          <w:rFonts w:ascii="Times New Roman" w:hAnsi="Times New Roman"/>
        </w:rPr>
        <w:t xml:space="preserve">use the element deletion </w:t>
      </w:r>
      <w:r w:rsidR="00480C52" w:rsidRPr="002A37B5">
        <w:rPr>
          <w:rFonts w:ascii="Times New Roman" w:hAnsi="Times New Roman"/>
        </w:rPr>
        <w:t>procedure</w:t>
      </w:r>
      <w:r w:rsidR="00480C52">
        <w:rPr>
          <w:rFonts w:ascii="Times New Roman" w:hAnsi="Times New Roman"/>
        </w:rPr>
        <w:t xml:space="preserve"> </w:t>
      </w:r>
      <w:r w:rsidR="00EF76C4">
        <w:rPr>
          <w:rFonts w:ascii="Times New Roman" w:hAnsi="Times New Roman"/>
        </w:rPr>
        <w:t xml:space="preserve">in ABAQUS </w:t>
      </w:r>
      <w:r w:rsidR="00781184">
        <w:rPr>
          <w:rFonts w:ascii="Times New Roman" w:hAnsi="Times New Roman"/>
        </w:rPr>
        <w:t>which</w:t>
      </w:r>
      <w:r w:rsidR="00EF76C4">
        <w:rPr>
          <w:rFonts w:ascii="Times New Roman" w:hAnsi="Times New Roman"/>
        </w:rPr>
        <w:t xml:space="preserve"> remove</w:t>
      </w:r>
      <w:r w:rsidR="00781184">
        <w:rPr>
          <w:rFonts w:ascii="Times New Roman" w:hAnsi="Times New Roman"/>
        </w:rPr>
        <w:t>s</w:t>
      </w:r>
      <w:r w:rsidR="00EF76C4">
        <w:rPr>
          <w:rFonts w:ascii="Times New Roman" w:hAnsi="Times New Roman"/>
        </w:rPr>
        <w:t xml:space="preserve"> failed elements from the calculation and </w:t>
      </w:r>
      <w:r w:rsidR="00781184">
        <w:rPr>
          <w:rFonts w:ascii="Times New Roman" w:hAnsi="Times New Roman"/>
        </w:rPr>
        <w:t xml:space="preserve">transfers </w:t>
      </w:r>
      <w:r w:rsidR="00EF76C4">
        <w:rPr>
          <w:rFonts w:ascii="Times New Roman" w:hAnsi="Times New Roman"/>
        </w:rPr>
        <w:t>stresses to neighboring elements.</w:t>
      </w:r>
    </w:p>
    <w:p w:rsidR="005654A9" w:rsidRPr="002A37B5" w:rsidRDefault="001C074F" w:rsidP="000433A7">
      <w:pPr>
        <w:pStyle w:val="BodyText3"/>
        <w:spacing w:line="480" w:lineRule="auto"/>
        <w:ind w:right="0" w:firstLine="709"/>
        <w:jc w:val="left"/>
        <w:rPr>
          <w:rFonts w:ascii="Times New Roman" w:hAnsi="Times New Roman"/>
        </w:rPr>
      </w:pPr>
      <w:r w:rsidRPr="002A37B5">
        <w:rPr>
          <w:rFonts w:ascii="Times New Roman" w:hAnsi="Times New Roman"/>
        </w:rPr>
        <w:t>Fig</w:t>
      </w:r>
      <w:r w:rsidR="00CD27D4" w:rsidRPr="002A37B5">
        <w:rPr>
          <w:rFonts w:ascii="Times New Roman" w:hAnsi="Times New Roman"/>
        </w:rPr>
        <w:t>ure</w:t>
      </w:r>
      <w:r w:rsidRPr="002A37B5">
        <w:rPr>
          <w:rFonts w:ascii="Times New Roman" w:hAnsi="Times New Roman"/>
        </w:rPr>
        <w:t xml:space="preserve"> </w:t>
      </w:r>
      <w:r w:rsidR="005E539F">
        <w:rPr>
          <w:rFonts w:ascii="Times New Roman" w:hAnsi="Times New Roman"/>
        </w:rPr>
        <w:t>10</w:t>
      </w:r>
      <w:r w:rsidR="00CD27D4" w:rsidRPr="002A37B5">
        <w:rPr>
          <w:rFonts w:ascii="Times New Roman" w:hAnsi="Times New Roman"/>
        </w:rPr>
        <w:t xml:space="preserve"> shows three orthogonal sections through the center of the explosion (the </w:t>
      </w:r>
      <w:r w:rsidR="00CD27D4" w:rsidRPr="00EF76C4">
        <w:rPr>
          <w:rFonts w:ascii="Times New Roman" w:hAnsi="Times New Roman"/>
          <w:i/>
        </w:rPr>
        <w:t>x-y</w:t>
      </w:r>
      <w:r w:rsidR="00CD27D4" w:rsidRPr="002A37B5">
        <w:rPr>
          <w:rFonts w:ascii="Times New Roman" w:hAnsi="Times New Roman"/>
        </w:rPr>
        <w:t xml:space="preserve">, </w:t>
      </w:r>
      <w:r w:rsidR="00CD27D4" w:rsidRPr="00EF76C4">
        <w:rPr>
          <w:rFonts w:ascii="Times New Roman" w:hAnsi="Times New Roman"/>
          <w:i/>
        </w:rPr>
        <w:t>y-z</w:t>
      </w:r>
      <w:r w:rsidR="00CD27D4" w:rsidRPr="002A37B5">
        <w:rPr>
          <w:rFonts w:ascii="Times New Roman" w:hAnsi="Times New Roman"/>
        </w:rPr>
        <w:t xml:space="preserve">, and </w:t>
      </w:r>
      <w:r w:rsidR="00CD27D4" w:rsidRPr="00EF76C4">
        <w:rPr>
          <w:rFonts w:ascii="Times New Roman" w:hAnsi="Times New Roman"/>
          <w:i/>
        </w:rPr>
        <w:t>x-z</w:t>
      </w:r>
      <w:r w:rsidR="00EF76C4">
        <w:rPr>
          <w:rFonts w:ascii="Times New Roman" w:hAnsi="Times New Roman"/>
        </w:rPr>
        <w:t xml:space="preserve"> coordinate </w:t>
      </w:r>
      <w:r w:rsidR="00CD27D4" w:rsidRPr="002A37B5">
        <w:rPr>
          <w:rFonts w:ascii="Times New Roman" w:hAnsi="Times New Roman"/>
        </w:rPr>
        <w:t>planes).</w:t>
      </w:r>
      <w:r w:rsidR="005654A9" w:rsidRPr="002A37B5">
        <w:rPr>
          <w:rFonts w:ascii="Times New Roman" w:hAnsi="Times New Roman"/>
        </w:rPr>
        <w:t xml:space="preserve"> Damage was limited to a maximum value of </w:t>
      </w:r>
      <w:r w:rsidR="005654A9" w:rsidRPr="00EF76C4">
        <w:rPr>
          <w:rFonts w:ascii="Times New Roman" w:hAnsi="Times New Roman"/>
          <w:i/>
        </w:rPr>
        <w:t>D</w:t>
      </w:r>
      <w:r w:rsidR="005654A9" w:rsidRPr="002A37B5">
        <w:rPr>
          <w:rFonts w:ascii="Times New Roman" w:hAnsi="Times New Roman"/>
        </w:rPr>
        <w:t xml:space="preserve"> = 0.7 since this was the damage at failure in models of triaxial experiments</w:t>
      </w:r>
      <w:r w:rsidR="000433A7" w:rsidRPr="002A37B5">
        <w:rPr>
          <w:rFonts w:ascii="Times New Roman" w:hAnsi="Times New Roman"/>
        </w:rPr>
        <w:t xml:space="preserve"> on granite</w:t>
      </w:r>
      <w:r w:rsidR="005654A9" w:rsidRPr="002A37B5">
        <w:rPr>
          <w:rFonts w:ascii="Times New Roman" w:hAnsi="Times New Roman"/>
        </w:rPr>
        <w:t xml:space="preserve"> (</w:t>
      </w:r>
      <w:r w:rsidR="000433A7" w:rsidRPr="002A37B5">
        <w:rPr>
          <w:rFonts w:ascii="Times New Roman" w:hAnsi="Times New Roman"/>
        </w:rPr>
        <w:t>Ashby and Sammis</w:t>
      </w:r>
      <w:r w:rsidR="007C7B2D">
        <w:rPr>
          <w:rFonts w:ascii="Times New Roman" w:hAnsi="Times New Roman"/>
        </w:rPr>
        <w:t xml:space="preserve"> </w:t>
      </w:r>
      <w:r w:rsidR="000433A7" w:rsidRPr="002A37B5">
        <w:rPr>
          <w:rFonts w:ascii="Times New Roman" w:hAnsi="Times New Roman"/>
        </w:rPr>
        <w:t>1990</w:t>
      </w:r>
      <w:r w:rsidR="005654A9" w:rsidRPr="002A37B5">
        <w:rPr>
          <w:rFonts w:ascii="Times New Roman" w:hAnsi="Times New Roman"/>
        </w:rPr>
        <w:t xml:space="preserve">). </w:t>
      </w:r>
    </w:p>
    <w:p w:rsidR="00BF5C3F" w:rsidRPr="002A37B5" w:rsidRDefault="00073201" w:rsidP="00BF5C3F">
      <w:pPr>
        <w:pStyle w:val="BodyText3"/>
        <w:spacing w:line="480" w:lineRule="auto"/>
        <w:ind w:right="0" w:firstLine="709"/>
        <w:rPr>
          <w:rFonts w:ascii="Times New Roman" w:hAnsi="Times New Roman"/>
        </w:rPr>
      </w:pPr>
      <w:r w:rsidRPr="002A37B5">
        <w:rPr>
          <w:rFonts w:ascii="Times New Roman" w:hAnsi="Times New Roman"/>
        </w:rPr>
        <w:t xml:space="preserve">Note in Fig. </w:t>
      </w:r>
      <w:r w:rsidR="00EF76C4">
        <w:rPr>
          <w:rFonts w:ascii="Times New Roman" w:hAnsi="Times New Roman"/>
        </w:rPr>
        <w:t>10</w:t>
      </w:r>
      <w:r w:rsidRPr="002A37B5">
        <w:rPr>
          <w:rFonts w:ascii="Times New Roman" w:hAnsi="Times New Roman"/>
        </w:rPr>
        <w:t xml:space="preserve"> that </w:t>
      </w:r>
      <w:r w:rsidR="00CD27D4" w:rsidRPr="002A37B5">
        <w:rPr>
          <w:rFonts w:ascii="Times New Roman" w:hAnsi="Times New Roman"/>
        </w:rPr>
        <w:t xml:space="preserve">the damage pattern is spherical and extends to a radial distance of about two source radii, comparable to the pulverized region in the NEDE experiment (Fig. 2). The red (failed and pulverized) region extends almost the same distance, but has significant deviations from spherical symmetry, possibly due to non-linearity and nascent localizations. These asymmetries are probably not mesh-related since they occur in different azimuths in the </w:t>
      </w:r>
      <w:r w:rsidR="006A670B">
        <w:rPr>
          <w:rFonts w:ascii="Times New Roman" w:hAnsi="Times New Roman"/>
        </w:rPr>
        <w:t xml:space="preserve">different </w:t>
      </w:r>
      <w:r w:rsidR="008D1A49" w:rsidRPr="002A37B5">
        <w:rPr>
          <w:rFonts w:ascii="Times New Roman" w:hAnsi="Times New Roman"/>
        </w:rPr>
        <w:t>orthogonal sections.</w:t>
      </w:r>
    </w:p>
    <w:p w:rsidR="00BF5C3F" w:rsidRPr="002A37B5" w:rsidRDefault="00BF5C3F">
      <w:pPr>
        <w:spacing w:after="200"/>
        <w:rPr>
          <w:rFonts w:ascii="Times" w:eastAsia="Times" w:hAnsi="Times"/>
          <w:lang w:val="en-US"/>
        </w:rPr>
      </w:pPr>
      <w:r w:rsidRPr="002A37B5">
        <w:rPr>
          <w:lang w:val="en-US"/>
        </w:rPr>
        <w:br w:type="page"/>
      </w:r>
    </w:p>
    <w:p w:rsidR="00CD27D4" w:rsidRPr="002A37B5" w:rsidRDefault="00CD27D4" w:rsidP="00BF5C3F">
      <w:pPr>
        <w:pStyle w:val="BodyText3"/>
        <w:spacing w:line="480" w:lineRule="auto"/>
        <w:ind w:right="0" w:firstLine="709"/>
      </w:pPr>
    </w:p>
    <w:p w:rsidR="002130C4" w:rsidRPr="002A37B5" w:rsidRDefault="006170EA" w:rsidP="00BF5C3F">
      <w:pPr>
        <w:pStyle w:val="BodyText3"/>
        <w:spacing w:line="480" w:lineRule="auto"/>
        <w:ind w:right="0" w:firstLine="709"/>
      </w:pPr>
      <w:r w:rsidRPr="002A37B5">
        <w:rPr>
          <w:noProof/>
        </w:rPr>
        <w:drawing>
          <wp:inline distT="0" distB="0" distL="0" distR="0" wp14:anchorId="4646AB24" wp14:editId="20205B99">
            <wp:extent cx="5943600" cy="5943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sodamagefigure.png"/>
                    <pic:cNvPicPr/>
                  </pic:nvPicPr>
                  <pic:blipFill>
                    <a:blip r:embed="rId21" cstate="print">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rsidR="00BF5C3F" w:rsidRDefault="008D6E45" w:rsidP="006A670B">
      <w:pPr>
        <w:pStyle w:val="BodyText3"/>
        <w:spacing w:line="360" w:lineRule="auto"/>
        <w:ind w:right="0"/>
        <w:jc w:val="left"/>
        <w:rPr>
          <w:rFonts w:ascii="Times New Roman" w:hAnsi="Times New Roman"/>
        </w:rPr>
      </w:pPr>
      <w:r w:rsidRPr="002A37B5">
        <w:rPr>
          <w:rFonts w:ascii="Times New Roman" w:hAnsi="Times New Roman"/>
          <w:b/>
        </w:rPr>
        <w:t xml:space="preserve">Figure </w:t>
      </w:r>
      <w:proofErr w:type="gramStart"/>
      <w:r w:rsidR="006A670B">
        <w:rPr>
          <w:rFonts w:ascii="Times New Roman" w:hAnsi="Times New Roman"/>
          <w:b/>
        </w:rPr>
        <w:t>10</w:t>
      </w:r>
      <w:r w:rsidR="006F2E90" w:rsidRPr="002A37B5">
        <w:rPr>
          <w:rFonts w:ascii="Times New Roman" w:hAnsi="Times New Roman"/>
        </w:rPr>
        <w:t xml:space="preserve"> </w:t>
      </w:r>
      <w:r w:rsidR="00553032" w:rsidRPr="002A37B5">
        <w:rPr>
          <w:rFonts w:ascii="Times New Roman" w:hAnsi="Times New Roman"/>
        </w:rPr>
        <w:t xml:space="preserve"> </w:t>
      </w:r>
      <w:r w:rsidR="000C5199" w:rsidRPr="002A37B5">
        <w:rPr>
          <w:rFonts w:ascii="Times New Roman" w:hAnsi="Times New Roman"/>
        </w:rPr>
        <w:t>D</w:t>
      </w:r>
      <w:r w:rsidR="00553032" w:rsidRPr="002A37B5">
        <w:rPr>
          <w:rFonts w:ascii="Times New Roman" w:hAnsi="Times New Roman"/>
        </w:rPr>
        <w:t>amage</w:t>
      </w:r>
      <w:proofErr w:type="gramEnd"/>
      <w:r w:rsidR="00553032" w:rsidRPr="002A37B5">
        <w:rPr>
          <w:rFonts w:ascii="Times New Roman" w:hAnsi="Times New Roman"/>
        </w:rPr>
        <w:t xml:space="preserve"> pattern generated by an explosion in a half-space</w:t>
      </w:r>
      <w:r w:rsidR="00326335" w:rsidRPr="002A37B5">
        <w:rPr>
          <w:rFonts w:ascii="Times New Roman" w:hAnsi="Times New Roman"/>
        </w:rPr>
        <w:t xml:space="preserve"> having the source characteristic of the NEDE #4 experiment and</w:t>
      </w:r>
      <w:r w:rsidR="00553032" w:rsidRPr="002A37B5">
        <w:rPr>
          <w:rFonts w:ascii="Times New Roman" w:hAnsi="Times New Roman"/>
        </w:rPr>
        <w:t xml:space="preserve"> containing the isotropic distribution of initial fractures specified in Table 1. </w:t>
      </w:r>
      <w:r w:rsidR="000C5199" w:rsidRPr="002A37B5">
        <w:rPr>
          <w:rFonts w:ascii="Times New Roman" w:hAnsi="Times New Roman"/>
        </w:rPr>
        <w:t>Image A shows a 3D view of all elements having damage greater than D = 0.5. Images B, C, and D show three orthogonal sections through the damage.</w:t>
      </w:r>
    </w:p>
    <w:p w:rsidR="006A670B" w:rsidRPr="002A37B5" w:rsidRDefault="006A670B" w:rsidP="006A670B">
      <w:pPr>
        <w:pStyle w:val="BodyText3"/>
        <w:spacing w:line="360" w:lineRule="auto"/>
        <w:ind w:right="0"/>
        <w:jc w:val="left"/>
        <w:rPr>
          <w:rFonts w:ascii="Times New Roman" w:hAnsi="Times New Roman"/>
        </w:rPr>
      </w:pPr>
    </w:p>
    <w:p w:rsidR="00E83C1C" w:rsidRPr="007D7EAF" w:rsidRDefault="005B48F2" w:rsidP="007D7EAF">
      <w:pPr>
        <w:spacing w:line="480" w:lineRule="auto"/>
        <w:rPr>
          <w:lang w:val="en-US"/>
        </w:rPr>
      </w:pPr>
      <w:r w:rsidRPr="003128E4">
        <w:rPr>
          <w:lang w:val="en-US"/>
        </w:rPr>
        <w:t xml:space="preserve">It is interesting that there are no radial fractures that extend beyond the failed region as observed in 2D experiments and 2D damage simulations </w:t>
      </w:r>
      <w:r w:rsidR="00F35B26">
        <w:rPr>
          <w:lang w:val="en-US"/>
        </w:rPr>
        <w:t>(</w:t>
      </w:r>
      <w:proofErr w:type="spellStart"/>
      <w:r w:rsidR="00F35B26">
        <w:rPr>
          <w:lang w:val="en-US"/>
        </w:rPr>
        <w:t>Mihale</w:t>
      </w:r>
      <w:proofErr w:type="spellEnd"/>
      <w:r w:rsidR="00F35B26">
        <w:rPr>
          <w:lang w:val="en-US"/>
        </w:rPr>
        <w:t xml:space="preserve"> et al. 2019)</w:t>
      </w:r>
      <w:r w:rsidR="00400A50" w:rsidRPr="003128E4">
        <w:rPr>
          <w:lang w:val="en-US"/>
        </w:rPr>
        <w:t xml:space="preserve">. </w:t>
      </w:r>
      <w:r w:rsidR="00FF0732" w:rsidRPr="004D4AC5">
        <w:rPr>
          <w:lang w:val="en-US"/>
        </w:rPr>
        <w:t xml:space="preserve">The lack of radial fractures in 3D may be due to random opening directions </w:t>
      </w:r>
      <w:r w:rsidR="004D4AC5" w:rsidRPr="004D4AC5">
        <w:rPr>
          <w:lang w:val="en-US"/>
        </w:rPr>
        <w:t>of wing-cracks</w:t>
      </w:r>
      <w:r w:rsidR="00FF0732" w:rsidRPr="004D4AC5">
        <w:rPr>
          <w:lang w:val="en-US"/>
        </w:rPr>
        <w:t xml:space="preserve"> which </w:t>
      </w:r>
      <w:r w:rsidR="004D4AC5" w:rsidRPr="004D4AC5">
        <w:rPr>
          <w:lang w:val="en-US"/>
        </w:rPr>
        <w:t>frust</w:t>
      </w:r>
      <w:r w:rsidR="004D4AC5">
        <w:rPr>
          <w:lang w:val="en-US"/>
        </w:rPr>
        <w:t>rate</w:t>
      </w:r>
      <w:r w:rsidR="00FF0732" w:rsidRPr="004D4AC5">
        <w:rPr>
          <w:lang w:val="en-US"/>
        </w:rPr>
        <w:t xml:space="preserve"> the growth of any one long fracture.</w:t>
      </w:r>
      <w:r w:rsidR="007D7EAF">
        <w:rPr>
          <w:lang w:val="en-US"/>
        </w:rPr>
        <w:t xml:space="preserve"> This frustration is evident in Fig. 11 which is a snapshot of failed elements surrounding the cavity just following the initiation of damage. Note the development of orthogonal damage localizations which suppress the evolution of long tensile cracks.</w:t>
      </w:r>
    </w:p>
    <w:p w:rsidR="00326335" w:rsidRPr="002A37B5" w:rsidRDefault="00326335" w:rsidP="00E83C1C">
      <w:pPr>
        <w:pStyle w:val="BodyText3"/>
        <w:spacing w:line="480" w:lineRule="auto"/>
        <w:ind w:right="0"/>
      </w:pPr>
    </w:p>
    <w:p w:rsidR="00A24908" w:rsidRDefault="006A670B" w:rsidP="00140BCB">
      <w:pPr>
        <w:pStyle w:val="BodyText3"/>
        <w:spacing w:line="480" w:lineRule="auto"/>
        <w:ind w:right="0" w:firstLine="709"/>
      </w:pPr>
      <w:r w:rsidRPr="002A37B5">
        <w:rPr>
          <w:noProof/>
        </w:rPr>
        <w:drawing>
          <wp:inline distT="0" distB="0" distL="0" distR="0" wp14:anchorId="46A1F2E7" wp14:editId="4DF0741D">
            <wp:extent cx="5003800" cy="5067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ingFigure.png"/>
                    <pic:cNvPicPr/>
                  </pic:nvPicPr>
                  <pic:blipFill>
                    <a:blip r:embed="rId22"/>
                    <a:stretch>
                      <a:fillRect/>
                    </a:stretch>
                  </pic:blipFill>
                  <pic:spPr>
                    <a:xfrm>
                      <a:off x="0" y="0"/>
                      <a:ext cx="5003800" cy="5067300"/>
                    </a:xfrm>
                    <a:prstGeom prst="rect">
                      <a:avLst/>
                    </a:prstGeom>
                  </pic:spPr>
                </pic:pic>
              </a:graphicData>
            </a:graphic>
          </wp:inline>
        </w:drawing>
      </w:r>
    </w:p>
    <w:p w:rsidR="004D4AC5" w:rsidRPr="002A37B5" w:rsidRDefault="004D4AC5" w:rsidP="004D4AC5">
      <w:pPr>
        <w:spacing w:line="360" w:lineRule="auto"/>
        <w:rPr>
          <w:lang w:val="en-US"/>
        </w:rPr>
      </w:pPr>
      <w:r w:rsidRPr="002A37B5">
        <w:rPr>
          <w:b/>
          <w:lang w:val="en-US"/>
        </w:rPr>
        <w:t xml:space="preserve">Figure </w:t>
      </w:r>
      <w:proofErr w:type="gramStart"/>
      <w:r>
        <w:rPr>
          <w:b/>
          <w:lang w:val="en-US"/>
        </w:rPr>
        <w:t>1</w:t>
      </w:r>
      <w:r w:rsidR="007D7EAF">
        <w:rPr>
          <w:b/>
          <w:lang w:val="en-US"/>
        </w:rPr>
        <w:t>1</w:t>
      </w:r>
      <w:r w:rsidRPr="002A37B5">
        <w:rPr>
          <w:lang w:val="en-US"/>
        </w:rPr>
        <w:t xml:space="preserve">  Snapshot</w:t>
      </w:r>
      <w:proofErr w:type="gramEnd"/>
      <w:r w:rsidRPr="002A37B5">
        <w:rPr>
          <w:lang w:val="en-US"/>
        </w:rPr>
        <w:t xml:space="preserve"> of failed elements surrounding the cavity just following the initiation of damage. Note the development of orthogonal damage localizations which suppress long tensile cracking and make the distribution more isotropic.</w:t>
      </w:r>
    </w:p>
    <w:p w:rsidR="004D4AC5" w:rsidRPr="002A37B5" w:rsidRDefault="004D4AC5" w:rsidP="00140BCB">
      <w:pPr>
        <w:pStyle w:val="BodyText3"/>
        <w:spacing w:line="480" w:lineRule="auto"/>
        <w:ind w:right="0" w:firstLine="709"/>
      </w:pPr>
    </w:p>
    <w:p w:rsidR="001800FC" w:rsidRPr="002A37B5" w:rsidRDefault="00326335" w:rsidP="00B13487">
      <w:pPr>
        <w:pStyle w:val="BodyText3"/>
        <w:spacing w:line="480" w:lineRule="auto"/>
        <w:ind w:right="0" w:firstLine="709"/>
        <w:jc w:val="left"/>
        <w:rPr>
          <w:rFonts w:ascii="Times New Roman" w:hAnsi="Times New Roman"/>
        </w:rPr>
      </w:pPr>
      <w:r w:rsidRPr="002A37B5">
        <w:rPr>
          <w:rFonts w:ascii="Times New Roman" w:hAnsi="Times New Roman"/>
        </w:rPr>
        <w:t>Fi</w:t>
      </w:r>
      <w:r w:rsidR="00A96B62" w:rsidRPr="002A37B5">
        <w:rPr>
          <w:rFonts w:ascii="Times New Roman" w:hAnsi="Times New Roman"/>
        </w:rPr>
        <w:t xml:space="preserve">gure </w:t>
      </w:r>
      <w:r w:rsidR="0061460D">
        <w:rPr>
          <w:rFonts w:ascii="Times New Roman" w:hAnsi="Times New Roman"/>
        </w:rPr>
        <w:t>12</w:t>
      </w:r>
      <w:r w:rsidRPr="002A37B5">
        <w:rPr>
          <w:rFonts w:ascii="Times New Roman" w:hAnsi="Times New Roman"/>
        </w:rPr>
        <w:t xml:space="preserve"> shows displacement seismogram</w:t>
      </w:r>
      <w:r w:rsidR="00506C81" w:rsidRPr="002A37B5">
        <w:rPr>
          <w:rFonts w:ascii="Times New Roman" w:hAnsi="Times New Roman"/>
        </w:rPr>
        <w:t xml:space="preserve">s </w:t>
      </w:r>
      <w:r w:rsidR="005F2488" w:rsidRPr="002A37B5">
        <w:rPr>
          <w:rFonts w:ascii="Times New Roman" w:hAnsi="Times New Roman"/>
        </w:rPr>
        <w:t>calculated</w:t>
      </w:r>
      <w:r w:rsidR="00506C81" w:rsidRPr="002A37B5">
        <w:rPr>
          <w:rFonts w:ascii="Times New Roman" w:hAnsi="Times New Roman"/>
        </w:rPr>
        <w:t xml:space="preserve"> </w:t>
      </w:r>
      <w:r w:rsidR="005F2488" w:rsidRPr="002A37B5">
        <w:rPr>
          <w:rFonts w:ascii="Times New Roman" w:hAnsi="Times New Roman"/>
        </w:rPr>
        <w:t>using</w:t>
      </w:r>
      <w:r w:rsidR="00506C81" w:rsidRPr="002A37B5">
        <w:rPr>
          <w:rFonts w:ascii="Times New Roman" w:hAnsi="Times New Roman"/>
        </w:rPr>
        <w:t xml:space="preserve"> the</w:t>
      </w:r>
      <w:r w:rsidR="005F2488" w:rsidRPr="002A37B5">
        <w:rPr>
          <w:rFonts w:ascii="Times New Roman" w:hAnsi="Times New Roman"/>
        </w:rPr>
        <w:t xml:space="preserve"> isotropic </w:t>
      </w:r>
      <w:r w:rsidR="00506C81" w:rsidRPr="002A37B5">
        <w:rPr>
          <w:rFonts w:ascii="Times New Roman" w:hAnsi="Times New Roman"/>
        </w:rPr>
        <w:t>damage model.</w:t>
      </w:r>
      <w:r w:rsidR="00706EEB" w:rsidRPr="002A37B5">
        <w:rPr>
          <w:rFonts w:ascii="Times New Roman" w:hAnsi="Times New Roman"/>
        </w:rPr>
        <w:t xml:space="preserve"> Note that the amplitudes are slightly more than 10 times larger than those predicted by the elastic model. One explanation is that the extensive damage close to the </w:t>
      </w:r>
      <w:r w:rsidR="00BC3F29" w:rsidRPr="002A37B5">
        <w:rPr>
          <w:rFonts w:ascii="Times New Roman" w:hAnsi="Times New Roman"/>
        </w:rPr>
        <w:t xml:space="preserve">cavity </w:t>
      </w:r>
      <w:r w:rsidR="00706EEB" w:rsidRPr="002A37B5">
        <w:rPr>
          <w:rFonts w:ascii="Times New Roman" w:hAnsi="Times New Roman"/>
        </w:rPr>
        <w:t xml:space="preserve">produces a larger effective source radius </w:t>
      </w:r>
      <w:proofErr w:type="spellStart"/>
      <w:r w:rsidR="00BC3F29" w:rsidRPr="002A37B5">
        <w:rPr>
          <w:rFonts w:ascii="Times New Roman" w:hAnsi="Times New Roman"/>
          <w:i/>
        </w:rPr>
        <w:t>R</w:t>
      </w:r>
      <w:r w:rsidR="00706EEB" w:rsidRPr="002A37B5">
        <w:rPr>
          <w:rFonts w:ascii="Times New Roman" w:hAnsi="Times New Roman"/>
        </w:rPr>
        <w:t>c</w:t>
      </w:r>
      <w:proofErr w:type="spellEnd"/>
      <w:r w:rsidR="00706EEB" w:rsidRPr="002A37B5">
        <w:rPr>
          <w:rFonts w:ascii="Times New Roman" w:hAnsi="Times New Roman"/>
        </w:rPr>
        <w:t xml:space="preserve">. </w:t>
      </w:r>
      <w:r w:rsidR="00422F18" w:rsidRPr="002A37B5">
        <w:rPr>
          <w:rFonts w:ascii="Times New Roman" w:hAnsi="Times New Roman"/>
        </w:rPr>
        <w:t xml:space="preserve">In actuality, the extra fracture volume associated with the damage would lower the pressure. However, </w:t>
      </w:r>
      <w:r w:rsidR="00C24298">
        <w:rPr>
          <w:rFonts w:ascii="Times New Roman" w:hAnsi="Times New Roman"/>
        </w:rPr>
        <w:t>our simulations</w:t>
      </w:r>
      <w:r w:rsidR="00422F18" w:rsidRPr="002A37B5">
        <w:rPr>
          <w:rFonts w:ascii="Times New Roman" w:hAnsi="Times New Roman"/>
        </w:rPr>
        <w:t xml:space="preserve"> </w:t>
      </w:r>
      <w:r w:rsidR="00B13487" w:rsidRPr="002A37B5">
        <w:rPr>
          <w:rFonts w:ascii="Times New Roman" w:hAnsi="Times New Roman"/>
        </w:rPr>
        <w:t>maintain</w:t>
      </w:r>
      <w:r w:rsidR="00422F18" w:rsidRPr="002A37B5">
        <w:rPr>
          <w:rFonts w:ascii="Times New Roman" w:hAnsi="Times New Roman"/>
        </w:rPr>
        <w:t xml:space="preserve"> a constant residual pressure. </w:t>
      </w:r>
      <w:r w:rsidR="001800FC" w:rsidRPr="002A37B5">
        <w:rPr>
          <w:rFonts w:ascii="Times New Roman" w:hAnsi="Times New Roman"/>
        </w:rPr>
        <w:t>According to Mogi’s equations (2</w:t>
      </w:r>
      <w:r w:rsidR="001B5D32">
        <w:rPr>
          <w:rFonts w:ascii="Times New Roman" w:hAnsi="Times New Roman"/>
        </w:rPr>
        <w:t>5</w:t>
      </w:r>
      <w:r w:rsidR="001800FC" w:rsidRPr="002A37B5">
        <w:rPr>
          <w:rFonts w:ascii="Times New Roman" w:hAnsi="Times New Roman"/>
        </w:rPr>
        <w:t>) and (</w:t>
      </w:r>
      <w:r w:rsidR="001B5D32">
        <w:rPr>
          <w:rFonts w:ascii="Times New Roman" w:hAnsi="Times New Roman"/>
        </w:rPr>
        <w:t>26</w:t>
      </w:r>
      <w:r w:rsidR="001800FC" w:rsidRPr="002A37B5">
        <w:rPr>
          <w:rFonts w:ascii="Times New Roman" w:hAnsi="Times New Roman"/>
        </w:rPr>
        <w:t xml:space="preserve">), increasing </w:t>
      </w:r>
      <w:proofErr w:type="spellStart"/>
      <w:r w:rsidR="00B13487" w:rsidRPr="002A37B5">
        <w:rPr>
          <w:rFonts w:ascii="Times New Roman" w:hAnsi="Times New Roman"/>
          <w:i/>
        </w:rPr>
        <w:t>R</w:t>
      </w:r>
      <w:r w:rsidR="001800FC" w:rsidRPr="00C65B09">
        <w:rPr>
          <w:rFonts w:ascii="Times New Roman" w:hAnsi="Times New Roman"/>
          <w:vertAlign w:val="subscript"/>
        </w:rPr>
        <w:t>c</w:t>
      </w:r>
      <w:proofErr w:type="spellEnd"/>
      <w:r w:rsidR="001800FC" w:rsidRPr="002A37B5">
        <w:rPr>
          <w:rFonts w:ascii="Times New Roman" w:hAnsi="Times New Roman"/>
        </w:rPr>
        <w:t xml:space="preserve"> by a factor of 2.3 would increases the static displacement by a factor of 12, as observed. Note that the radius of the highly damaged zone in Fig. </w:t>
      </w:r>
      <w:r w:rsidR="004D4AC5">
        <w:rPr>
          <w:rFonts w:ascii="Times New Roman" w:hAnsi="Times New Roman"/>
        </w:rPr>
        <w:t>10</w:t>
      </w:r>
      <w:r w:rsidR="001800FC" w:rsidRPr="002A37B5">
        <w:rPr>
          <w:rFonts w:ascii="Times New Roman" w:hAnsi="Times New Roman"/>
        </w:rPr>
        <w:t xml:space="preserve"> is roughly 2m while for the elastic case </w:t>
      </w:r>
      <w:proofErr w:type="spellStart"/>
      <w:r w:rsidR="00B13487" w:rsidRPr="002A37B5">
        <w:rPr>
          <w:rFonts w:ascii="Times New Roman" w:hAnsi="Times New Roman"/>
          <w:i/>
        </w:rPr>
        <w:t>R</w:t>
      </w:r>
      <w:r w:rsidR="001800FC" w:rsidRPr="002A37B5">
        <w:rPr>
          <w:rFonts w:ascii="Times New Roman" w:hAnsi="Times New Roman"/>
          <w:i/>
          <w:vertAlign w:val="subscript"/>
        </w:rPr>
        <w:t>c</w:t>
      </w:r>
      <w:proofErr w:type="spellEnd"/>
      <w:r w:rsidR="001800FC" w:rsidRPr="002A37B5">
        <w:rPr>
          <w:rFonts w:ascii="Times New Roman" w:hAnsi="Times New Roman"/>
        </w:rPr>
        <w:t xml:space="preserve"> = 1m.</w:t>
      </w:r>
    </w:p>
    <w:p w:rsidR="0041315F" w:rsidRDefault="001800FC" w:rsidP="00EC63CA">
      <w:pPr>
        <w:pStyle w:val="BodyText3"/>
        <w:spacing w:line="480" w:lineRule="auto"/>
        <w:ind w:right="0" w:firstLine="709"/>
      </w:pPr>
      <w:r w:rsidRPr="002A37B5">
        <w:t xml:space="preserve">Note also that the overshoot in Fig. </w:t>
      </w:r>
      <w:r w:rsidR="004D4AC5">
        <w:t>13</w:t>
      </w:r>
      <w:r w:rsidRPr="002A37B5">
        <w:t xml:space="preserve"> is significantly longer tha</w:t>
      </w:r>
      <w:r w:rsidR="00945233" w:rsidRPr="002A37B5">
        <w:t>n</w:t>
      </w:r>
      <w:r w:rsidRPr="002A37B5">
        <w:t xml:space="preserve"> that in Fig. </w:t>
      </w:r>
      <w:r w:rsidR="00BC1987">
        <w:t>8</w:t>
      </w:r>
      <w:r w:rsidRPr="002A37B5">
        <w:t xml:space="preserve"> due to the lower elastic modulus in the damaged material behind the shock front. </w:t>
      </w:r>
      <w:r w:rsidR="00B13487" w:rsidRPr="002A37B5">
        <w:t>A similarly</w:t>
      </w:r>
      <w:r w:rsidRPr="002A37B5">
        <w:t xml:space="preserve"> long overshoot was also observed in nuclear explosions where an elastic granite model gave a much shorter pulse than observed and was the motivation to explore the effects of damage in the source region.</w:t>
      </w:r>
      <w:r w:rsidR="0016798B">
        <w:t xml:space="preserve"> </w:t>
      </w:r>
      <w:r w:rsidR="0016798B" w:rsidRPr="0016798B">
        <w:rPr>
          <w:color w:val="FF0000"/>
        </w:rPr>
        <w:t>ASK JEFF STEVENS FOR REFERENCE</w:t>
      </w:r>
    </w:p>
    <w:p w:rsidR="00EC63CA" w:rsidRPr="002A37B5" w:rsidRDefault="001A4A6E" w:rsidP="00EC63CA">
      <w:pPr>
        <w:pStyle w:val="BodyText3"/>
        <w:spacing w:line="480" w:lineRule="auto"/>
        <w:ind w:right="0"/>
        <w:rPr>
          <w:i/>
        </w:rPr>
      </w:pPr>
      <w:r>
        <w:rPr>
          <w:noProof/>
        </w:rPr>
        <w:drawing>
          <wp:inline distT="0" distB="0" distL="0" distR="0" wp14:anchorId="1CA36177" wp14:editId="42DEDF68">
            <wp:extent cx="5972810" cy="3829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soDamageFigureTilesMatlab.png"/>
                    <pic:cNvPicPr/>
                  </pic:nvPicPr>
                  <pic:blipFill>
                    <a:blip r:embed="rId23"/>
                    <a:stretch>
                      <a:fillRect/>
                    </a:stretch>
                  </pic:blipFill>
                  <pic:spPr>
                    <a:xfrm>
                      <a:off x="0" y="0"/>
                      <a:ext cx="5972810" cy="3829050"/>
                    </a:xfrm>
                    <a:prstGeom prst="rect">
                      <a:avLst/>
                    </a:prstGeom>
                  </pic:spPr>
                </pic:pic>
              </a:graphicData>
            </a:graphic>
          </wp:inline>
        </w:drawing>
      </w:r>
    </w:p>
    <w:p w:rsidR="00B13487" w:rsidRDefault="00AF40A3" w:rsidP="00781184">
      <w:pPr>
        <w:pStyle w:val="BodyText3"/>
        <w:spacing w:line="360" w:lineRule="auto"/>
        <w:ind w:right="0"/>
        <w:jc w:val="left"/>
      </w:pPr>
      <w:r w:rsidRPr="002A37B5">
        <w:rPr>
          <w:b/>
        </w:rPr>
        <w:t xml:space="preserve">Figure </w:t>
      </w:r>
      <w:proofErr w:type="gramStart"/>
      <w:r w:rsidR="00BC1987">
        <w:rPr>
          <w:b/>
        </w:rPr>
        <w:t>1</w:t>
      </w:r>
      <w:r w:rsidR="0061460D">
        <w:rPr>
          <w:b/>
        </w:rPr>
        <w:t>2</w:t>
      </w:r>
      <w:r w:rsidR="006F2E90" w:rsidRPr="002A37B5">
        <w:t xml:space="preserve"> </w:t>
      </w:r>
      <w:r w:rsidRPr="002A37B5">
        <w:t xml:space="preserve"> </w:t>
      </w:r>
      <w:r w:rsidR="00BC1987">
        <w:t>D</w:t>
      </w:r>
      <w:r w:rsidRPr="002A37B5">
        <w:t>isplacement</w:t>
      </w:r>
      <w:proofErr w:type="gramEnd"/>
      <w:r w:rsidRPr="002A37B5">
        <w:t xml:space="preserve"> seismograms at the free surface for a range of scaled epicentral distances</w:t>
      </w:r>
      <w:r w:rsidR="00BC1987">
        <w:t xml:space="preserve"> for the case of</w:t>
      </w:r>
      <w:r w:rsidRPr="002A37B5">
        <w:t xml:space="preserve"> isotropic</w:t>
      </w:r>
      <w:r w:rsidR="00BC1987">
        <w:t xml:space="preserve"> initial damage</w:t>
      </w:r>
      <w:r w:rsidRPr="002A37B5">
        <w:t xml:space="preserve"> using the source and material properties for NEDE shot #4 given in Table 1. </w:t>
      </w:r>
      <w:r w:rsidR="00EC63CA">
        <w:rPr>
          <w:rFonts w:ascii="Times New Roman" w:hAnsi="Times New Roman"/>
          <w:color w:val="000000" w:themeColor="text1"/>
        </w:rPr>
        <w:t xml:space="preserve">Panel A shows vertical displacements. </w:t>
      </w:r>
      <w:r w:rsidR="00EC63CA" w:rsidRPr="002A37B5">
        <w:t xml:space="preserve">Note that </w:t>
      </w:r>
      <w:r w:rsidR="00EC63CA" w:rsidRPr="002A37B5">
        <w:rPr>
          <w:i/>
        </w:rPr>
        <w:t>z</w:t>
      </w:r>
      <w:r w:rsidR="00EC63CA" w:rsidRPr="002A37B5">
        <w:t xml:space="preserve"> is positive down as in Fig. </w:t>
      </w:r>
      <w:r w:rsidR="00EC63CA">
        <w:t>6</w:t>
      </w:r>
      <w:r w:rsidR="00EC63CA" w:rsidRPr="002A37B5">
        <w:t>.</w:t>
      </w:r>
      <w:r w:rsidR="009F7D16">
        <w:t xml:space="preserve"> Panel </w:t>
      </w:r>
      <w:r w:rsidR="00181F74">
        <w:t>B</w:t>
      </w:r>
      <w:r w:rsidR="009F7D16">
        <w:t xml:space="preserve"> </w:t>
      </w:r>
      <w:r w:rsidR="009F7D16">
        <w:rPr>
          <w:rFonts w:ascii="Times New Roman" w:hAnsi="Times New Roman"/>
        </w:rPr>
        <w:t>shows</w:t>
      </w:r>
      <w:r w:rsidR="009F7D16" w:rsidRPr="002A37B5">
        <w:rPr>
          <w:rFonts w:ascii="Times New Roman" w:hAnsi="Times New Roman"/>
        </w:rPr>
        <w:t xml:space="preserve"> </w:t>
      </w:r>
      <w:r w:rsidR="009F7D16">
        <w:rPr>
          <w:rFonts w:ascii="Times New Roman" w:hAnsi="Times New Roman"/>
        </w:rPr>
        <w:t>h</w:t>
      </w:r>
      <w:r w:rsidR="009F7D16" w:rsidRPr="002A37B5">
        <w:rPr>
          <w:rFonts w:ascii="Times New Roman" w:hAnsi="Times New Roman"/>
        </w:rPr>
        <w:t>orizontal displacement</w:t>
      </w:r>
      <w:r w:rsidR="009F7D16">
        <w:rPr>
          <w:rFonts w:ascii="Times New Roman" w:hAnsi="Times New Roman"/>
        </w:rPr>
        <w:t>s</w:t>
      </w:r>
      <w:r w:rsidR="009F7D16" w:rsidRPr="002A37B5">
        <w:rPr>
          <w:rFonts w:ascii="Times New Roman" w:hAnsi="Times New Roman"/>
          <w:color w:val="FF0000"/>
        </w:rPr>
        <w:t>.</w:t>
      </w:r>
      <w:r w:rsidR="009F7D16">
        <w:rPr>
          <w:rFonts w:ascii="Times New Roman" w:hAnsi="Times New Roman"/>
          <w:color w:val="FF0000"/>
        </w:rPr>
        <w:t xml:space="preserve"> </w:t>
      </w:r>
      <w:r w:rsidR="009F7D16" w:rsidRPr="002A37B5">
        <w:t xml:space="preserve">Note that </w:t>
      </w:r>
      <w:r w:rsidR="009F7D16" w:rsidRPr="002A37B5">
        <w:rPr>
          <w:i/>
        </w:rPr>
        <w:t>r</w:t>
      </w:r>
      <w:r w:rsidR="009F7D16" w:rsidRPr="002A37B5">
        <w:t xml:space="preserve"> is the vector from the epicenter to the receiver as in Fig. </w:t>
      </w:r>
      <w:r w:rsidR="009F7D16">
        <w:t>6</w:t>
      </w:r>
      <w:r w:rsidR="009F7D16" w:rsidRPr="002A37B5">
        <w:t>.</w:t>
      </w:r>
    </w:p>
    <w:p w:rsidR="00BC1987" w:rsidRDefault="00BC1987" w:rsidP="00BC1987">
      <w:pPr>
        <w:pStyle w:val="BodyText3"/>
        <w:spacing w:line="360" w:lineRule="auto"/>
        <w:ind w:right="0"/>
      </w:pPr>
    </w:p>
    <w:p w:rsidR="00BC1987" w:rsidRPr="00FC5AA4" w:rsidRDefault="00BC1987" w:rsidP="00781184">
      <w:pPr>
        <w:pStyle w:val="Heading3"/>
        <w:jc w:val="left"/>
        <w:rPr>
          <w:color w:val="000000" w:themeColor="text1"/>
        </w:rPr>
      </w:pPr>
      <w:bookmarkStart w:id="7" w:name="_Toc6315291"/>
      <w:r w:rsidRPr="00FC5AA4">
        <w:rPr>
          <w:color w:val="000000" w:themeColor="text1"/>
        </w:rPr>
        <w:t>Half Space with Anisotropic Initial Damage</w:t>
      </w:r>
      <w:bookmarkEnd w:id="7"/>
    </w:p>
    <w:p w:rsidR="00BC1987" w:rsidRDefault="00BC1987" w:rsidP="00781184">
      <w:pPr>
        <w:pStyle w:val="BodyText3"/>
        <w:spacing w:line="480" w:lineRule="auto"/>
        <w:ind w:right="0" w:firstLine="709"/>
        <w:jc w:val="left"/>
        <w:rPr>
          <w:rFonts w:ascii="Times New Roman" w:hAnsi="Times New Roman"/>
          <w:color w:val="000000" w:themeColor="text1"/>
        </w:rPr>
      </w:pPr>
      <w:r w:rsidRPr="00FC5AA4">
        <w:rPr>
          <w:color w:val="000000" w:themeColor="text1"/>
        </w:rPr>
        <w:t xml:space="preserve">Case 3 models an explosion having the source parameters in Table I and geometry in Fig. </w:t>
      </w:r>
      <w:r w:rsidR="00926577">
        <w:rPr>
          <w:color w:val="000000" w:themeColor="text1"/>
        </w:rPr>
        <w:t>6</w:t>
      </w:r>
      <w:r w:rsidRPr="00FC5AA4">
        <w:rPr>
          <w:color w:val="000000" w:themeColor="text1"/>
        </w:rPr>
        <w:t xml:space="preserve">. in a medium having an anisotropic distribution of initial damage. This case also uses the parameters appropriate for Barre granite as specified in Table 1, but </w:t>
      </w:r>
      <w:r w:rsidRPr="00FC5AA4">
        <w:rPr>
          <w:rFonts w:ascii="Times New Roman" w:hAnsi="Times New Roman"/>
          <w:color w:val="000000" w:themeColor="text1"/>
        </w:rPr>
        <w:t>assume</w:t>
      </w:r>
      <w:r w:rsidR="00BB35FC">
        <w:rPr>
          <w:rFonts w:ascii="Times New Roman" w:hAnsi="Times New Roman"/>
          <w:color w:val="000000" w:themeColor="text1"/>
        </w:rPr>
        <w:t>s</w:t>
      </w:r>
      <w:r w:rsidRPr="00FC5AA4">
        <w:rPr>
          <w:rFonts w:ascii="Times New Roman" w:hAnsi="Times New Roman"/>
          <w:color w:val="000000" w:themeColor="text1"/>
        </w:rPr>
        <w:t xml:space="preserve"> there is a preferential alignment of initial fractures in the rift direction, </w:t>
      </w:r>
      <w:r w:rsidR="00BB35FC">
        <w:rPr>
          <w:rFonts w:ascii="Times New Roman" w:hAnsi="Times New Roman"/>
          <w:color w:val="000000" w:themeColor="text1"/>
        </w:rPr>
        <w:t>which is assumed</w:t>
      </w:r>
      <w:r w:rsidRPr="00FC5AA4">
        <w:rPr>
          <w:rFonts w:ascii="Times New Roman" w:hAnsi="Times New Roman"/>
          <w:color w:val="000000" w:themeColor="text1"/>
        </w:rPr>
        <w:t xml:space="preserve"> to be a plane normal </w:t>
      </w:r>
      <w:r w:rsidR="00BB35FC">
        <w:rPr>
          <w:rFonts w:ascii="Times New Roman" w:hAnsi="Times New Roman"/>
          <w:color w:val="000000" w:themeColor="text1"/>
        </w:rPr>
        <w:t>to</w:t>
      </w:r>
      <w:r w:rsidRPr="00FC5AA4">
        <w:rPr>
          <w:rFonts w:ascii="Times New Roman" w:hAnsi="Times New Roman"/>
          <w:color w:val="000000" w:themeColor="text1"/>
        </w:rPr>
        <w:t xml:space="preserve"> the </w:t>
      </w:r>
      <w:r w:rsidRPr="00FC5AA4">
        <w:rPr>
          <w:rFonts w:ascii="Times New Roman" w:hAnsi="Times New Roman"/>
          <w:i/>
          <w:color w:val="000000" w:themeColor="text1"/>
        </w:rPr>
        <w:t>x</w:t>
      </w:r>
      <w:r w:rsidRPr="00FC5AA4">
        <w:rPr>
          <w:rFonts w:ascii="Times New Roman" w:hAnsi="Times New Roman"/>
          <w:color w:val="000000" w:themeColor="text1"/>
          <w:vertAlign w:val="subscript"/>
        </w:rPr>
        <w:t>1</w:t>
      </w:r>
      <w:r w:rsidRPr="00FC5AA4">
        <w:rPr>
          <w:rFonts w:ascii="Times New Roman" w:hAnsi="Times New Roman"/>
          <w:color w:val="000000" w:themeColor="text1"/>
        </w:rPr>
        <w:t xml:space="preserve"> direction. </w:t>
      </w:r>
      <w:r w:rsidR="00BB35FC">
        <w:rPr>
          <w:rFonts w:ascii="Times New Roman" w:hAnsi="Times New Roman"/>
          <w:color w:val="000000" w:themeColor="text1"/>
        </w:rPr>
        <w:t>As discussed in the previous section, aligned t</w:t>
      </w:r>
      <w:r w:rsidRPr="00FC5AA4">
        <w:rPr>
          <w:rFonts w:ascii="Times New Roman" w:hAnsi="Times New Roman"/>
          <w:color w:val="000000" w:themeColor="text1"/>
        </w:rPr>
        <w:t xml:space="preserve">ensile fractures in </w:t>
      </w:r>
      <w:r w:rsidR="00BB35FC">
        <w:rPr>
          <w:rFonts w:ascii="Times New Roman" w:hAnsi="Times New Roman"/>
          <w:color w:val="000000" w:themeColor="text1"/>
        </w:rPr>
        <w:t>the</w:t>
      </w:r>
      <w:r w:rsidRPr="00FC5AA4">
        <w:rPr>
          <w:rFonts w:ascii="Times New Roman" w:hAnsi="Times New Roman"/>
          <w:color w:val="000000" w:themeColor="text1"/>
        </w:rPr>
        <w:t xml:space="preserve"> rift plane open</w:t>
      </w:r>
      <w:r w:rsidR="00BB35FC">
        <w:rPr>
          <w:rFonts w:ascii="Times New Roman" w:hAnsi="Times New Roman"/>
          <w:color w:val="000000" w:themeColor="text1"/>
        </w:rPr>
        <w:t xml:space="preserve"> preferentially</w:t>
      </w:r>
      <w:r w:rsidRPr="00FC5AA4">
        <w:rPr>
          <w:rFonts w:ascii="Times New Roman" w:hAnsi="Times New Roman"/>
          <w:color w:val="000000" w:themeColor="text1"/>
        </w:rPr>
        <w:t xml:space="preserve"> in the </w:t>
      </w:r>
      <w:r w:rsidRPr="00FC5AA4">
        <w:rPr>
          <w:rFonts w:ascii="Times New Roman" w:hAnsi="Times New Roman"/>
          <w:i/>
          <w:color w:val="000000" w:themeColor="text1"/>
        </w:rPr>
        <w:t>x</w:t>
      </w:r>
      <w:r w:rsidRPr="00FC5AA4">
        <w:rPr>
          <w:rFonts w:ascii="Times New Roman" w:hAnsi="Times New Roman"/>
          <w:color w:val="000000" w:themeColor="text1"/>
          <w:vertAlign w:val="subscript"/>
        </w:rPr>
        <w:t>1</w:t>
      </w:r>
      <w:r w:rsidRPr="00FC5AA4">
        <w:rPr>
          <w:rFonts w:ascii="Times New Roman" w:hAnsi="Times New Roman"/>
          <w:color w:val="000000" w:themeColor="text1"/>
        </w:rPr>
        <w:t xml:space="preserve"> direction. </w:t>
      </w:r>
      <w:r w:rsidR="00BB35FC">
        <w:rPr>
          <w:rFonts w:ascii="Times New Roman" w:hAnsi="Times New Roman"/>
          <w:color w:val="000000" w:themeColor="text1"/>
        </w:rPr>
        <w:t>Preferential tensile growth in the rift is achieved by</w:t>
      </w:r>
      <w:r w:rsidRPr="00FC5AA4">
        <w:rPr>
          <w:rFonts w:ascii="Times New Roman" w:hAnsi="Times New Roman"/>
          <w:color w:val="000000" w:themeColor="text1"/>
        </w:rPr>
        <w:t xml:space="preserve"> lowering the mode-I critical stress intensity factor for all fractures lying within the rift-zone </w:t>
      </w:r>
      <w:r w:rsidR="00FB4808">
        <w:rPr>
          <w:rFonts w:ascii="Times New Roman" w:hAnsi="Times New Roman"/>
          <w:color w:val="000000" w:themeColor="text1"/>
        </w:rPr>
        <w:t xml:space="preserve">in </w:t>
      </w:r>
      <w:r w:rsidR="00480C52">
        <w:rPr>
          <w:rFonts w:ascii="Times New Roman" w:hAnsi="Times New Roman"/>
          <w:color w:val="000000" w:themeColor="text1"/>
        </w:rPr>
        <w:t>Fig. 5</w:t>
      </w:r>
      <w:r w:rsidRPr="00FC5AA4">
        <w:rPr>
          <w:rFonts w:ascii="Times New Roman" w:hAnsi="Times New Roman"/>
          <w:color w:val="000000" w:themeColor="text1"/>
        </w:rPr>
        <w:t xml:space="preserve">. </w:t>
      </w:r>
      <w:r w:rsidR="00480C52">
        <w:rPr>
          <w:rFonts w:ascii="Times New Roman" w:hAnsi="Times New Roman"/>
          <w:color w:val="000000" w:themeColor="text1"/>
        </w:rPr>
        <w:t xml:space="preserve">The critical stress intensity factor decreases linearly from its nominal value at the edges of the rift zone to one quarter of its nominal value on the </w:t>
      </w:r>
      <w:r w:rsidR="00480C52" w:rsidRPr="00480C52">
        <w:rPr>
          <w:rFonts w:ascii="Times New Roman" w:hAnsi="Times New Roman"/>
          <w:i/>
          <w:color w:val="000000" w:themeColor="text1"/>
        </w:rPr>
        <w:t>x</w:t>
      </w:r>
      <w:r w:rsidR="00480C52" w:rsidRPr="00480C52">
        <w:rPr>
          <w:rFonts w:ascii="Times New Roman" w:hAnsi="Times New Roman"/>
          <w:color w:val="000000" w:themeColor="text1"/>
          <w:vertAlign w:val="subscript"/>
        </w:rPr>
        <w:t>2</w:t>
      </w:r>
      <w:r w:rsidR="00480C52">
        <w:rPr>
          <w:rFonts w:ascii="Times New Roman" w:hAnsi="Times New Roman"/>
          <w:color w:val="000000" w:themeColor="text1"/>
        </w:rPr>
        <w:t xml:space="preserve"> – </w:t>
      </w:r>
      <w:r w:rsidR="00480C52" w:rsidRPr="00480C52">
        <w:rPr>
          <w:rFonts w:ascii="Times New Roman" w:hAnsi="Times New Roman"/>
          <w:i/>
          <w:color w:val="000000" w:themeColor="text1"/>
        </w:rPr>
        <w:t>x</w:t>
      </w:r>
      <w:r w:rsidR="00480C52" w:rsidRPr="00480C52">
        <w:rPr>
          <w:rFonts w:ascii="Times New Roman" w:hAnsi="Times New Roman"/>
          <w:color w:val="000000" w:themeColor="text1"/>
          <w:vertAlign w:val="subscript"/>
        </w:rPr>
        <w:t>3</w:t>
      </w:r>
      <w:r w:rsidR="00480C52">
        <w:rPr>
          <w:rFonts w:ascii="Times New Roman" w:hAnsi="Times New Roman"/>
          <w:color w:val="000000" w:themeColor="text1"/>
        </w:rPr>
        <w:t xml:space="preserve"> coordinate plane. </w:t>
      </w:r>
      <w:r w:rsidRPr="00FC5AA4">
        <w:rPr>
          <w:rFonts w:ascii="Times New Roman" w:hAnsi="Times New Roman"/>
          <w:color w:val="000000" w:themeColor="text1"/>
        </w:rPr>
        <w:t xml:space="preserve">We </w:t>
      </w:r>
      <w:r w:rsidR="00480C52">
        <w:rPr>
          <w:rFonts w:ascii="Times New Roman" w:hAnsi="Times New Roman"/>
          <w:color w:val="000000" w:themeColor="text1"/>
        </w:rPr>
        <w:t>again use element deletion to define</w:t>
      </w:r>
      <w:r w:rsidRPr="00FC5AA4">
        <w:rPr>
          <w:rFonts w:ascii="Times New Roman" w:hAnsi="Times New Roman"/>
          <w:color w:val="000000" w:themeColor="text1"/>
        </w:rPr>
        <w:t xml:space="preserve"> the post-failure behavior.</w:t>
      </w:r>
    </w:p>
    <w:p w:rsidR="00781184" w:rsidRPr="00781184" w:rsidRDefault="00781184" w:rsidP="00781184">
      <w:pPr>
        <w:pStyle w:val="BodyText3"/>
        <w:spacing w:line="480" w:lineRule="auto"/>
        <w:ind w:right="0" w:firstLine="709"/>
        <w:jc w:val="left"/>
        <w:rPr>
          <w:rFonts w:ascii="Times New Roman" w:hAnsi="Times New Roman"/>
          <w:color w:val="000000" w:themeColor="text1"/>
        </w:rPr>
      </w:pPr>
      <w:r w:rsidRPr="002A37B5">
        <w:rPr>
          <w:rFonts w:ascii="Times New Roman" w:hAnsi="Times New Roman"/>
        </w:rPr>
        <w:t xml:space="preserve">Figure </w:t>
      </w:r>
      <w:r>
        <w:rPr>
          <w:rFonts w:ascii="Times New Roman" w:hAnsi="Times New Roman"/>
        </w:rPr>
        <w:t>1</w:t>
      </w:r>
      <w:r w:rsidR="0061460D">
        <w:rPr>
          <w:rFonts w:ascii="Times New Roman" w:hAnsi="Times New Roman"/>
        </w:rPr>
        <w:t>3</w:t>
      </w:r>
      <w:r w:rsidRPr="002A37B5">
        <w:rPr>
          <w:rFonts w:ascii="Times New Roman" w:hAnsi="Times New Roman"/>
        </w:rPr>
        <w:t xml:space="preserve"> shows the fracture pattern generated </w:t>
      </w:r>
      <w:r>
        <w:rPr>
          <w:rFonts w:ascii="Times New Roman" w:hAnsi="Times New Roman"/>
        </w:rPr>
        <w:t>by the anisotropic case</w:t>
      </w:r>
      <w:r w:rsidRPr="002A37B5">
        <w:rPr>
          <w:rFonts w:ascii="Times New Roman" w:hAnsi="Times New Roman"/>
        </w:rPr>
        <w:t>. Note that damage in the rift zone now extends to more than 5R</w:t>
      </w:r>
      <w:r w:rsidRPr="00715116">
        <w:rPr>
          <w:rFonts w:ascii="Times New Roman" w:hAnsi="Times New Roman"/>
          <w:vertAlign w:val="subscript"/>
        </w:rPr>
        <w:t>c</w:t>
      </w:r>
      <w:r w:rsidRPr="002A37B5">
        <w:rPr>
          <w:rFonts w:ascii="Times New Roman" w:hAnsi="Times New Roman"/>
        </w:rPr>
        <w:t>, comparable to the NEDE observations.</w:t>
      </w:r>
      <w:r>
        <w:rPr>
          <w:rFonts w:ascii="Times New Roman" w:hAnsi="Times New Roman"/>
          <w:color w:val="000000" w:themeColor="text1"/>
        </w:rPr>
        <w:t xml:space="preserve"> </w:t>
      </w:r>
      <w:r w:rsidRPr="002A37B5">
        <w:rPr>
          <w:rFonts w:ascii="Times New Roman" w:hAnsi="Times New Roman"/>
        </w:rPr>
        <w:t>Figure 1</w:t>
      </w:r>
      <w:r w:rsidR="00CD2E77">
        <w:rPr>
          <w:rFonts w:ascii="Times New Roman" w:hAnsi="Times New Roman"/>
        </w:rPr>
        <w:t xml:space="preserve">4 </w:t>
      </w:r>
      <w:r w:rsidRPr="002A37B5">
        <w:rPr>
          <w:rFonts w:ascii="Times New Roman" w:hAnsi="Times New Roman"/>
        </w:rPr>
        <w:t>shows the</w:t>
      </w:r>
      <w:r>
        <w:rPr>
          <w:rFonts w:ascii="Times New Roman" w:hAnsi="Times New Roman"/>
        </w:rPr>
        <w:t xml:space="preserve"> displacement</w:t>
      </w:r>
      <w:r w:rsidRPr="002A37B5">
        <w:rPr>
          <w:rFonts w:ascii="Times New Roman" w:hAnsi="Times New Roman"/>
        </w:rPr>
        <w:t xml:space="preserve"> seismograms for Case </w:t>
      </w:r>
      <w:r>
        <w:rPr>
          <w:rFonts w:ascii="Times New Roman" w:hAnsi="Times New Roman"/>
        </w:rPr>
        <w:t>3</w:t>
      </w:r>
      <w:r w:rsidRPr="002A37B5">
        <w:rPr>
          <w:rFonts w:ascii="Times New Roman" w:hAnsi="Times New Roman"/>
        </w:rPr>
        <w:t>. Note that there is now a strong azimuthal dependence on both the P and S wave radiation, which is evident in the radiation patterns in Fig</w:t>
      </w:r>
      <w:r w:rsidR="00CD2E77">
        <w:rPr>
          <w:rFonts w:ascii="Times New Roman" w:hAnsi="Times New Roman"/>
        </w:rPr>
        <w:t>. 15.</w:t>
      </w:r>
      <w:r w:rsidRPr="002A37B5">
        <w:rPr>
          <w:rFonts w:ascii="Times New Roman" w:hAnsi="Times New Roman"/>
        </w:rPr>
        <w:t xml:space="preserve"> </w:t>
      </w:r>
    </w:p>
    <w:p w:rsidR="00781184" w:rsidRPr="002A37B5" w:rsidRDefault="00781184" w:rsidP="00781184">
      <w:pPr>
        <w:pStyle w:val="BodyText3"/>
        <w:spacing w:line="480" w:lineRule="auto"/>
        <w:ind w:right="0"/>
        <w:rPr>
          <w:rFonts w:ascii="Times New Roman" w:hAnsi="Times New Roman"/>
        </w:rPr>
      </w:pPr>
    </w:p>
    <w:p w:rsidR="00781184" w:rsidRPr="002A37B5" w:rsidRDefault="00781184" w:rsidP="00781184">
      <w:pPr>
        <w:pStyle w:val="BodyText3"/>
        <w:spacing w:line="480" w:lineRule="auto"/>
        <w:ind w:right="0" w:firstLine="709"/>
        <w:jc w:val="center"/>
        <w:rPr>
          <w:color w:val="FF0000"/>
        </w:rPr>
      </w:pPr>
      <w:r w:rsidRPr="002A37B5">
        <w:rPr>
          <w:noProof/>
          <w:color w:val="FF0000"/>
        </w:rPr>
        <w:drawing>
          <wp:inline distT="0" distB="0" distL="0" distR="0" wp14:anchorId="7B2D7610" wp14:editId="1A17497D">
            <wp:extent cx="594360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isoEDfigure.png"/>
                    <pic:cNvPicPr/>
                  </pic:nvPicPr>
                  <pic:blipFill>
                    <a:blip r:embed="rId24" cstate="print">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r w:rsidRPr="002A37B5">
        <w:rPr>
          <w:noProof/>
          <w:color w:val="FF0000"/>
        </w:rPr>
        <w:t xml:space="preserve"> </w:t>
      </w:r>
    </w:p>
    <w:p w:rsidR="00781184" w:rsidRPr="004D69D8" w:rsidRDefault="00781184" w:rsidP="00781184">
      <w:pPr>
        <w:pStyle w:val="BodyText3"/>
        <w:spacing w:line="360" w:lineRule="auto"/>
        <w:ind w:right="0"/>
        <w:jc w:val="left"/>
        <w:rPr>
          <w:rFonts w:ascii="Times New Roman" w:hAnsi="Times New Roman"/>
        </w:rPr>
      </w:pPr>
      <w:r w:rsidRPr="002A37B5">
        <w:rPr>
          <w:rFonts w:ascii="Times New Roman" w:hAnsi="Times New Roman"/>
          <w:b/>
        </w:rPr>
        <w:t xml:space="preserve">Figure </w:t>
      </w:r>
      <w:proofErr w:type="gramStart"/>
      <w:r w:rsidRPr="002A37B5">
        <w:rPr>
          <w:rFonts w:ascii="Times New Roman" w:hAnsi="Times New Roman"/>
          <w:b/>
        </w:rPr>
        <w:t>1</w:t>
      </w:r>
      <w:r w:rsidR="00CD2E77">
        <w:rPr>
          <w:rFonts w:ascii="Times New Roman" w:hAnsi="Times New Roman"/>
          <w:b/>
        </w:rPr>
        <w:t>3</w:t>
      </w:r>
      <w:r w:rsidRPr="002A37B5">
        <w:rPr>
          <w:rFonts w:ascii="Times New Roman" w:hAnsi="Times New Roman"/>
        </w:rPr>
        <w:t xml:space="preserve">  Damage</w:t>
      </w:r>
      <w:proofErr w:type="gramEnd"/>
      <w:r w:rsidRPr="002A37B5">
        <w:rPr>
          <w:rFonts w:ascii="Times New Roman" w:hAnsi="Times New Roman"/>
        </w:rPr>
        <w:t xml:space="preserve"> pattern generated by an explosion in a half-space having the source characteristic of the NEDE #4 experiment and the distribution of initial fractures specified in Table 1. </w:t>
      </w:r>
      <w:r>
        <w:rPr>
          <w:rFonts w:ascii="Times New Roman" w:hAnsi="Times New Roman"/>
        </w:rPr>
        <w:t>The r</w:t>
      </w:r>
      <w:r w:rsidRPr="002A37B5">
        <w:rPr>
          <w:rFonts w:ascii="Times New Roman" w:hAnsi="Times New Roman"/>
        </w:rPr>
        <w:t xml:space="preserve">ift plane </w:t>
      </w:r>
      <w:r>
        <w:rPr>
          <w:rFonts w:ascii="Times New Roman" w:hAnsi="Times New Roman"/>
        </w:rPr>
        <w:t xml:space="preserve">is </w:t>
      </w:r>
      <w:r w:rsidRPr="002A37B5">
        <w:rPr>
          <w:rFonts w:ascii="Times New Roman" w:hAnsi="Times New Roman"/>
        </w:rPr>
        <w:t xml:space="preserve">normal to the </w:t>
      </w:r>
      <w:r w:rsidRPr="002A37B5">
        <w:rPr>
          <w:rFonts w:ascii="Times New Roman" w:hAnsi="Times New Roman"/>
          <w:i/>
        </w:rPr>
        <w:t>x</w:t>
      </w:r>
      <w:r w:rsidRPr="002A37B5">
        <w:rPr>
          <w:rFonts w:ascii="Times New Roman" w:hAnsi="Times New Roman"/>
          <w:vertAlign w:val="subscript"/>
        </w:rPr>
        <w:t>1</w:t>
      </w:r>
      <w:r w:rsidRPr="002A37B5">
        <w:rPr>
          <w:rFonts w:ascii="Times New Roman" w:hAnsi="Times New Roman"/>
        </w:rPr>
        <w:t xml:space="preserve"> axis. Note that the damage pattern is spatially extended in the rift plane. </w:t>
      </w:r>
      <w:r w:rsidRPr="002A37B5">
        <w:t>Image A shows a 3D view of all elements having damage greater than D = 0.5. Images B, C, and D show three orthogonal sections</w:t>
      </w:r>
      <w:r w:rsidR="00E245F3">
        <w:t xml:space="preserve"> through the damage</w:t>
      </w:r>
      <w:r w:rsidRPr="002A37B5">
        <w:t xml:space="preserve"> </w:t>
      </w:r>
      <w:r w:rsidR="00E245F3">
        <w:t>on the coordinate planes</w:t>
      </w:r>
      <w:r w:rsidRPr="002A37B5">
        <w:t>.</w:t>
      </w:r>
    </w:p>
    <w:p w:rsidR="00781184" w:rsidRPr="002A37B5" w:rsidRDefault="00781184" w:rsidP="00781184">
      <w:pPr>
        <w:spacing w:after="200"/>
        <w:rPr>
          <w:rFonts w:eastAsia="Times"/>
          <w:lang w:val="en-US"/>
        </w:rPr>
      </w:pPr>
    </w:p>
    <w:p w:rsidR="00781184" w:rsidRPr="002A37B5" w:rsidRDefault="00781184" w:rsidP="00781184">
      <w:pPr>
        <w:pStyle w:val="BodyText3"/>
        <w:spacing w:line="480" w:lineRule="auto"/>
        <w:ind w:right="0"/>
        <w:jc w:val="left"/>
        <w:rPr>
          <w:rFonts w:ascii="Times New Roman" w:hAnsi="Times New Roman"/>
        </w:rPr>
      </w:pPr>
    </w:p>
    <w:p w:rsidR="00781184" w:rsidRPr="002A37B5" w:rsidRDefault="00781184" w:rsidP="00781184">
      <w:pPr>
        <w:pStyle w:val="BodyText3"/>
        <w:spacing w:line="480" w:lineRule="auto"/>
        <w:ind w:right="0" w:firstLine="709"/>
      </w:pPr>
    </w:p>
    <w:p w:rsidR="00781184" w:rsidRPr="00363513" w:rsidRDefault="00283B63" w:rsidP="00363513">
      <w:pPr>
        <w:pStyle w:val="BodyText3"/>
        <w:spacing w:line="480" w:lineRule="auto"/>
        <w:ind w:right="0"/>
        <w:jc w:val="center"/>
        <w:rPr>
          <w:rFonts w:ascii="Times New Roman" w:hAnsi="Times New Roman"/>
          <w:b/>
        </w:rPr>
      </w:pPr>
      <w:r>
        <w:rPr>
          <w:rFonts w:ascii="Times New Roman" w:hAnsi="Times New Roman"/>
          <w:b/>
          <w:noProof/>
        </w:rPr>
        <w:drawing>
          <wp:inline distT="0" distB="0" distL="0" distR="0" wp14:anchorId="0A6AF5B0" wp14:editId="44601A08">
            <wp:extent cx="5972810" cy="66116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leAnisoPaper.png"/>
                    <pic:cNvPicPr/>
                  </pic:nvPicPr>
                  <pic:blipFill>
                    <a:blip r:embed="rId25"/>
                    <a:stretch>
                      <a:fillRect/>
                    </a:stretch>
                  </pic:blipFill>
                  <pic:spPr>
                    <a:xfrm>
                      <a:off x="0" y="0"/>
                      <a:ext cx="5972810" cy="6611620"/>
                    </a:xfrm>
                    <a:prstGeom prst="rect">
                      <a:avLst/>
                    </a:prstGeom>
                  </pic:spPr>
                </pic:pic>
              </a:graphicData>
            </a:graphic>
          </wp:inline>
        </w:drawing>
      </w:r>
    </w:p>
    <w:p w:rsidR="00781184" w:rsidRPr="002A37B5" w:rsidRDefault="00E245F3" w:rsidP="002265E7">
      <w:pPr>
        <w:pStyle w:val="BodyText3"/>
        <w:spacing w:line="360" w:lineRule="auto"/>
        <w:ind w:right="0"/>
        <w:jc w:val="left"/>
      </w:pPr>
      <w:r w:rsidRPr="002A37B5">
        <w:rPr>
          <w:rFonts w:ascii="Times New Roman" w:hAnsi="Times New Roman"/>
          <w:b/>
        </w:rPr>
        <w:t xml:space="preserve">Figure </w:t>
      </w:r>
      <w:proofErr w:type="gramStart"/>
      <w:r w:rsidRPr="002A37B5">
        <w:rPr>
          <w:rFonts w:ascii="Times New Roman" w:hAnsi="Times New Roman"/>
          <w:b/>
        </w:rPr>
        <w:t>1</w:t>
      </w:r>
      <w:r w:rsidR="00CD2E77">
        <w:rPr>
          <w:rFonts w:ascii="Times New Roman" w:hAnsi="Times New Roman"/>
          <w:b/>
        </w:rPr>
        <w:t>4</w:t>
      </w:r>
      <w:r w:rsidRPr="002A37B5">
        <w:rPr>
          <w:rFonts w:ascii="Times New Roman" w:hAnsi="Times New Roman"/>
        </w:rPr>
        <w:t xml:space="preserve">  </w:t>
      </w:r>
      <w:r>
        <w:rPr>
          <w:rFonts w:ascii="Times New Roman" w:hAnsi="Times New Roman"/>
        </w:rPr>
        <w:t>D</w:t>
      </w:r>
      <w:r w:rsidRPr="002A37B5">
        <w:rPr>
          <w:rFonts w:ascii="Times New Roman" w:hAnsi="Times New Roman"/>
        </w:rPr>
        <w:t>isplacement</w:t>
      </w:r>
      <w:proofErr w:type="gramEnd"/>
      <w:r w:rsidRPr="002A37B5">
        <w:rPr>
          <w:rFonts w:ascii="Times New Roman" w:hAnsi="Times New Roman"/>
        </w:rPr>
        <w:t xml:space="preserve"> seismograms at the free surface for a range of scaled epicentral distances</w:t>
      </w:r>
      <w:r>
        <w:rPr>
          <w:rFonts w:ascii="Times New Roman" w:hAnsi="Times New Roman"/>
        </w:rPr>
        <w:t xml:space="preserve"> for the case of</w:t>
      </w:r>
      <w:r w:rsidRPr="002A37B5">
        <w:rPr>
          <w:rFonts w:ascii="Times New Roman" w:hAnsi="Times New Roman"/>
        </w:rPr>
        <w:t xml:space="preserve"> anisotropic</w:t>
      </w:r>
      <w:r>
        <w:rPr>
          <w:rFonts w:ascii="Times New Roman" w:hAnsi="Times New Roman"/>
        </w:rPr>
        <w:t xml:space="preserve"> initial</w:t>
      </w:r>
      <w:r w:rsidRPr="002A37B5">
        <w:rPr>
          <w:rFonts w:ascii="Times New Roman" w:hAnsi="Times New Roman"/>
        </w:rPr>
        <w:t xml:space="preserve"> damage using the source and material properties for NEDE shot #4 given in Table 1. </w:t>
      </w:r>
      <w:r>
        <w:rPr>
          <w:rFonts w:ascii="Times New Roman" w:hAnsi="Times New Roman"/>
          <w:color w:val="000000" w:themeColor="text1"/>
        </w:rPr>
        <w:t>Panel A shows</w:t>
      </w:r>
      <w:r w:rsidR="00CD2E77">
        <w:rPr>
          <w:rFonts w:ascii="Times New Roman" w:hAnsi="Times New Roman"/>
          <w:color w:val="000000" w:themeColor="text1"/>
        </w:rPr>
        <w:t xml:space="preserve"> horizontal</w:t>
      </w:r>
      <w:r>
        <w:rPr>
          <w:rFonts w:ascii="Times New Roman" w:hAnsi="Times New Roman"/>
          <w:color w:val="000000" w:themeColor="text1"/>
        </w:rPr>
        <w:t xml:space="preserve"> </w:t>
      </w:r>
      <w:r w:rsidR="001F3418">
        <w:rPr>
          <w:rFonts w:ascii="Times New Roman" w:hAnsi="Times New Roman"/>
          <w:color w:val="000000" w:themeColor="text1"/>
        </w:rPr>
        <w:t>transverse</w:t>
      </w:r>
      <w:r w:rsidR="00CD2E77">
        <w:rPr>
          <w:rFonts w:ascii="Times New Roman" w:hAnsi="Times New Roman"/>
          <w:color w:val="000000" w:themeColor="text1"/>
        </w:rPr>
        <w:t xml:space="preserve"> SH</w:t>
      </w:r>
      <w:r w:rsidR="001F3418">
        <w:rPr>
          <w:rFonts w:ascii="Times New Roman" w:hAnsi="Times New Roman"/>
          <w:color w:val="000000" w:themeColor="text1"/>
        </w:rPr>
        <w:t xml:space="preserve"> </w:t>
      </w:r>
      <w:r>
        <w:rPr>
          <w:rFonts w:ascii="Times New Roman" w:hAnsi="Times New Roman"/>
          <w:color w:val="000000" w:themeColor="text1"/>
        </w:rPr>
        <w:t>displacements</w:t>
      </w:r>
      <w:r w:rsidR="00027492">
        <w:rPr>
          <w:rFonts w:ascii="Times New Roman" w:hAnsi="Times New Roman"/>
          <w:color w:val="000000" w:themeColor="text1"/>
        </w:rPr>
        <w:t xml:space="preserve"> in the </w:t>
      </w:r>
      <w:r w:rsidR="001F3418" w:rsidRPr="007C6C9C">
        <w:rPr>
          <w:rFonts w:ascii="Symbol" w:hAnsi="Symbol"/>
          <w:i/>
        </w:rPr>
        <w:t></w:t>
      </w:r>
      <w:r w:rsidR="00027492">
        <w:rPr>
          <w:rFonts w:ascii="Times New Roman" w:hAnsi="Times New Roman"/>
          <w:color w:val="000000" w:themeColor="text1"/>
        </w:rPr>
        <w:t xml:space="preserve"> direction.</w:t>
      </w:r>
      <w:r>
        <w:t xml:space="preserve"> Panel </w:t>
      </w:r>
      <w:r w:rsidR="001F3418">
        <w:t>B</w:t>
      </w:r>
      <w:r>
        <w:t xml:space="preserve"> </w:t>
      </w:r>
      <w:r>
        <w:rPr>
          <w:rFonts w:ascii="Times New Roman" w:hAnsi="Times New Roman"/>
        </w:rPr>
        <w:t>shows</w:t>
      </w:r>
      <w:r w:rsidRPr="002A37B5">
        <w:rPr>
          <w:rFonts w:ascii="Times New Roman" w:hAnsi="Times New Roman"/>
        </w:rPr>
        <w:t xml:space="preserve"> </w:t>
      </w:r>
      <w:r w:rsidR="008C6EF2">
        <w:rPr>
          <w:rFonts w:ascii="Times New Roman" w:hAnsi="Times New Roman"/>
        </w:rPr>
        <w:t xml:space="preserve">horizontal </w:t>
      </w:r>
      <w:r w:rsidR="0066161E">
        <w:rPr>
          <w:rFonts w:ascii="Times New Roman" w:hAnsi="Times New Roman"/>
        </w:rPr>
        <w:t>radial</w:t>
      </w:r>
      <w:r w:rsidRPr="002A37B5">
        <w:rPr>
          <w:rFonts w:ascii="Times New Roman" w:hAnsi="Times New Roman"/>
        </w:rPr>
        <w:t xml:space="preserve"> displacement</w:t>
      </w:r>
      <w:r>
        <w:rPr>
          <w:rFonts w:ascii="Times New Roman" w:hAnsi="Times New Roman"/>
        </w:rPr>
        <w:t>s in the</w:t>
      </w:r>
      <w:r w:rsidR="00B93EF1">
        <w:t xml:space="preserve"> </w:t>
      </w:r>
      <w:r w:rsidR="00464CEC">
        <w:rPr>
          <w:i/>
          <w:iCs/>
        </w:rPr>
        <w:t>r</w:t>
      </w:r>
      <w:r>
        <w:rPr>
          <w:rFonts w:ascii="Times New Roman" w:hAnsi="Times New Roman"/>
        </w:rPr>
        <w:t xml:space="preserve"> direction where</w:t>
      </w:r>
      <w:r w:rsidRPr="002A37B5">
        <w:t xml:space="preserve"> </w:t>
      </w:r>
      <w:r w:rsidRPr="002A37B5">
        <w:rPr>
          <w:i/>
        </w:rPr>
        <w:t>r</w:t>
      </w:r>
      <w:r w:rsidRPr="002A37B5">
        <w:t xml:space="preserve"> is the vector from the epicenter to the receiver as in Fig. </w:t>
      </w:r>
      <w:r>
        <w:t>6</w:t>
      </w:r>
      <w:r w:rsidRPr="002A37B5">
        <w:t>.</w:t>
      </w:r>
      <w:r w:rsidR="00027492" w:rsidRPr="00027492">
        <w:t xml:space="preserve"> </w:t>
      </w:r>
      <w:r w:rsidR="00027492">
        <w:rPr>
          <w:rFonts w:ascii="Times New Roman" w:hAnsi="Times New Roman"/>
          <w:color w:val="000000" w:themeColor="text1"/>
        </w:rPr>
        <w:t xml:space="preserve">Panel C shows the vertical displacements. </w:t>
      </w:r>
      <w:r w:rsidR="00027492" w:rsidRPr="002A37B5">
        <w:t xml:space="preserve">Note that </w:t>
      </w:r>
      <w:r w:rsidR="00027492" w:rsidRPr="002A37B5">
        <w:rPr>
          <w:i/>
        </w:rPr>
        <w:t>z</w:t>
      </w:r>
      <w:r w:rsidR="00027492" w:rsidRPr="002A37B5">
        <w:t xml:space="preserve"> is positive down as in Fig. </w:t>
      </w:r>
      <w:r w:rsidR="00027492">
        <w:t>6</w:t>
      </w:r>
      <w:r w:rsidR="00027492" w:rsidRPr="002A37B5">
        <w:t>.</w:t>
      </w:r>
    </w:p>
    <w:p w:rsidR="00781184" w:rsidRPr="002A37B5" w:rsidRDefault="00781184" w:rsidP="00781184">
      <w:pPr>
        <w:pStyle w:val="BodyText3"/>
        <w:spacing w:line="480" w:lineRule="auto"/>
        <w:ind w:right="0" w:firstLine="709"/>
        <w:rPr>
          <w:rFonts w:ascii="Times New Roman" w:hAnsi="Times New Roman"/>
        </w:rPr>
      </w:pPr>
    </w:p>
    <w:p w:rsidR="00781184" w:rsidRPr="004022CF" w:rsidRDefault="004022CF" w:rsidP="004022CF">
      <w:pPr>
        <w:pStyle w:val="BodyText3"/>
        <w:spacing w:line="480" w:lineRule="auto"/>
        <w:ind w:right="0"/>
        <w:jc w:val="center"/>
        <w:rPr>
          <w:rFonts w:ascii="Times New Roman" w:hAnsi="Times New Roman"/>
        </w:rPr>
      </w:pPr>
      <w:r>
        <w:rPr>
          <w:rFonts w:ascii="Times New Roman" w:hAnsi="Times New Roman"/>
          <w:noProof/>
        </w:rPr>
        <w:drawing>
          <wp:inline distT="0" distB="0" distL="0" distR="0" wp14:anchorId="35D38E7B" wp14:editId="100DDBE7">
            <wp:extent cx="5972810" cy="30034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isotropicRadiationPlots.png"/>
                    <pic:cNvPicPr/>
                  </pic:nvPicPr>
                  <pic:blipFill>
                    <a:blip r:embed="rId26"/>
                    <a:stretch>
                      <a:fillRect/>
                    </a:stretch>
                  </pic:blipFill>
                  <pic:spPr>
                    <a:xfrm>
                      <a:off x="0" y="0"/>
                      <a:ext cx="5972810" cy="3003498"/>
                    </a:xfrm>
                    <a:prstGeom prst="rect">
                      <a:avLst/>
                    </a:prstGeom>
                  </pic:spPr>
                </pic:pic>
              </a:graphicData>
            </a:graphic>
          </wp:inline>
        </w:drawing>
      </w:r>
    </w:p>
    <w:p w:rsidR="007C6C9C" w:rsidRDefault="007C6C9C" w:rsidP="00F17EE7">
      <w:pPr>
        <w:pStyle w:val="BodyText3"/>
        <w:spacing w:line="360" w:lineRule="auto"/>
        <w:ind w:right="0" w:firstLine="709"/>
        <w:rPr>
          <w:rFonts w:ascii="Times New Roman" w:hAnsi="Times New Roman"/>
        </w:rPr>
      </w:pPr>
      <w:r w:rsidRPr="002A37B5">
        <w:rPr>
          <w:rFonts w:ascii="Times New Roman" w:hAnsi="Times New Roman"/>
          <w:b/>
        </w:rPr>
        <w:t xml:space="preserve">Figure </w:t>
      </w:r>
      <w:proofErr w:type="gramStart"/>
      <w:r w:rsidR="00CD2E77">
        <w:rPr>
          <w:rFonts w:ascii="Times New Roman" w:hAnsi="Times New Roman"/>
          <w:b/>
        </w:rPr>
        <w:t>15</w:t>
      </w:r>
      <w:r w:rsidRPr="002A37B5">
        <w:rPr>
          <w:rFonts w:ascii="Times New Roman" w:hAnsi="Times New Roman"/>
          <w:b/>
        </w:rPr>
        <w:t xml:space="preserve"> </w:t>
      </w:r>
      <w:r w:rsidRPr="002A37B5">
        <w:rPr>
          <w:rFonts w:ascii="Times New Roman" w:hAnsi="Times New Roman"/>
        </w:rPr>
        <w:t xml:space="preserve"> </w:t>
      </w:r>
      <w:r w:rsidR="00211680">
        <w:rPr>
          <w:rFonts w:ascii="Times New Roman" w:hAnsi="Times New Roman"/>
        </w:rPr>
        <w:t>Seismic</w:t>
      </w:r>
      <w:proofErr w:type="gramEnd"/>
      <w:r w:rsidRPr="002A37B5">
        <w:rPr>
          <w:rFonts w:ascii="Times New Roman" w:hAnsi="Times New Roman"/>
        </w:rPr>
        <w:t xml:space="preserve"> radiation pattern</w:t>
      </w:r>
      <w:r w:rsidR="00157C11">
        <w:rPr>
          <w:rFonts w:ascii="Times New Roman" w:hAnsi="Times New Roman"/>
        </w:rPr>
        <w:t>s</w:t>
      </w:r>
      <w:r w:rsidRPr="002A37B5">
        <w:rPr>
          <w:rFonts w:ascii="Times New Roman" w:hAnsi="Times New Roman"/>
        </w:rPr>
        <w:t xml:space="preserve"> at the free surface for scaled epicentral distances</w:t>
      </w:r>
      <w:r w:rsidR="00157C11">
        <w:rPr>
          <w:rFonts w:ascii="Times New Roman" w:hAnsi="Times New Roman"/>
        </w:rPr>
        <w:t xml:space="preserve"> </w:t>
      </w:r>
      <m:oMath>
        <m:r>
          <w:rPr>
            <w:rFonts w:ascii="Cambria Math" w:hAnsi="Cambria Math"/>
          </w:rPr>
          <m:t>r=h/</m:t>
        </m:r>
        <m:r>
          <w:rPr>
            <w:rFonts w:ascii="Cambria Math" w:hAnsi="Cambria Math"/>
          </w:rPr>
          <m:t>2</m:t>
        </m:r>
      </m:oMath>
      <w:r w:rsidRPr="002A37B5">
        <w:rPr>
          <w:rFonts w:ascii="Times New Roman" w:hAnsi="Times New Roman"/>
        </w:rPr>
        <w:t>, 2</w:t>
      </w:r>
      <w:r w:rsidR="00157C11" w:rsidRPr="00157C11">
        <w:rPr>
          <w:rFonts w:ascii="Times New Roman" w:hAnsi="Times New Roman"/>
          <w:i/>
        </w:rPr>
        <w:t>h</w:t>
      </w:r>
      <w:r w:rsidRPr="002A37B5">
        <w:rPr>
          <w:rFonts w:ascii="Times New Roman" w:hAnsi="Times New Roman"/>
        </w:rPr>
        <w:t>, and 4</w:t>
      </w:r>
      <w:r w:rsidRPr="00157C11">
        <w:rPr>
          <w:rFonts w:ascii="Times New Roman" w:hAnsi="Times New Roman"/>
          <w:i/>
        </w:rPr>
        <w:t>h</w:t>
      </w:r>
      <w:r w:rsidRPr="002A37B5">
        <w:rPr>
          <w:rFonts w:ascii="Times New Roman" w:hAnsi="Times New Roman"/>
        </w:rPr>
        <w:t xml:space="preserve">, where </w:t>
      </w:r>
      <w:r w:rsidR="00157C11" w:rsidRPr="00157C11">
        <w:rPr>
          <w:rFonts w:ascii="Times New Roman" w:hAnsi="Times New Roman"/>
          <w:i/>
        </w:rPr>
        <w:t>z</w:t>
      </w:r>
      <w:r w:rsidR="00157C11" w:rsidRPr="00157C11">
        <w:rPr>
          <w:rFonts w:ascii="Times New Roman" w:hAnsi="Times New Roman"/>
          <w:vertAlign w:val="subscript"/>
        </w:rPr>
        <w:t>3</w:t>
      </w:r>
      <w:r w:rsidR="00157C11">
        <w:rPr>
          <w:rFonts w:ascii="Times New Roman" w:hAnsi="Times New Roman"/>
        </w:rPr>
        <w:t xml:space="preserve"> = </w:t>
      </w:r>
      <w:r w:rsidRPr="00157C11">
        <w:rPr>
          <w:rFonts w:ascii="Times New Roman" w:hAnsi="Times New Roman"/>
          <w:i/>
        </w:rPr>
        <w:t>h</w:t>
      </w:r>
      <w:r w:rsidRPr="002A37B5">
        <w:rPr>
          <w:rFonts w:ascii="Times New Roman" w:hAnsi="Times New Roman"/>
        </w:rPr>
        <w:t xml:space="preserve"> is the depth of burial. The angle </w:t>
      </w:r>
      <w:r w:rsidRPr="002A37B5">
        <w:rPr>
          <w:rFonts w:ascii="Symbol" w:hAnsi="Symbol"/>
          <w:i/>
        </w:rPr>
        <w:t></w:t>
      </w:r>
      <w:r w:rsidRPr="002A37B5">
        <w:rPr>
          <w:rFonts w:ascii="Times New Roman" w:hAnsi="Times New Roman"/>
        </w:rPr>
        <w:t xml:space="preserve"> is measured from the </w:t>
      </w:r>
      <w:r w:rsidRPr="00157C11">
        <w:rPr>
          <w:rFonts w:ascii="Times New Roman" w:hAnsi="Times New Roman"/>
          <w:i/>
        </w:rPr>
        <w:t>x</w:t>
      </w:r>
      <w:r w:rsidR="00157C11">
        <w:rPr>
          <w:rFonts w:ascii="Times New Roman" w:hAnsi="Times New Roman"/>
          <w:vertAlign w:val="subscript"/>
        </w:rPr>
        <w:t>1</w:t>
      </w:r>
      <w:r w:rsidRPr="002A37B5">
        <w:rPr>
          <w:rFonts w:ascii="Times New Roman" w:hAnsi="Times New Roman"/>
        </w:rPr>
        <w:t xml:space="preserve"> axis. The positive </w:t>
      </w:r>
      <w:r w:rsidR="00157C11">
        <w:rPr>
          <w:rFonts w:ascii="Times New Roman" w:hAnsi="Times New Roman"/>
          <w:i/>
        </w:rPr>
        <w:t>x</w:t>
      </w:r>
      <w:r w:rsidR="00157C11">
        <w:rPr>
          <w:rFonts w:ascii="Times New Roman" w:hAnsi="Times New Roman"/>
          <w:vertAlign w:val="subscript"/>
        </w:rPr>
        <w:t>2</w:t>
      </w:r>
      <w:r w:rsidRPr="002A37B5">
        <w:rPr>
          <w:rFonts w:ascii="Times New Roman" w:hAnsi="Times New Roman"/>
        </w:rPr>
        <w:t xml:space="preserve"> axis is at </w:t>
      </w:r>
      <w:r w:rsidR="00157C11" w:rsidRPr="002A37B5">
        <w:rPr>
          <w:rFonts w:ascii="Symbol" w:hAnsi="Symbol"/>
          <w:i/>
        </w:rPr>
        <w:t></w:t>
      </w:r>
      <w:r>
        <w:rPr>
          <w:rFonts w:ascii="Times New Roman" w:hAnsi="Times New Roman"/>
        </w:rPr>
        <w:t xml:space="preserve"> </w:t>
      </w:r>
      <w:r w:rsidRPr="002A37B5">
        <w:rPr>
          <w:rFonts w:ascii="Times New Roman" w:hAnsi="Times New Roman"/>
        </w:rPr>
        <w:t>= 90</w:t>
      </w:r>
      <w:r w:rsidRPr="002A37B5">
        <w:rPr>
          <w:rFonts w:ascii="Times New Roman" w:hAnsi="Times New Roman"/>
          <w:vertAlign w:val="superscript"/>
        </w:rPr>
        <w:t>o</w:t>
      </w:r>
      <w:r w:rsidRPr="002A37B5">
        <w:rPr>
          <w:rFonts w:ascii="Times New Roman" w:hAnsi="Times New Roman"/>
        </w:rPr>
        <w:t xml:space="preserve">. The rift </w:t>
      </w:r>
      <w:r w:rsidR="00157C11">
        <w:rPr>
          <w:rFonts w:ascii="Times New Roman" w:hAnsi="Times New Roman"/>
        </w:rPr>
        <w:t>plane</w:t>
      </w:r>
      <w:r w:rsidRPr="002A37B5">
        <w:rPr>
          <w:rFonts w:ascii="Times New Roman" w:hAnsi="Times New Roman"/>
        </w:rPr>
        <w:t xml:space="preserve"> is normal to the </w:t>
      </w:r>
      <w:r w:rsidR="00911D99">
        <w:rPr>
          <w:rFonts w:ascii="Times New Roman" w:hAnsi="Times New Roman"/>
          <w:i/>
        </w:rPr>
        <w:t>x</w:t>
      </w:r>
      <w:r w:rsidR="007E2F66">
        <w:rPr>
          <w:rFonts w:ascii="Times New Roman" w:hAnsi="Times New Roman"/>
          <w:vertAlign w:val="subscript"/>
        </w:rPr>
        <w:t>1</w:t>
      </w:r>
      <w:r w:rsidRPr="002A37B5">
        <w:rPr>
          <w:rFonts w:ascii="Times New Roman" w:hAnsi="Times New Roman"/>
        </w:rPr>
        <w:t xml:space="preserve"> axis</w:t>
      </w:r>
      <w:r w:rsidR="00157C11">
        <w:rPr>
          <w:rFonts w:ascii="Times New Roman" w:hAnsi="Times New Roman"/>
        </w:rPr>
        <w:t>. Panel A shows the P wave pattern</w:t>
      </w:r>
      <w:r w:rsidR="003F3D28">
        <w:rPr>
          <w:rFonts w:ascii="Times New Roman" w:hAnsi="Times New Roman"/>
        </w:rPr>
        <w:t xml:space="preserve"> while Panel B shows the SH wave pattern.</w:t>
      </w:r>
    </w:p>
    <w:p w:rsidR="00321737" w:rsidRPr="002A37B5" w:rsidRDefault="00321737" w:rsidP="007C6C9C">
      <w:pPr>
        <w:pStyle w:val="BodyText3"/>
        <w:spacing w:line="480" w:lineRule="auto"/>
        <w:ind w:right="0" w:firstLine="709"/>
        <w:rPr>
          <w:rFonts w:ascii="Times New Roman" w:hAnsi="Times New Roman"/>
        </w:rPr>
      </w:pPr>
    </w:p>
    <w:p w:rsidR="00321737" w:rsidRPr="00321737" w:rsidRDefault="00321737" w:rsidP="00321737">
      <w:pPr>
        <w:spacing w:after="200"/>
        <w:rPr>
          <w:i/>
          <w:color w:val="000000"/>
          <w:lang w:val="en-US"/>
        </w:rPr>
      </w:pPr>
      <w:bookmarkStart w:id="8" w:name="_Toc6315293"/>
      <w:r w:rsidRPr="00321737">
        <w:rPr>
          <w:i/>
          <w:lang w:val="en-US"/>
        </w:rPr>
        <w:t>Comparison with a Tensile Crack</w:t>
      </w:r>
      <w:bookmarkEnd w:id="8"/>
    </w:p>
    <w:p w:rsidR="000874A5" w:rsidRDefault="00321737" w:rsidP="00321737">
      <w:pPr>
        <w:spacing w:line="480" w:lineRule="auto"/>
        <w:ind w:firstLine="709"/>
        <w:rPr>
          <w:b/>
          <w:lang w:val="en-US"/>
        </w:rPr>
      </w:pPr>
      <w:r w:rsidRPr="00704545">
        <w:rPr>
          <w:lang w:val="en-US"/>
        </w:rPr>
        <w:t xml:space="preserve">Figure </w:t>
      </w:r>
      <w:r w:rsidR="00CD2E77">
        <w:rPr>
          <w:lang w:val="en-US"/>
        </w:rPr>
        <w:t>16</w:t>
      </w:r>
      <w:r w:rsidRPr="00704545">
        <w:rPr>
          <w:lang w:val="en-US"/>
        </w:rPr>
        <w:t xml:space="preserve"> shows the far-field point source radiation patterns for P and S waves</w:t>
      </w:r>
      <w:r>
        <w:rPr>
          <w:lang w:val="en-US"/>
        </w:rPr>
        <w:t xml:space="preserve"> generated by a tensile crack </w:t>
      </w:r>
      <w:r w:rsidRPr="002A37B5">
        <w:rPr>
          <w:lang w:val="en-US"/>
        </w:rPr>
        <w:t xml:space="preserve">in an elastic medium projected onto the free surface calculated using expressions in Walter and </w:t>
      </w:r>
      <w:proofErr w:type="spellStart"/>
      <w:r w:rsidRPr="002A37B5">
        <w:rPr>
          <w:lang w:val="en-US"/>
        </w:rPr>
        <w:t>Brune</w:t>
      </w:r>
      <w:proofErr w:type="spellEnd"/>
      <w:r w:rsidRPr="002A37B5">
        <w:rPr>
          <w:lang w:val="en-US"/>
        </w:rPr>
        <w:t xml:space="preserve"> (1993). </w:t>
      </w:r>
      <w:r w:rsidR="000874A5">
        <w:rPr>
          <w:lang w:val="en-US"/>
        </w:rPr>
        <w:t xml:space="preserve">Note the similarity to the radiation patterns generated by an explosion in an anisotropic medium in </w:t>
      </w:r>
      <w:r w:rsidRPr="002A37B5">
        <w:rPr>
          <w:lang w:val="en-US"/>
        </w:rPr>
        <w:t>Fig</w:t>
      </w:r>
      <w:r w:rsidR="000874A5">
        <w:rPr>
          <w:lang w:val="en-US"/>
        </w:rPr>
        <w:t>.</w:t>
      </w:r>
      <w:r w:rsidRPr="002A37B5">
        <w:rPr>
          <w:lang w:val="en-US"/>
        </w:rPr>
        <w:t xml:space="preserve"> </w:t>
      </w:r>
      <w:r w:rsidR="00CD2E77">
        <w:rPr>
          <w:lang w:val="en-US"/>
        </w:rPr>
        <w:t>15</w:t>
      </w:r>
      <w:r w:rsidR="000874A5">
        <w:rPr>
          <w:lang w:val="en-US"/>
        </w:rPr>
        <w:t>.</w:t>
      </w:r>
      <w:r w:rsidRPr="002A37B5">
        <w:rPr>
          <w:b/>
          <w:lang w:val="en-US"/>
        </w:rPr>
        <w:t xml:space="preserve"> </w:t>
      </w:r>
    </w:p>
    <w:p w:rsidR="000874A5" w:rsidRDefault="000874A5" w:rsidP="00321737">
      <w:pPr>
        <w:spacing w:line="480" w:lineRule="auto"/>
        <w:ind w:firstLine="709"/>
        <w:rPr>
          <w:b/>
          <w:lang w:val="en-US"/>
        </w:rPr>
      </w:pPr>
    </w:p>
    <w:p w:rsidR="000874A5" w:rsidRDefault="003A5A33" w:rsidP="00321737">
      <w:pPr>
        <w:spacing w:line="480" w:lineRule="auto"/>
        <w:ind w:firstLine="709"/>
        <w:rPr>
          <w:b/>
          <w:lang w:val="en-US"/>
        </w:rPr>
      </w:pPr>
      <w:r w:rsidRPr="00440FF4">
        <w:rPr>
          <w:noProof/>
          <w:lang w:val="en-US"/>
        </w:rPr>
        <w:t>]</w:t>
      </w:r>
      <w:r>
        <w:rPr>
          <w:b/>
          <w:noProof/>
          <w:lang w:val="en-US"/>
        </w:rPr>
        <w:drawing>
          <wp:inline distT="0" distB="0" distL="0" distR="0" wp14:anchorId="7EB9F0E0" wp14:editId="3E5AB7E9">
            <wp:extent cx="5972810" cy="49314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alterBrune_PaperComposite.png"/>
                    <pic:cNvPicPr/>
                  </pic:nvPicPr>
                  <pic:blipFill>
                    <a:blip r:embed="rId27"/>
                    <a:stretch>
                      <a:fillRect/>
                    </a:stretch>
                  </pic:blipFill>
                  <pic:spPr>
                    <a:xfrm>
                      <a:off x="0" y="0"/>
                      <a:ext cx="5972810" cy="4931410"/>
                    </a:xfrm>
                    <a:prstGeom prst="rect">
                      <a:avLst/>
                    </a:prstGeom>
                  </pic:spPr>
                </pic:pic>
              </a:graphicData>
            </a:graphic>
          </wp:inline>
        </w:drawing>
      </w:r>
    </w:p>
    <w:p w:rsidR="00F17EE7" w:rsidRDefault="00F17EE7" w:rsidP="00321737">
      <w:pPr>
        <w:spacing w:line="480" w:lineRule="auto"/>
        <w:ind w:firstLine="709"/>
        <w:rPr>
          <w:b/>
          <w:lang w:val="en-US"/>
        </w:rPr>
      </w:pPr>
    </w:p>
    <w:p w:rsidR="00747E39" w:rsidRPr="002A37B5" w:rsidRDefault="00F17EE7" w:rsidP="00747E39">
      <w:pPr>
        <w:pStyle w:val="BodyText3"/>
        <w:spacing w:line="480" w:lineRule="auto"/>
      </w:pPr>
      <w:r w:rsidRPr="002A37B5">
        <w:rPr>
          <w:b/>
        </w:rPr>
        <w:t xml:space="preserve">Figure </w:t>
      </w:r>
      <w:proofErr w:type="gramStart"/>
      <w:r>
        <w:rPr>
          <w:b/>
        </w:rPr>
        <w:t>1</w:t>
      </w:r>
      <w:r w:rsidR="00CD2E77">
        <w:rPr>
          <w:b/>
        </w:rPr>
        <w:t>6</w:t>
      </w:r>
      <w:r w:rsidRPr="002A37B5">
        <w:t xml:space="preserve">  The</w:t>
      </w:r>
      <w:proofErr w:type="gramEnd"/>
      <w:r w:rsidRPr="002A37B5">
        <w:t xml:space="preserve"> far-field, point source, P and S wave radiation patterns for the tensile crack. The absolute amplitude of the radiation pattern </w:t>
      </w:r>
      <w:r>
        <w:t xml:space="preserve">from </w:t>
      </w:r>
      <w:r w:rsidRPr="002A37B5">
        <w:t xml:space="preserve">Walter and </w:t>
      </w:r>
      <w:proofErr w:type="spellStart"/>
      <w:r w:rsidRPr="002A37B5">
        <w:t>Brune</w:t>
      </w:r>
      <w:proofErr w:type="spellEnd"/>
      <w:r w:rsidRPr="002A37B5">
        <w:t xml:space="preserve"> (1993). The crack plane is vertical as indicated by the circle. </w:t>
      </w:r>
      <w:r w:rsidR="00747E39">
        <w:t xml:space="preserve">The lower panels show </w:t>
      </w:r>
      <w:r w:rsidR="00415317">
        <w:t>the r</w:t>
      </w:r>
      <w:r>
        <w:t xml:space="preserve">adiation patterns at the free surface </w:t>
      </w:r>
      <w:r w:rsidR="00415317">
        <w:t>generated by</w:t>
      </w:r>
      <w:r w:rsidR="00747E39" w:rsidRPr="002A37B5">
        <w:t xml:space="preserve"> a vertical tensile fracture that strikes </w:t>
      </w:r>
      <w:r w:rsidR="00310EAA">
        <w:t>90º</w:t>
      </w:r>
      <w:r w:rsidR="00747E39" w:rsidRPr="002A37B5">
        <w:t xml:space="preserve">. </w:t>
      </w:r>
      <w:r w:rsidR="00415317">
        <w:t>The l</w:t>
      </w:r>
      <w:r w:rsidR="00747E39" w:rsidRPr="002A37B5">
        <w:t xml:space="preserve">eft panels </w:t>
      </w:r>
      <w:proofErr w:type="gramStart"/>
      <w:r w:rsidR="00747E39" w:rsidRPr="002A37B5">
        <w:t>is</w:t>
      </w:r>
      <w:proofErr w:type="gramEnd"/>
      <w:r w:rsidR="00747E39" w:rsidRPr="002A37B5">
        <w:t xml:space="preserve"> </w:t>
      </w:r>
      <w:r w:rsidR="00415317">
        <w:t xml:space="preserve">the </w:t>
      </w:r>
      <w:r w:rsidR="00747E39" w:rsidRPr="002A37B5">
        <w:t xml:space="preserve">P wave pattern, right panel is </w:t>
      </w:r>
      <w:r w:rsidR="00415317">
        <w:t xml:space="preserve">the </w:t>
      </w:r>
      <w:r w:rsidR="00747E39" w:rsidRPr="002A37B5">
        <w:t>S wave pattern</w:t>
      </w:r>
    </w:p>
    <w:p w:rsidR="00F17EE7" w:rsidRDefault="00F17EE7" w:rsidP="00747E39">
      <w:pPr>
        <w:spacing w:line="480" w:lineRule="auto"/>
        <w:rPr>
          <w:b/>
          <w:lang w:val="en-US"/>
        </w:rPr>
      </w:pPr>
    </w:p>
    <w:p w:rsidR="00321737" w:rsidRPr="002A37B5" w:rsidRDefault="00CD2E77" w:rsidP="00321737">
      <w:pPr>
        <w:spacing w:line="480" w:lineRule="auto"/>
        <w:ind w:firstLine="709"/>
        <w:rPr>
          <w:b/>
          <w:lang w:val="en-US"/>
        </w:rPr>
      </w:pPr>
      <w:r>
        <w:rPr>
          <w:lang w:val="en-US"/>
        </w:rPr>
        <w:t>Figure 17</w:t>
      </w:r>
      <w:r w:rsidR="00321737" w:rsidRPr="002A37B5">
        <w:rPr>
          <w:b/>
          <w:lang w:val="en-US"/>
        </w:rPr>
        <w:t xml:space="preserve"> </w:t>
      </w:r>
      <w:r w:rsidR="00321737" w:rsidRPr="002A37B5">
        <w:rPr>
          <w:lang w:val="en-US"/>
        </w:rPr>
        <w:t>shows a comparison of the observed P/S ratio from the NEDE experiment</w:t>
      </w:r>
      <w:r w:rsidR="00E17F53">
        <w:rPr>
          <w:lang w:val="en-US"/>
        </w:rPr>
        <w:t xml:space="preserve"> (</w:t>
      </w:r>
      <w:proofErr w:type="spellStart"/>
      <w:r w:rsidR="00E17F53">
        <w:rPr>
          <w:lang w:val="en-US"/>
        </w:rPr>
        <w:t>Stroujkova</w:t>
      </w:r>
      <w:proofErr w:type="spellEnd"/>
      <w:r w:rsidR="00E17F53">
        <w:rPr>
          <w:lang w:val="en-US"/>
        </w:rPr>
        <w:t xml:space="preserve"> et al., 2015)</w:t>
      </w:r>
      <w:r w:rsidR="00321737" w:rsidRPr="002A37B5">
        <w:rPr>
          <w:lang w:val="en-US"/>
        </w:rPr>
        <w:t xml:space="preserve"> with that predicted by a tensile crack parallel to the rift plane. The close agreement implies that opening tensile cracks in the rift plane </w:t>
      </w:r>
      <w:r w:rsidR="00F17EE7">
        <w:rPr>
          <w:lang w:val="en-US"/>
        </w:rPr>
        <w:t>looks like a large tensile crack</w:t>
      </w:r>
      <w:r w:rsidR="00321737" w:rsidRPr="002A37B5">
        <w:rPr>
          <w:lang w:val="en-US"/>
        </w:rPr>
        <w:t>.</w:t>
      </w:r>
    </w:p>
    <w:p w:rsidR="00BC1987" w:rsidRDefault="00BC1987" w:rsidP="006F2E90">
      <w:pPr>
        <w:pStyle w:val="BodyText3"/>
        <w:spacing w:line="480" w:lineRule="auto"/>
        <w:ind w:right="0"/>
      </w:pPr>
    </w:p>
    <w:p w:rsidR="00F1365B" w:rsidRPr="00F1365B" w:rsidRDefault="00F1365B" w:rsidP="00F1365B">
      <w:pPr>
        <w:pStyle w:val="BodyText3"/>
        <w:spacing w:line="480" w:lineRule="auto"/>
        <w:ind w:right="0"/>
        <w:jc w:val="center"/>
      </w:pPr>
      <w:r>
        <w:rPr>
          <w:noProof/>
        </w:rPr>
        <w:drawing>
          <wp:inline distT="0" distB="0" distL="0" distR="0" wp14:anchorId="394E4D45" wp14:editId="0BF731ED">
            <wp:extent cx="4083120" cy="54927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adiation Comparison NEDE.pdf"/>
                    <pic:cNvPicPr/>
                  </pic:nvPicPr>
                  <pic:blipFill rotWithShape="1">
                    <a:blip r:embed="rId28"/>
                    <a:srcRect l="20791" r="23453"/>
                    <a:stretch/>
                  </pic:blipFill>
                  <pic:spPr bwMode="auto">
                    <a:xfrm>
                      <a:off x="0" y="0"/>
                      <a:ext cx="4100280" cy="5515835"/>
                    </a:xfrm>
                    <a:prstGeom prst="rect">
                      <a:avLst/>
                    </a:prstGeom>
                    <a:ln>
                      <a:noFill/>
                    </a:ln>
                    <a:extLst>
                      <a:ext uri="{53640926-AAD7-44D8-BBD7-CCE9431645EC}">
                        <a14:shadowObscured xmlns:a14="http://schemas.microsoft.com/office/drawing/2010/main"/>
                      </a:ext>
                    </a:extLst>
                  </pic:spPr>
                </pic:pic>
              </a:graphicData>
            </a:graphic>
          </wp:inline>
        </w:drawing>
      </w:r>
    </w:p>
    <w:p w:rsidR="00321737" w:rsidRDefault="00AB7611" w:rsidP="00AB7611">
      <w:pPr>
        <w:spacing w:line="480" w:lineRule="auto"/>
        <w:rPr>
          <w:lang w:val="en-US"/>
        </w:rPr>
      </w:pPr>
      <w:r w:rsidRPr="002A37B5">
        <w:rPr>
          <w:b/>
          <w:lang w:val="en-US"/>
        </w:rPr>
        <w:t xml:space="preserve">Figure </w:t>
      </w:r>
      <w:proofErr w:type="gramStart"/>
      <w:r>
        <w:rPr>
          <w:b/>
          <w:lang w:val="en-US"/>
        </w:rPr>
        <w:t>18</w:t>
      </w:r>
      <w:r w:rsidRPr="002A37B5">
        <w:rPr>
          <w:b/>
          <w:lang w:val="en-US"/>
        </w:rPr>
        <w:t xml:space="preserve">  </w:t>
      </w:r>
      <w:r w:rsidRPr="002A37B5">
        <w:rPr>
          <w:lang w:val="en-US"/>
        </w:rPr>
        <w:t>Comparison</w:t>
      </w:r>
      <w:proofErr w:type="gramEnd"/>
      <w:r w:rsidRPr="002A37B5">
        <w:rPr>
          <w:lang w:val="en-US"/>
        </w:rPr>
        <w:t xml:space="preserve"> of the observed </w:t>
      </w:r>
      <w:r w:rsidR="00F1365B">
        <w:rPr>
          <w:lang w:val="en-US"/>
        </w:rPr>
        <w:t>S</w:t>
      </w:r>
      <w:r w:rsidRPr="002A37B5">
        <w:rPr>
          <w:lang w:val="en-US"/>
        </w:rPr>
        <w:t>/</w:t>
      </w:r>
      <w:r w:rsidR="00F1365B">
        <w:rPr>
          <w:lang w:val="en-US"/>
        </w:rPr>
        <w:t>P</w:t>
      </w:r>
      <w:r w:rsidRPr="002A37B5">
        <w:rPr>
          <w:lang w:val="en-US"/>
        </w:rPr>
        <w:t xml:space="preserve"> ratio from the NEDE experiment with that predicted by a tensile crack parallel to the rift plane. </w:t>
      </w:r>
      <w:r w:rsidR="00F1365B">
        <w:rPr>
          <w:lang w:val="en-US"/>
        </w:rPr>
        <w:t>Panels A and B show the observed S/P ratios for two shots</w:t>
      </w:r>
      <w:r w:rsidR="00173D92">
        <w:rPr>
          <w:lang w:val="en-US"/>
        </w:rPr>
        <w:t xml:space="preserve"> from </w:t>
      </w:r>
      <w:proofErr w:type="spellStart"/>
      <w:r w:rsidR="00173D92">
        <w:rPr>
          <w:lang w:val="en-US"/>
        </w:rPr>
        <w:t>Stroujkova</w:t>
      </w:r>
      <w:proofErr w:type="spellEnd"/>
      <w:r w:rsidR="00173D92">
        <w:rPr>
          <w:lang w:val="en-US"/>
        </w:rPr>
        <w:t xml:space="preserve"> et al. (2015)</w:t>
      </w:r>
      <w:r w:rsidR="00F1365B">
        <w:rPr>
          <w:lang w:val="en-US"/>
        </w:rPr>
        <w:t xml:space="preserve">. Panel C shows the expect P and S ratios. Note that the maximum S/P ratio </w:t>
      </w:r>
      <w:r w:rsidR="008777E5">
        <w:rPr>
          <w:lang w:val="en-US"/>
        </w:rPr>
        <w:t>is near N70</w:t>
      </w:r>
      <w:r w:rsidR="008777E5">
        <w:rPr>
          <w:lang w:val="en-US"/>
        </w:rPr>
        <w:sym w:font="Symbol" w:char="F0B0"/>
      </w:r>
      <w:r w:rsidR="008777E5">
        <w:rPr>
          <w:lang w:val="en-US"/>
        </w:rPr>
        <w:t xml:space="preserve">E </w:t>
      </w:r>
      <w:r>
        <w:rPr>
          <w:lang w:val="en-US"/>
        </w:rPr>
        <w:t>consistent with a tensile crack aligned with the rift plane which strikes N30</w:t>
      </w:r>
      <w:r>
        <w:rPr>
          <w:lang w:val="en-US"/>
        </w:rPr>
        <w:sym w:font="Symbol" w:char="F0B0"/>
      </w:r>
      <w:r>
        <w:rPr>
          <w:lang w:val="en-US"/>
        </w:rPr>
        <w:t>E in the quarry</w:t>
      </w:r>
      <w:r w:rsidRPr="002A37B5">
        <w:rPr>
          <w:lang w:val="en-US"/>
        </w:rPr>
        <w:t>.</w:t>
      </w:r>
    </w:p>
    <w:p w:rsidR="00AB7611" w:rsidRPr="00AB7611" w:rsidRDefault="00AB7611" w:rsidP="00AB7611">
      <w:pPr>
        <w:spacing w:line="480" w:lineRule="auto"/>
        <w:rPr>
          <w:b/>
          <w:lang w:val="en-US"/>
        </w:rPr>
      </w:pPr>
    </w:p>
    <w:p w:rsidR="00AB7611" w:rsidRPr="00FF6B8E" w:rsidRDefault="00AB7611" w:rsidP="00AB7611">
      <w:pPr>
        <w:pStyle w:val="Heading2"/>
        <w:rPr>
          <w:b/>
        </w:rPr>
      </w:pPr>
      <w:r>
        <w:rPr>
          <w:b/>
        </w:rPr>
        <w:t>Point Force Moment Tensor</w:t>
      </w:r>
      <w:r w:rsidR="00E4528B">
        <w:rPr>
          <w:b/>
        </w:rPr>
        <w:t>s</w:t>
      </w:r>
    </w:p>
    <w:p w:rsidR="001568D2" w:rsidRDefault="001568D2" w:rsidP="00110DB2">
      <w:pPr>
        <w:spacing w:line="480" w:lineRule="auto"/>
        <w:ind w:firstLine="720"/>
        <w:rPr>
          <w:lang w:val="en-US"/>
        </w:rPr>
      </w:pPr>
      <w:r>
        <w:rPr>
          <w:lang w:val="en-US"/>
        </w:rPr>
        <w:t xml:space="preserve">The far-field seismic radiation from any source can be generated by a linear combination of six point-force couples which comprise the elements of the seismic moment tensor. The moment tensor for </w:t>
      </w:r>
      <w:r w:rsidR="00F45B8F">
        <w:rPr>
          <w:lang w:val="en-US"/>
        </w:rPr>
        <w:t xml:space="preserve">a </w:t>
      </w:r>
      <w:r>
        <w:rPr>
          <w:lang w:val="en-US"/>
        </w:rPr>
        <w:t xml:space="preserve">spherically symmetric explosion should </w:t>
      </w:r>
      <w:r w:rsidR="008E49E0">
        <w:rPr>
          <w:lang w:val="en-US"/>
        </w:rPr>
        <w:t>have</w:t>
      </w:r>
      <w:r>
        <w:rPr>
          <w:lang w:val="en-US"/>
        </w:rPr>
        <w:t xml:space="preserve"> equal diagonal elements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33</m:t>
            </m:r>
          </m:sub>
        </m:sSub>
      </m:oMath>
      <w:r w:rsidR="008E49E0">
        <w:rPr>
          <w:lang w:val="en-US"/>
        </w:rPr>
        <w:t xml:space="preserve"> and no off-diagonal elements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31</m:t>
            </m:r>
          </m:sub>
        </m:sSub>
        <m:r>
          <w:rPr>
            <w:rFonts w:ascii="Cambria Math" w:hAnsi="Cambria Math"/>
            <w:lang w:val="en-US"/>
          </w:rPr>
          <m:t>=0</m:t>
        </m:r>
      </m:oMath>
      <w:r w:rsidR="008E49E0">
        <w:rPr>
          <w:lang w:val="en-US"/>
        </w:rPr>
        <w:t xml:space="preserve">. The moment tensors of many underground nuclear explosions </w:t>
      </w:r>
      <w:r w:rsidR="004A344D">
        <w:rPr>
          <w:lang w:val="en-US"/>
        </w:rPr>
        <w:t>are not</w:t>
      </w:r>
      <w:r w:rsidR="008E49E0">
        <w:rPr>
          <w:lang w:val="en-US"/>
        </w:rPr>
        <w:t xml:space="preserve"> spherically symmetric. When diagonalized</w:t>
      </w:r>
      <w:r w:rsidR="001226E2">
        <w:rPr>
          <w:lang w:val="en-US"/>
        </w:rPr>
        <w:t xml:space="preserve">, </w:t>
      </w:r>
      <w:r w:rsidR="008E49E0">
        <w:rPr>
          <w:lang w:val="en-US"/>
        </w:rPr>
        <w:t xml:space="preserve">the three principal components are not equal. </w:t>
      </w:r>
      <w:r w:rsidR="00110DB2">
        <w:rPr>
          <w:lang w:val="en-US"/>
        </w:rPr>
        <w:t>This asymmetry in the moment tensor is related to the asymmetry that produces the observed S wave radiation.</w:t>
      </w:r>
      <w:r w:rsidR="009B52D6">
        <w:rPr>
          <w:lang w:val="en-US"/>
        </w:rPr>
        <w:t xml:space="preserve"> </w:t>
      </w:r>
    </w:p>
    <w:p w:rsidR="00236A39" w:rsidRDefault="00A061BD" w:rsidP="00110DB2">
      <w:pPr>
        <w:spacing w:line="480" w:lineRule="auto"/>
        <w:ind w:firstLine="720"/>
        <w:rPr>
          <w:lang w:val="en-US"/>
        </w:rPr>
      </w:pPr>
      <w:r>
        <w:rPr>
          <w:lang w:val="en-US"/>
        </w:rPr>
        <w:t>Ford et al. (</w:t>
      </w:r>
      <w:r w:rsidR="00476F74">
        <w:rPr>
          <w:lang w:val="en-US"/>
        </w:rPr>
        <w:t>2009)</w:t>
      </w:r>
      <w:r w:rsidR="00E527D2">
        <w:rPr>
          <w:lang w:val="en-US"/>
        </w:rPr>
        <w:t xml:space="preserve"> plotted 12 earthquakes, 17 nuclear explosions, and 3 mine collapse on a Hudson source-type plot</w:t>
      </w:r>
      <w:r w:rsidR="001226E2">
        <w:rPr>
          <w:lang w:val="en-US"/>
        </w:rPr>
        <w:t xml:space="preserve"> (Hudson et al.</w:t>
      </w:r>
      <w:r w:rsidR="0040400A">
        <w:rPr>
          <w:lang w:val="en-US"/>
        </w:rPr>
        <w:t xml:space="preserve"> </w:t>
      </w:r>
      <w:r w:rsidR="001226E2">
        <w:rPr>
          <w:lang w:val="en-US"/>
        </w:rPr>
        <w:t xml:space="preserve">1989). While most explosions were consistent with a pure volume expansion (within the error estimates), 5 were not. The best fit moment tensors for these </w:t>
      </w:r>
      <w:r w:rsidR="00954006">
        <w:rPr>
          <w:lang w:val="en-US"/>
        </w:rPr>
        <w:t xml:space="preserve">are </w:t>
      </w:r>
      <w:r w:rsidR="001226E2">
        <w:rPr>
          <w:lang w:val="en-US"/>
        </w:rPr>
        <w:t>given in Table 2 are plotted</w:t>
      </w:r>
      <w:r w:rsidR="00E03972">
        <w:rPr>
          <w:lang w:val="en-US"/>
        </w:rPr>
        <w:t xml:space="preserve"> on a Hudson diagram in Fig. 18</w:t>
      </w:r>
      <w:r w:rsidR="001226E2">
        <w:rPr>
          <w:lang w:val="en-US"/>
        </w:rPr>
        <w:t xml:space="preserve">. </w:t>
      </w:r>
      <w:r w:rsidR="008B235C">
        <w:rPr>
          <w:lang w:val="en-US"/>
        </w:rPr>
        <w:t>Also included is the moment tensor for the 1993 NPE chemical explosion</w:t>
      </w:r>
      <w:r w:rsidR="00236A39">
        <w:rPr>
          <w:lang w:val="en-US"/>
        </w:rPr>
        <w:t xml:space="preserve"> from Johnson (1994)</w:t>
      </w:r>
      <w:r w:rsidR="008B235C">
        <w:rPr>
          <w:lang w:val="en-US"/>
        </w:rPr>
        <w:t xml:space="preserve">. </w:t>
      </w:r>
      <w:r w:rsidR="00175B97">
        <w:rPr>
          <w:lang w:val="en-US"/>
        </w:rPr>
        <w:t xml:space="preserve">Note that all plot near the crack like solution and that the vertical component </w:t>
      </w:r>
      <w:r w:rsidR="00175B97" w:rsidRPr="00175B97">
        <w:rPr>
          <w:i/>
          <w:lang w:val="en-US"/>
        </w:rPr>
        <w:t>M</w:t>
      </w:r>
      <w:r w:rsidR="00175B97" w:rsidRPr="00175B97">
        <w:rPr>
          <w:vertAlign w:val="subscript"/>
          <w:lang w:val="en-US"/>
        </w:rPr>
        <w:t>33</w:t>
      </w:r>
      <w:r w:rsidR="00175B97">
        <w:rPr>
          <w:lang w:val="en-US"/>
        </w:rPr>
        <w:t xml:space="preserve"> is the largest</w:t>
      </w:r>
      <w:r w:rsidR="00954006">
        <w:rPr>
          <w:lang w:val="en-US"/>
        </w:rPr>
        <w:t>, which</w:t>
      </w:r>
      <w:r w:rsidR="00175B97">
        <w:rPr>
          <w:lang w:val="en-US"/>
        </w:rPr>
        <w:t xml:space="preserve"> suggest</w:t>
      </w:r>
      <w:r w:rsidR="00954006">
        <w:rPr>
          <w:lang w:val="en-US"/>
        </w:rPr>
        <w:t>s</w:t>
      </w:r>
      <w:r w:rsidR="00C86C10">
        <w:rPr>
          <w:lang w:val="en-US"/>
        </w:rPr>
        <w:t xml:space="preserve"> a horizontal rift-plane possibly associated with horizontal layering or low-angle dip-slip faulting.</w:t>
      </w:r>
    </w:p>
    <w:p w:rsidR="001226E2" w:rsidRDefault="00236A39" w:rsidP="00236A39">
      <w:pPr>
        <w:spacing w:after="200"/>
        <w:rPr>
          <w:lang w:val="en-US"/>
        </w:rPr>
      </w:pPr>
      <w:r>
        <w:rPr>
          <w:lang w:val="en-US"/>
        </w:rPr>
        <w:br w:type="page"/>
      </w:r>
    </w:p>
    <w:p w:rsidR="008B235C" w:rsidRPr="002A37B5" w:rsidRDefault="008B235C" w:rsidP="008B235C">
      <w:pPr>
        <w:spacing w:line="480" w:lineRule="auto"/>
        <w:ind w:firstLine="709"/>
        <w:jc w:val="center"/>
        <w:rPr>
          <w:b/>
          <w:lang w:val="en-US"/>
        </w:rPr>
      </w:pPr>
      <w:r w:rsidRPr="002A37B5">
        <w:rPr>
          <w:b/>
          <w:lang w:val="en-US"/>
        </w:rPr>
        <w:t xml:space="preserve">Table </w:t>
      </w:r>
      <w:r w:rsidR="00AB3C0F">
        <w:rPr>
          <w:b/>
          <w:lang w:val="en-US"/>
        </w:rPr>
        <w:t>2</w:t>
      </w:r>
      <w:r w:rsidRPr="002A37B5">
        <w:rPr>
          <w:b/>
          <w:lang w:val="en-US"/>
        </w:rPr>
        <w:t>. Explosions having Crack-Like sources</w:t>
      </w:r>
    </w:p>
    <w:tbl>
      <w:tblPr>
        <w:tblStyle w:val="TableGrid"/>
        <w:tblW w:w="0" w:type="auto"/>
        <w:jc w:val="center"/>
        <w:tblLook w:val="04A0" w:firstRow="1" w:lastRow="0" w:firstColumn="1" w:lastColumn="0" w:noHBand="0" w:noVBand="1"/>
      </w:tblPr>
      <w:tblGrid>
        <w:gridCol w:w="1248"/>
        <w:gridCol w:w="857"/>
        <w:gridCol w:w="838"/>
        <w:gridCol w:w="1340"/>
        <w:gridCol w:w="881"/>
        <w:gridCol w:w="881"/>
        <w:gridCol w:w="1191"/>
        <w:gridCol w:w="1045"/>
      </w:tblGrid>
      <w:tr w:rsidR="008B235C" w:rsidRPr="002A37B5" w:rsidTr="008B235C">
        <w:trPr>
          <w:jc w:val="center"/>
        </w:trPr>
        <w:tc>
          <w:tcPr>
            <w:tcW w:w="1248" w:type="dxa"/>
          </w:tcPr>
          <w:p w:rsidR="008B235C" w:rsidRPr="002A37B5" w:rsidRDefault="008B235C" w:rsidP="00DB3B6C">
            <w:pPr>
              <w:jc w:val="center"/>
              <w:rPr>
                <w:rFonts w:cs="Times New Roman (Body CS)"/>
                <w:lang w:val="en-US"/>
              </w:rPr>
            </w:pPr>
            <w:r w:rsidRPr="002A37B5">
              <w:rPr>
                <w:rFonts w:cs="Times New Roman (Body CS)"/>
                <w:lang w:val="en-US"/>
              </w:rPr>
              <w:t>Explosion</w:t>
            </w:r>
          </w:p>
        </w:tc>
        <w:tc>
          <w:tcPr>
            <w:tcW w:w="857" w:type="dxa"/>
          </w:tcPr>
          <w:p w:rsidR="008B235C" w:rsidRPr="002A37B5" w:rsidRDefault="008B235C" w:rsidP="00DB3B6C">
            <w:pPr>
              <w:jc w:val="center"/>
              <w:rPr>
                <w:rFonts w:cs="Times New Roman (Body CS)"/>
                <w:lang w:val="en-US"/>
              </w:rPr>
            </w:pPr>
            <w:r w:rsidRPr="002A37B5">
              <w:rPr>
                <w:rFonts w:cs="Times New Roman (Body CS)"/>
                <w:lang w:val="en-US"/>
              </w:rPr>
              <w:t>Site</w:t>
            </w:r>
          </w:p>
        </w:tc>
        <w:tc>
          <w:tcPr>
            <w:tcW w:w="838" w:type="dxa"/>
          </w:tcPr>
          <w:p w:rsidR="008B235C" w:rsidRPr="002A37B5" w:rsidRDefault="003128E4" w:rsidP="00DB3B6C">
            <w:pPr>
              <w:jc w:val="center"/>
              <w:rPr>
                <w:rFonts w:cs="Times New Roman (Body CS)"/>
                <w:lang w:val="en-US"/>
              </w:rPr>
            </w:pPr>
            <w:proofErr w:type="spellStart"/>
            <w:r w:rsidRPr="003128E4">
              <w:rPr>
                <w:rFonts w:cs="Times New Roman (Body CS)"/>
                <w:i/>
                <w:lang w:val="en-US"/>
              </w:rPr>
              <w:t>m</w:t>
            </w:r>
            <w:r w:rsidRPr="003128E4">
              <w:rPr>
                <w:rFonts w:cs="Times New Roman (Body CS)"/>
                <w:vertAlign w:val="subscript"/>
                <w:lang w:val="en-US"/>
              </w:rPr>
              <w:t>b</w:t>
            </w:r>
            <w:proofErr w:type="spellEnd"/>
          </w:p>
        </w:tc>
        <w:tc>
          <w:tcPr>
            <w:tcW w:w="1340" w:type="dxa"/>
          </w:tcPr>
          <w:p w:rsidR="008B235C" w:rsidRPr="002A37B5" w:rsidRDefault="003128E4" w:rsidP="00DB3B6C">
            <w:pPr>
              <w:jc w:val="center"/>
              <w:rPr>
                <w:rFonts w:cs="Times New Roman (Body CS)"/>
                <w:lang w:val="en-US"/>
              </w:rPr>
            </w:pPr>
            <w:r w:rsidRPr="003128E4">
              <w:rPr>
                <w:rFonts w:cs="Times New Roman (Body CS)"/>
                <w:i/>
                <w:lang w:val="en-US"/>
              </w:rPr>
              <w:t>m</w:t>
            </w:r>
            <w:r w:rsidR="008B235C" w:rsidRPr="003128E4">
              <w:rPr>
                <w:rFonts w:cs="Times New Roman (Body CS)"/>
                <w:vertAlign w:val="subscript"/>
                <w:lang w:val="en-US"/>
              </w:rPr>
              <w:t>w</w:t>
            </w:r>
          </w:p>
        </w:tc>
        <w:tc>
          <w:tcPr>
            <w:tcW w:w="881" w:type="dxa"/>
          </w:tcPr>
          <w:p w:rsidR="008B235C" w:rsidRPr="002A37B5" w:rsidRDefault="008B235C" w:rsidP="00DB3B6C">
            <w:pPr>
              <w:jc w:val="center"/>
              <w:rPr>
                <w:rFonts w:cs="Times New Roman (Body CS)"/>
                <w:lang w:val="en-US"/>
              </w:rPr>
            </w:pPr>
            <w:r w:rsidRPr="003128E4">
              <w:rPr>
                <w:rFonts w:cs="Times New Roman (Body CS)"/>
                <w:i/>
                <w:lang w:val="en-US"/>
              </w:rPr>
              <w:t>M</w:t>
            </w:r>
            <w:r w:rsidRPr="003128E4">
              <w:rPr>
                <w:rFonts w:cs="Times New Roman (Body CS)"/>
                <w:vertAlign w:val="subscript"/>
                <w:lang w:val="en-US"/>
              </w:rPr>
              <w:t>11</w:t>
            </w:r>
          </w:p>
        </w:tc>
        <w:tc>
          <w:tcPr>
            <w:tcW w:w="881" w:type="dxa"/>
          </w:tcPr>
          <w:p w:rsidR="008B235C" w:rsidRPr="002A37B5" w:rsidRDefault="008B235C" w:rsidP="00DB3B6C">
            <w:pPr>
              <w:jc w:val="center"/>
              <w:rPr>
                <w:rFonts w:cs="Times New Roman (Body CS)"/>
                <w:lang w:val="en-US"/>
              </w:rPr>
            </w:pPr>
            <w:r w:rsidRPr="003128E4">
              <w:rPr>
                <w:rFonts w:cs="Times New Roman (Body CS)"/>
                <w:i/>
                <w:lang w:val="en-US"/>
              </w:rPr>
              <w:t>M</w:t>
            </w:r>
            <w:r w:rsidRPr="003128E4">
              <w:rPr>
                <w:rFonts w:cs="Times New Roman (Body CS)"/>
                <w:vertAlign w:val="subscript"/>
                <w:lang w:val="en-US"/>
              </w:rPr>
              <w:t>22</w:t>
            </w:r>
          </w:p>
        </w:tc>
        <w:tc>
          <w:tcPr>
            <w:tcW w:w="1191" w:type="dxa"/>
          </w:tcPr>
          <w:p w:rsidR="008B235C" w:rsidRPr="002A37B5" w:rsidRDefault="008B235C" w:rsidP="00DB3B6C">
            <w:pPr>
              <w:jc w:val="center"/>
              <w:rPr>
                <w:rFonts w:cs="Times New Roman (Body CS)"/>
                <w:lang w:val="en-US"/>
              </w:rPr>
            </w:pPr>
            <w:r w:rsidRPr="003128E4">
              <w:rPr>
                <w:rFonts w:cs="Times New Roman (Body CS)"/>
                <w:i/>
                <w:lang w:val="en-US"/>
              </w:rPr>
              <w:t>M</w:t>
            </w:r>
            <w:r w:rsidRPr="003128E4">
              <w:rPr>
                <w:rFonts w:cs="Times New Roman (Body CS)"/>
                <w:vertAlign w:val="subscript"/>
                <w:lang w:val="en-US"/>
              </w:rPr>
              <w:t>33</w:t>
            </w:r>
          </w:p>
        </w:tc>
        <w:tc>
          <w:tcPr>
            <w:tcW w:w="1045" w:type="dxa"/>
          </w:tcPr>
          <w:p w:rsidR="008B235C" w:rsidRPr="002A37B5" w:rsidRDefault="008B235C" w:rsidP="00DB3B6C">
            <w:pPr>
              <w:jc w:val="center"/>
              <w:rPr>
                <w:rFonts w:cs="Times New Roman (Body CS)"/>
                <w:lang w:val="en-US"/>
              </w:rPr>
            </w:pPr>
            <w:r w:rsidRPr="002A37B5">
              <w:rPr>
                <w:rFonts w:cs="Times New Roman (Body CS)"/>
                <w:lang w:val="en-US"/>
              </w:rPr>
              <w:t>Ref.</w:t>
            </w:r>
          </w:p>
        </w:tc>
      </w:tr>
      <w:tr w:rsidR="008B235C" w:rsidRPr="002A37B5" w:rsidTr="008B235C">
        <w:trPr>
          <w:jc w:val="center"/>
        </w:trPr>
        <w:tc>
          <w:tcPr>
            <w:tcW w:w="1248" w:type="dxa"/>
          </w:tcPr>
          <w:p w:rsidR="008B235C" w:rsidRPr="002A37B5" w:rsidRDefault="008B235C" w:rsidP="00DB3B6C">
            <w:pPr>
              <w:jc w:val="center"/>
              <w:rPr>
                <w:lang w:val="en-US"/>
              </w:rPr>
            </w:pPr>
            <w:r w:rsidRPr="002A37B5">
              <w:rPr>
                <w:lang w:val="en-US"/>
              </w:rPr>
              <w:t>Kernville</w:t>
            </w:r>
          </w:p>
        </w:tc>
        <w:tc>
          <w:tcPr>
            <w:tcW w:w="857" w:type="dxa"/>
          </w:tcPr>
          <w:p w:rsidR="008B235C" w:rsidRPr="002A37B5" w:rsidRDefault="008B235C" w:rsidP="00DB3B6C">
            <w:pPr>
              <w:jc w:val="center"/>
              <w:rPr>
                <w:lang w:val="en-US"/>
              </w:rPr>
            </w:pPr>
            <w:r w:rsidRPr="002A37B5">
              <w:rPr>
                <w:lang w:val="en-US"/>
              </w:rPr>
              <w:t>P.M.</w:t>
            </w:r>
          </w:p>
        </w:tc>
        <w:tc>
          <w:tcPr>
            <w:tcW w:w="838" w:type="dxa"/>
          </w:tcPr>
          <w:p w:rsidR="008B235C" w:rsidRPr="002A37B5" w:rsidRDefault="008B235C" w:rsidP="00DB3B6C">
            <w:pPr>
              <w:jc w:val="center"/>
              <w:rPr>
                <w:lang w:val="en-US"/>
              </w:rPr>
            </w:pPr>
            <w:r w:rsidRPr="002A37B5">
              <w:rPr>
                <w:lang w:val="en-US"/>
              </w:rPr>
              <w:t>5.3</w:t>
            </w:r>
          </w:p>
        </w:tc>
        <w:tc>
          <w:tcPr>
            <w:tcW w:w="1340" w:type="dxa"/>
          </w:tcPr>
          <w:p w:rsidR="008B235C" w:rsidRPr="002A37B5" w:rsidRDefault="008B235C" w:rsidP="00DB3B6C">
            <w:pPr>
              <w:jc w:val="center"/>
              <w:rPr>
                <w:lang w:val="en-US"/>
              </w:rPr>
            </w:pPr>
            <w:r w:rsidRPr="002A37B5">
              <w:rPr>
                <w:lang w:val="en-US"/>
              </w:rPr>
              <w:t>4.75</w:t>
            </w:r>
          </w:p>
        </w:tc>
        <w:tc>
          <w:tcPr>
            <w:tcW w:w="881" w:type="dxa"/>
          </w:tcPr>
          <w:p w:rsidR="008B235C" w:rsidRPr="002A37B5" w:rsidRDefault="008B235C" w:rsidP="00DB3B6C">
            <w:pPr>
              <w:jc w:val="center"/>
              <w:rPr>
                <w:lang w:val="en-US"/>
              </w:rPr>
            </w:pPr>
            <w:r w:rsidRPr="002A37B5">
              <w:rPr>
                <w:lang w:val="en-US"/>
              </w:rPr>
              <w:t>756</w:t>
            </w:r>
          </w:p>
        </w:tc>
        <w:tc>
          <w:tcPr>
            <w:tcW w:w="881" w:type="dxa"/>
          </w:tcPr>
          <w:p w:rsidR="008B235C" w:rsidRPr="002A37B5" w:rsidRDefault="008B235C" w:rsidP="00DB3B6C">
            <w:pPr>
              <w:jc w:val="center"/>
              <w:rPr>
                <w:lang w:val="en-US"/>
              </w:rPr>
            </w:pPr>
            <w:r w:rsidRPr="002A37B5">
              <w:rPr>
                <w:lang w:val="en-US"/>
              </w:rPr>
              <w:t>707</w:t>
            </w:r>
          </w:p>
        </w:tc>
        <w:tc>
          <w:tcPr>
            <w:tcW w:w="1191" w:type="dxa"/>
          </w:tcPr>
          <w:p w:rsidR="008B235C" w:rsidRPr="002A37B5" w:rsidRDefault="008B235C" w:rsidP="00DB3B6C">
            <w:pPr>
              <w:rPr>
                <w:lang w:val="en-US"/>
              </w:rPr>
            </w:pPr>
            <w:r w:rsidRPr="002A37B5">
              <w:rPr>
                <w:lang w:val="en-US"/>
              </w:rPr>
              <w:t>1697</w:t>
            </w:r>
          </w:p>
        </w:tc>
        <w:tc>
          <w:tcPr>
            <w:tcW w:w="1045" w:type="dxa"/>
          </w:tcPr>
          <w:p w:rsidR="008B235C" w:rsidRPr="002A37B5" w:rsidRDefault="008B235C" w:rsidP="00DB3B6C">
            <w:pPr>
              <w:jc w:val="center"/>
              <w:rPr>
                <w:lang w:val="en-US"/>
              </w:rPr>
            </w:pPr>
            <w:r w:rsidRPr="002A37B5">
              <w:rPr>
                <w:lang w:val="en-US"/>
              </w:rPr>
              <w:t>1</w:t>
            </w:r>
          </w:p>
        </w:tc>
      </w:tr>
      <w:tr w:rsidR="008B235C" w:rsidRPr="002A37B5" w:rsidTr="008B235C">
        <w:trPr>
          <w:jc w:val="center"/>
        </w:trPr>
        <w:tc>
          <w:tcPr>
            <w:tcW w:w="1248" w:type="dxa"/>
          </w:tcPr>
          <w:p w:rsidR="008B235C" w:rsidRPr="002A37B5" w:rsidRDefault="008B235C" w:rsidP="00DB3B6C">
            <w:pPr>
              <w:jc w:val="center"/>
              <w:rPr>
                <w:lang w:val="en-US"/>
              </w:rPr>
            </w:pPr>
            <w:r w:rsidRPr="002A37B5">
              <w:rPr>
                <w:lang w:val="en-US"/>
              </w:rPr>
              <w:t>Hornitos</w:t>
            </w:r>
          </w:p>
        </w:tc>
        <w:tc>
          <w:tcPr>
            <w:tcW w:w="857" w:type="dxa"/>
          </w:tcPr>
          <w:p w:rsidR="008B235C" w:rsidRPr="002A37B5" w:rsidRDefault="008B235C" w:rsidP="00DB3B6C">
            <w:pPr>
              <w:jc w:val="center"/>
              <w:rPr>
                <w:lang w:val="en-US"/>
              </w:rPr>
            </w:pPr>
            <w:r w:rsidRPr="002A37B5">
              <w:rPr>
                <w:lang w:val="en-US"/>
              </w:rPr>
              <w:t>P.M.</w:t>
            </w:r>
          </w:p>
        </w:tc>
        <w:tc>
          <w:tcPr>
            <w:tcW w:w="838" w:type="dxa"/>
          </w:tcPr>
          <w:p w:rsidR="008B235C" w:rsidRPr="002A37B5" w:rsidRDefault="008B235C" w:rsidP="00DB3B6C">
            <w:pPr>
              <w:jc w:val="center"/>
              <w:rPr>
                <w:lang w:val="en-US"/>
              </w:rPr>
            </w:pPr>
            <w:r w:rsidRPr="002A37B5">
              <w:rPr>
                <w:lang w:val="en-US"/>
              </w:rPr>
              <w:t>5.4</w:t>
            </w:r>
          </w:p>
        </w:tc>
        <w:tc>
          <w:tcPr>
            <w:tcW w:w="1340" w:type="dxa"/>
          </w:tcPr>
          <w:p w:rsidR="008B235C" w:rsidRPr="002A37B5" w:rsidRDefault="008B235C" w:rsidP="00DB3B6C">
            <w:pPr>
              <w:jc w:val="center"/>
              <w:rPr>
                <w:lang w:val="en-US"/>
              </w:rPr>
            </w:pPr>
            <w:r w:rsidRPr="002A37B5">
              <w:rPr>
                <w:lang w:val="en-US"/>
              </w:rPr>
              <w:t>4.72</w:t>
            </w:r>
          </w:p>
        </w:tc>
        <w:tc>
          <w:tcPr>
            <w:tcW w:w="881" w:type="dxa"/>
          </w:tcPr>
          <w:p w:rsidR="008B235C" w:rsidRPr="002A37B5" w:rsidRDefault="008B235C" w:rsidP="00DB3B6C">
            <w:pPr>
              <w:jc w:val="center"/>
              <w:rPr>
                <w:lang w:val="en-US"/>
              </w:rPr>
            </w:pPr>
            <w:r w:rsidRPr="002A37B5">
              <w:rPr>
                <w:lang w:val="en-US"/>
              </w:rPr>
              <w:t>832</w:t>
            </w:r>
          </w:p>
        </w:tc>
        <w:tc>
          <w:tcPr>
            <w:tcW w:w="881" w:type="dxa"/>
          </w:tcPr>
          <w:p w:rsidR="008B235C" w:rsidRPr="002A37B5" w:rsidRDefault="008B235C" w:rsidP="00DB3B6C">
            <w:pPr>
              <w:jc w:val="center"/>
              <w:rPr>
                <w:lang w:val="en-US"/>
              </w:rPr>
            </w:pPr>
            <w:r w:rsidRPr="002A37B5">
              <w:rPr>
                <w:lang w:val="en-US"/>
              </w:rPr>
              <w:t>756</w:t>
            </w:r>
          </w:p>
        </w:tc>
        <w:tc>
          <w:tcPr>
            <w:tcW w:w="1191" w:type="dxa"/>
          </w:tcPr>
          <w:p w:rsidR="008B235C" w:rsidRPr="002A37B5" w:rsidRDefault="008B235C" w:rsidP="00DB3B6C">
            <w:pPr>
              <w:rPr>
                <w:lang w:val="en-US"/>
              </w:rPr>
            </w:pPr>
            <w:r w:rsidRPr="002A37B5">
              <w:rPr>
                <w:lang w:val="en-US"/>
              </w:rPr>
              <w:t>1516</w:t>
            </w:r>
          </w:p>
        </w:tc>
        <w:tc>
          <w:tcPr>
            <w:tcW w:w="1045" w:type="dxa"/>
          </w:tcPr>
          <w:p w:rsidR="008B235C" w:rsidRPr="002A37B5" w:rsidRDefault="008B235C" w:rsidP="00DB3B6C">
            <w:pPr>
              <w:jc w:val="center"/>
              <w:rPr>
                <w:lang w:val="en-US"/>
              </w:rPr>
            </w:pPr>
            <w:r w:rsidRPr="002A37B5">
              <w:rPr>
                <w:lang w:val="en-US"/>
              </w:rPr>
              <w:t>1</w:t>
            </w:r>
          </w:p>
        </w:tc>
      </w:tr>
      <w:tr w:rsidR="008B235C" w:rsidRPr="002A37B5" w:rsidTr="008B235C">
        <w:trPr>
          <w:jc w:val="center"/>
        </w:trPr>
        <w:tc>
          <w:tcPr>
            <w:tcW w:w="1248" w:type="dxa"/>
          </w:tcPr>
          <w:p w:rsidR="008B235C" w:rsidRPr="002A37B5" w:rsidRDefault="008B235C" w:rsidP="00DB3B6C">
            <w:pPr>
              <w:jc w:val="center"/>
              <w:rPr>
                <w:lang w:val="en-US"/>
              </w:rPr>
            </w:pPr>
            <w:r w:rsidRPr="002A37B5">
              <w:rPr>
                <w:lang w:val="en-US"/>
              </w:rPr>
              <w:t>Houston</w:t>
            </w:r>
          </w:p>
        </w:tc>
        <w:tc>
          <w:tcPr>
            <w:tcW w:w="857" w:type="dxa"/>
          </w:tcPr>
          <w:p w:rsidR="008B235C" w:rsidRPr="002A37B5" w:rsidRDefault="00C86C10" w:rsidP="00DB3B6C">
            <w:pPr>
              <w:jc w:val="center"/>
              <w:rPr>
                <w:lang w:val="en-US"/>
              </w:rPr>
            </w:pPr>
            <w:r>
              <w:rPr>
                <w:lang w:val="en-US"/>
              </w:rPr>
              <w:t>P.M.</w:t>
            </w:r>
          </w:p>
        </w:tc>
        <w:tc>
          <w:tcPr>
            <w:tcW w:w="838" w:type="dxa"/>
          </w:tcPr>
          <w:p w:rsidR="008B235C" w:rsidRPr="002A37B5" w:rsidRDefault="008B235C" w:rsidP="00DB3B6C">
            <w:pPr>
              <w:jc w:val="center"/>
              <w:rPr>
                <w:lang w:val="en-US"/>
              </w:rPr>
            </w:pPr>
            <w:r w:rsidRPr="002A37B5">
              <w:rPr>
                <w:lang w:val="en-US"/>
              </w:rPr>
              <w:t>4.9</w:t>
            </w:r>
          </w:p>
        </w:tc>
        <w:tc>
          <w:tcPr>
            <w:tcW w:w="1340" w:type="dxa"/>
          </w:tcPr>
          <w:p w:rsidR="008B235C" w:rsidRPr="002A37B5" w:rsidRDefault="008B235C" w:rsidP="00DB3B6C">
            <w:pPr>
              <w:jc w:val="center"/>
              <w:rPr>
                <w:lang w:val="en-US"/>
              </w:rPr>
            </w:pPr>
            <w:r w:rsidRPr="002A37B5">
              <w:rPr>
                <w:lang w:val="en-US"/>
              </w:rPr>
              <w:t>4.67</w:t>
            </w:r>
          </w:p>
        </w:tc>
        <w:tc>
          <w:tcPr>
            <w:tcW w:w="881" w:type="dxa"/>
          </w:tcPr>
          <w:p w:rsidR="008B235C" w:rsidRPr="002A37B5" w:rsidRDefault="008B235C" w:rsidP="00DB3B6C">
            <w:pPr>
              <w:jc w:val="center"/>
              <w:rPr>
                <w:lang w:val="en-US"/>
              </w:rPr>
            </w:pPr>
            <w:r w:rsidRPr="002A37B5">
              <w:rPr>
                <w:lang w:val="en-US"/>
              </w:rPr>
              <w:t>520</w:t>
            </w:r>
          </w:p>
        </w:tc>
        <w:tc>
          <w:tcPr>
            <w:tcW w:w="881" w:type="dxa"/>
          </w:tcPr>
          <w:p w:rsidR="008B235C" w:rsidRPr="002A37B5" w:rsidRDefault="008B235C" w:rsidP="00DB3B6C">
            <w:pPr>
              <w:jc w:val="center"/>
              <w:rPr>
                <w:lang w:val="en-US"/>
              </w:rPr>
            </w:pPr>
            <w:r w:rsidRPr="002A37B5">
              <w:rPr>
                <w:lang w:val="en-US"/>
              </w:rPr>
              <w:t>556</w:t>
            </w:r>
          </w:p>
        </w:tc>
        <w:tc>
          <w:tcPr>
            <w:tcW w:w="1191" w:type="dxa"/>
          </w:tcPr>
          <w:p w:rsidR="008B235C" w:rsidRPr="002A37B5" w:rsidRDefault="008B235C" w:rsidP="00DB3B6C">
            <w:pPr>
              <w:rPr>
                <w:lang w:val="en-US"/>
              </w:rPr>
            </w:pPr>
            <w:r w:rsidRPr="002A37B5">
              <w:rPr>
                <w:lang w:val="en-US"/>
              </w:rPr>
              <w:t>1269</w:t>
            </w:r>
          </w:p>
        </w:tc>
        <w:tc>
          <w:tcPr>
            <w:tcW w:w="1045" w:type="dxa"/>
          </w:tcPr>
          <w:p w:rsidR="008B235C" w:rsidRPr="002A37B5" w:rsidRDefault="008B235C" w:rsidP="00DB3B6C">
            <w:pPr>
              <w:jc w:val="center"/>
              <w:rPr>
                <w:lang w:val="en-US"/>
              </w:rPr>
            </w:pPr>
            <w:r w:rsidRPr="002A37B5">
              <w:rPr>
                <w:lang w:val="en-US"/>
              </w:rPr>
              <w:t>1</w:t>
            </w:r>
          </w:p>
        </w:tc>
      </w:tr>
      <w:tr w:rsidR="008B235C" w:rsidRPr="002A37B5" w:rsidTr="008B235C">
        <w:trPr>
          <w:jc w:val="center"/>
        </w:trPr>
        <w:tc>
          <w:tcPr>
            <w:tcW w:w="1248" w:type="dxa"/>
          </w:tcPr>
          <w:p w:rsidR="008B235C" w:rsidRPr="002A37B5" w:rsidRDefault="008B235C" w:rsidP="00DB3B6C">
            <w:pPr>
              <w:jc w:val="center"/>
              <w:rPr>
                <w:lang w:val="en-US"/>
              </w:rPr>
            </w:pPr>
            <w:r w:rsidRPr="002A37B5">
              <w:rPr>
                <w:lang w:val="en-US"/>
              </w:rPr>
              <w:t>Junction</w:t>
            </w:r>
          </w:p>
        </w:tc>
        <w:tc>
          <w:tcPr>
            <w:tcW w:w="857" w:type="dxa"/>
          </w:tcPr>
          <w:p w:rsidR="008B235C" w:rsidRPr="002A37B5" w:rsidRDefault="008B235C" w:rsidP="00DB3B6C">
            <w:pPr>
              <w:jc w:val="center"/>
              <w:rPr>
                <w:lang w:val="en-US"/>
              </w:rPr>
            </w:pPr>
            <w:r w:rsidRPr="002A37B5">
              <w:rPr>
                <w:lang w:val="en-US"/>
              </w:rPr>
              <w:t>P.M.</w:t>
            </w:r>
          </w:p>
        </w:tc>
        <w:tc>
          <w:tcPr>
            <w:tcW w:w="838" w:type="dxa"/>
          </w:tcPr>
          <w:p w:rsidR="008B235C" w:rsidRPr="002A37B5" w:rsidRDefault="008B235C" w:rsidP="00DB3B6C">
            <w:pPr>
              <w:jc w:val="center"/>
              <w:rPr>
                <w:lang w:val="en-US"/>
              </w:rPr>
            </w:pPr>
            <w:r w:rsidRPr="002A37B5">
              <w:rPr>
                <w:lang w:val="en-US"/>
              </w:rPr>
              <w:t>4.8</w:t>
            </w:r>
          </w:p>
        </w:tc>
        <w:tc>
          <w:tcPr>
            <w:tcW w:w="1340" w:type="dxa"/>
          </w:tcPr>
          <w:p w:rsidR="008B235C" w:rsidRPr="002A37B5" w:rsidRDefault="008B235C" w:rsidP="00DB3B6C">
            <w:pPr>
              <w:jc w:val="center"/>
              <w:rPr>
                <w:lang w:val="en-US"/>
              </w:rPr>
            </w:pPr>
            <w:r w:rsidRPr="002A37B5">
              <w:rPr>
                <w:lang w:val="en-US"/>
              </w:rPr>
              <w:t>4.71</w:t>
            </w:r>
          </w:p>
        </w:tc>
        <w:tc>
          <w:tcPr>
            <w:tcW w:w="881" w:type="dxa"/>
          </w:tcPr>
          <w:p w:rsidR="008B235C" w:rsidRPr="002A37B5" w:rsidRDefault="008B235C" w:rsidP="00DB3B6C">
            <w:pPr>
              <w:jc w:val="center"/>
              <w:rPr>
                <w:lang w:val="en-US"/>
              </w:rPr>
            </w:pPr>
            <w:r w:rsidRPr="002A37B5">
              <w:rPr>
                <w:lang w:val="en-US"/>
              </w:rPr>
              <w:t>593</w:t>
            </w:r>
          </w:p>
        </w:tc>
        <w:tc>
          <w:tcPr>
            <w:tcW w:w="881" w:type="dxa"/>
          </w:tcPr>
          <w:p w:rsidR="008B235C" w:rsidRPr="002A37B5" w:rsidRDefault="008B235C" w:rsidP="00DB3B6C">
            <w:pPr>
              <w:jc w:val="center"/>
              <w:rPr>
                <w:lang w:val="en-US"/>
              </w:rPr>
            </w:pPr>
            <w:r w:rsidRPr="002A37B5">
              <w:rPr>
                <w:lang w:val="en-US"/>
              </w:rPr>
              <w:t>659</w:t>
            </w:r>
          </w:p>
        </w:tc>
        <w:tc>
          <w:tcPr>
            <w:tcW w:w="1191" w:type="dxa"/>
          </w:tcPr>
          <w:p w:rsidR="008B235C" w:rsidRPr="002A37B5" w:rsidRDefault="008B235C" w:rsidP="00DB3B6C">
            <w:pPr>
              <w:rPr>
                <w:lang w:val="en-US"/>
              </w:rPr>
            </w:pPr>
            <w:r w:rsidRPr="002A37B5">
              <w:rPr>
                <w:lang w:val="en-US"/>
              </w:rPr>
              <w:t>1295</w:t>
            </w:r>
          </w:p>
        </w:tc>
        <w:tc>
          <w:tcPr>
            <w:tcW w:w="1045" w:type="dxa"/>
          </w:tcPr>
          <w:p w:rsidR="008B235C" w:rsidRPr="002A37B5" w:rsidRDefault="008B235C" w:rsidP="00DB3B6C">
            <w:pPr>
              <w:jc w:val="center"/>
              <w:rPr>
                <w:lang w:val="en-US"/>
              </w:rPr>
            </w:pPr>
            <w:r w:rsidRPr="002A37B5">
              <w:rPr>
                <w:lang w:val="en-US"/>
              </w:rPr>
              <w:t>1</w:t>
            </w:r>
          </w:p>
        </w:tc>
      </w:tr>
      <w:tr w:rsidR="008B235C" w:rsidRPr="002A37B5" w:rsidTr="008B235C">
        <w:trPr>
          <w:jc w:val="center"/>
        </w:trPr>
        <w:tc>
          <w:tcPr>
            <w:tcW w:w="1248" w:type="dxa"/>
          </w:tcPr>
          <w:p w:rsidR="008B235C" w:rsidRPr="002A37B5" w:rsidRDefault="008B235C" w:rsidP="00DB3B6C">
            <w:pPr>
              <w:jc w:val="center"/>
              <w:rPr>
                <w:lang w:val="en-US"/>
              </w:rPr>
            </w:pPr>
            <w:r w:rsidRPr="002A37B5">
              <w:rPr>
                <w:lang w:val="en-US"/>
              </w:rPr>
              <w:t>Hunters Trophy</w:t>
            </w:r>
          </w:p>
        </w:tc>
        <w:tc>
          <w:tcPr>
            <w:tcW w:w="857" w:type="dxa"/>
          </w:tcPr>
          <w:p w:rsidR="008B235C" w:rsidRPr="002A37B5" w:rsidRDefault="008B235C" w:rsidP="00DB3B6C">
            <w:pPr>
              <w:jc w:val="center"/>
              <w:rPr>
                <w:lang w:val="en-US"/>
              </w:rPr>
            </w:pPr>
            <w:r w:rsidRPr="002A37B5">
              <w:rPr>
                <w:lang w:val="en-US"/>
              </w:rPr>
              <w:t>R.M.</w:t>
            </w:r>
          </w:p>
        </w:tc>
        <w:tc>
          <w:tcPr>
            <w:tcW w:w="838" w:type="dxa"/>
          </w:tcPr>
          <w:p w:rsidR="008B235C" w:rsidRPr="002A37B5" w:rsidRDefault="008B235C" w:rsidP="00DB3B6C">
            <w:pPr>
              <w:jc w:val="center"/>
              <w:rPr>
                <w:lang w:val="en-US"/>
              </w:rPr>
            </w:pPr>
            <w:r w:rsidRPr="002A37B5">
              <w:rPr>
                <w:lang w:val="en-US"/>
              </w:rPr>
              <w:t>3.9</w:t>
            </w:r>
          </w:p>
        </w:tc>
        <w:tc>
          <w:tcPr>
            <w:tcW w:w="1340" w:type="dxa"/>
          </w:tcPr>
          <w:p w:rsidR="008B235C" w:rsidRPr="002A37B5" w:rsidRDefault="008B235C" w:rsidP="00DB3B6C">
            <w:pPr>
              <w:jc w:val="center"/>
              <w:rPr>
                <w:lang w:val="en-US"/>
              </w:rPr>
            </w:pPr>
            <w:r w:rsidRPr="002A37B5">
              <w:rPr>
                <w:lang w:val="en-US"/>
              </w:rPr>
              <w:t>3.62</w:t>
            </w:r>
          </w:p>
        </w:tc>
        <w:tc>
          <w:tcPr>
            <w:tcW w:w="881" w:type="dxa"/>
          </w:tcPr>
          <w:p w:rsidR="008B235C" w:rsidRPr="002A37B5" w:rsidRDefault="008B235C" w:rsidP="00DB3B6C">
            <w:pPr>
              <w:jc w:val="center"/>
              <w:rPr>
                <w:lang w:val="en-US"/>
              </w:rPr>
            </w:pPr>
            <w:r w:rsidRPr="002A37B5">
              <w:rPr>
                <w:lang w:val="en-US"/>
              </w:rPr>
              <w:t>14.6</w:t>
            </w:r>
          </w:p>
        </w:tc>
        <w:tc>
          <w:tcPr>
            <w:tcW w:w="881" w:type="dxa"/>
          </w:tcPr>
          <w:p w:rsidR="008B235C" w:rsidRPr="002A37B5" w:rsidRDefault="008B235C" w:rsidP="00DB3B6C">
            <w:pPr>
              <w:jc w:val="center"/>
              <w:rPr>
                <w:lang w:val="en-US"/>
              </w:rPr>
            </w:pPr>
            <w:r w:rsidRPr="002A37B5">
              <w:rPr>
                <w:lang w:val="en-US"/>
              </w:rPr>
              <w:t>14.9</w:t>
            </w:r>
          </w:p>
        </w:tc>
        <w:tc>
          <w:tcPr>
            <w:tcW w:w="1191" w:type="dxa"/>
          </w:tcPr>
          <w:p w:rsidR="008B235C" w:rsidRPr="002A37B5" w:rsidRDefault="008B235C" w:rsidP="00DB3B6C">
            <w:pPr>
              <w:rPr>
                <w:lang w:val="en-US"/>
              </w:rPr>
            </w:pPr>
            <w:r w:rsidRPr="002A37B5">
              <w:rPr>
                <w:lang w:val="en-US"/>
              </w:rPr>
              <w:t>33.4</w:t>
            </w:r>
          </w:p>
        </w:tc>
        <w:tc>
          <w:tcPr>
            <w:tcW w:w="1045" w:type="dxa"/>
          </w:tcPr>
          <w:p w:rsidR="008B235C" w:rsidRPr="002A37B5" w:rsidRDefault="008B235C" w:rsidP="00DB3B6C">
            <w:pPr>
              <w:jc w:val="center"/>
              <w:rPr>
                <w:lang w:val="en-US"/>
              </w:rPr>
            </w:pPr>
            <w:r w:rsidRPr="002A37B5">
              <w:rPr>
                <w:lang w:val="en-US"/>
              </w:rPr>
              <w:t>1</w:t>
            </w:r>
          </w:p>
        </w:tc>
      </w:tr>
      <w:tr w:rsidR="008B235C" w:rsidRPr="002A37B5" w:rsidTr="008B235C">
        <w:trPr>
          <w:jc w:val="center"/>
        </w:trPr>
        <w:tc>
          <w:tcPr>
            <w:tcW w:w="1248" w:type="dxa"/>
          </w:tcPr>
          <w:p w:rsidR="008B235C" w:rsidRPr="002A37B5" w:rsidRDefault="008B235C" w:rsidP="00DB3B6C">
            <w:pPr>
              <w:jc w:val="center"/>
              <w:rPr>
                <w:lang w:val="en-US"/>
              </w:rPr>
            </w:pPr>
            <w:r>
              <w:rPr>
                <w:lang w:val="en-US"/>
              </w:rPr>
              <w:t xml:space="preserve">1993 </w:t>
            </w:r>
            <w:r w:rsidRPr="002A37B5">
              <w:rPr>
                <w:lang w:val="en-US"/>
              </w:rPr>
              <w:t>NPE</w:t>
            </w:r>
          </w:p>
        </w:tc>
        <w:tc>
          <w:tcPr>
            <w:tcW w:w="857" w:type="dxa"/>
          </w:tcPr>
          <w:p w:rsidR="008B235C" w:rsidRPr="002A37B5" w:rsidRDefault="008B235C" w:rsidP="00DB3B6C">
            <w:pPr>
              <w:jc w:val="center"/>
              <w:rPr>
                <w:lang w:val="en-US"/>
              </w:rPr>
            </w:pPr>
            <w:r w:rsidRPr="002A37B5">
              <w:rPr>
                <w:lang w:val="en-US"/>
              </w:rPr>
              <w:t>R.M.</w:t>
            </w:r>
          </w:p>
        </w:tc>
        <w:tc>
          <w:tcPr>
            <w:tcW w:w="838" w:type="dxa"/>
          </w:tcPr>
          <w:p w:rsidR="008B235C" w:rsidRPr="002A37B5" w:rsidRDefault="008B235C" w:rsidP="00DB3B6C">
            <w:pPr>
              <w:jc w:val="center"/>
              <w:rPr>
                <w:lang w:val="en-US"/>
              </w:rPr>
            </w:pPr>
            <w:r w:rsidRPr="002A37B5">
              <w:rPr>
                <w:lang w:val="en-US"/>
              </w:rPr>
              <w:t>2.7</w:t>
            </w:r>
          </w:p>
        </w:tc>
        <w:tc>
          <w:tcPr>
            <w:tcW w:w="1340" w:type="dxa"/>
          </w:tcPr>
          <w:p w:rsidR="008B235C" w:rsidRPr="002A37B5" w:rsidRDefault="008B235C" w:rsidP="00DB3B6C">
            <w:pPr>
              <w:ind w:firstLine="709"/>
              <w:jc w:val="center"/>
              <w:rPr>
                <w:lang w:val="en-US"/>
              </w:rPr>
            </w:pPr>
          </w:p>
        </w:tc>
        <w:tc>
          <w:tcPr>
            <w:tcW w:w="881" w:type="dxa"/>
          </w:tcPr>
          <w:p w:rsidR="008B235C" w:rsidRPr="002A37B5" w:rsidRDefault="008B235C" w:rsidP="00DB3B6C">
            <w:pPr>
              <w:jc w:val="center"/>
              <w:rPr>
                <w:lang w:val="en-US"/>
              </w:rPr>
            </w:pPr>
            <w:r w:rsidRPr="002A37B5">
              <w:rPr>
                <w:lang w:val="en-US"/>
              </w:rPr>
              <w:t>80</w:t>
            </w:r>
          </w:p>
        </w:tc>
        <w:tc>
          <w:tcPr>
            <w:tcW w:w="881" w:type="dxa"/>
          </w:tcPr>
          <w:p w:rsidR="008B235C" w:rsidRPr="002A37B5" w:rsidRDefault="008B235C" w:rsidP="00DB3B6C">
            <w:pPr>
              <w:jc w:val="center"/>
              <w:rPr>
                <w:lang w:val="en-US"/>
              </w:rPr>
            </w:pPr>
            <w:r w:rsidRPr="002A37B5">
              <w:rPr>
                <w:lang w:val="en-US"/>
              </w:rPr>
              <w:t>100</w:t>
            </w:r>
          </w:p>
        </w:tc>
        <w:tc>
          <w:tcPr>
            <w:tcW w:w="1191" w:type="dxa"/>
          </w:tcPr>
          <w:p w:rsidR="008B235C" w:rsidRPr="002A37B5" w:rsidRDefault="008B235C" w:rsidP="00DB3B6C">
            <w:pPr>
              <w:jc w:val="center"/>
              <w:rPr>
                <w:lang w:val="en-US"/>
              </w:rPr>
            </w:pPr>
            <w:r w:rsidRPr="002A37B5">
              <w:rPr>
                <w:lang w:val="en-US"/>
              </w:rPr>
              <w:t>160</w:t>
            </w:r>
          </w:p>
        </w:tc>
        <w:tc>
          <w:tcPr>
            <w:tcW w:w="1045" w:type="dxa"/>
          </w:tcPr>
          <w:p w:rsidR="008B235C" w:rsidRPr="002A37B5" w:rsidRDefault="008B235C" w:rsidP="008B235C">
            <w:pPr>
              <w:rPr>
                <w:lang w:val="en-US"/>
              </w:rPr>
            </w:pPr>
            <w:r>
              <w:rPr>
                <w:lang w:val="en-US"/>
              </w:rPr>
              <w:t xml:space="preserve">      </w:t>
            </w:r>
            <w:r w:rsidRPr="002A37B5">
              <w:rPr>
                <w:lang w:val="en-US"/>
              </w:rPr>
              <w:t>2</w:t>
            </w:r>
          </w:p>
        </w:tc>
      </w:tr>
    </w:tbl>
    <w:p w:rsidR="00236A39" w:rsidRDefault="00236A39" w:rsidP="00236A39">
      <w:pPr>
        <w:spacing w:line="100" w:lineRule="exact"/>
        <w:ind w:firstLine="720"/>
      </w:pPr>
    </w:p>
    <w:p w:rsidR="00236A39" w:rsidRPr="00236A39" w:rsidRDefault="00236A39" w:rsidP="00236A39">
      <w:pPr>
        <w:spacing w:line="480" w:lineRule="auto"/>
        <w:ind w:firstLine="720"/>
      </w:pPr>
      <w:r w:rsidRPr="00236A39">
        <w:t xml:space="preserve">P.M. = </w:t>
      </w:r>
      <w:proofErr w:type="spellStart"/>
      <w:r w:rsidRPr="00236A39">
        <w:t>Pahute</w:t>
      </w:r>
      <w:proofErr w:type="spellEnd"/>
      <w:r w:rsidRPr="00236A39">
        <w:t xml:space="preserve"> Mesa, R.M. = Rainier Mesa, 1 = Ford e</w:t>
      </w:r>
      <w:r>
        <w:t>t al. (2009), 2 = Johnson (1994)</w:t>
      </w:r>
    </w:p>
    <w:p w:rsidR="00E030BE" w:rsidRDefault="001226E2" w:rsidP="00110DB2">
      <w:pPr>
        <w:spacing w:line="480" w:lineRule="auto"/>
        <w:ind w:firstLine="720"/>
        <w:rPr>
          <w:lang w:val="en-US"/>
        </w:rPr>
      </w:pPr>
      <w:r w:rsidRPr="001226E2">
        <w:rPr>
          <w:lang w:val="en-US"/>
        </w:rPr>
        <w:t xml:space="preserve">All of the crack-like explosions in Table 1 were detonated beneath the </w:t>
      </w:r>
      <w:proofErr w:type="spellStart"/>
      <w:r w:rsidRPr="001226E2">
        <w:rPr>
          <w:lang w:val="en-US"/>
        </w:rPr>
        <w:t>Pahute</w:t>
      </w:r>
      <w:proofErr w:type="spellEnd"/>
      <w:r w:rsidRPr="001226E2">
        <w:rPr>
          <w:lang w:val="en-US"/>
        </w:rPr>
        <w:t xml:space="preserve"> Mesa or the Rainier Mesa at the Nevada </w:t>
      </w:r>
      <w:r w:rsidR="008771D8">
        <w:rPr>
          <w:lang w:val="en-US"/>
        </w:rPr>
        <w:t>National Security</w:t>
      </w:r>
      <w:r w:rsidRPr="001226E2">
        <w:rPr>
          <w:lang w:val="en-US"/>
        </w:rPr>
        <w:t xml:space="preserve"> Site. Both locations contain highly</w:t>
      </w:r>
      <w:r>
        <w:rPr>
          <w:lang w:val="en-US"/>
        </w:rPr>
        <w:t xml:space="preserve"> </w:t>
      </w:r>
      <w:r w:rsidRPr="001226E2">
        <w:rPr>
          <w:lang w:val="en-US"/>
        </w:rPr>
        <w:t>layered volcanic deposits that produce strong horizontal anisotropy.</w:t>
      </w:r>
      <w:r w:rsidR="00E030BE">
        <w:rPr>
          <w:lang w:val="en-US"/>
        </w:rPr>
        <w:br/>
      </w:r>
    </w:p>
    <w:p w:rsidR="00E030BE" w:rsidRDefault="00E030BE">
      <w:pPr>
        <w:spacing w:after="200"/>
        <w:rPr>
          <w:lang w:val="en-US"/>
        </w:rPr>
      </w:pPr>
      <w:r>
        <w:rPr>
          <w:lang w:val="en-US"/>
        </w:rPr>
        <w:br w:type="page"/>
      </w:r>
    </w:p>
    <w:p w:rsidR="00E030BE" w:rsidRDefault="00A928D7" w:rsidP="001439A3">
      <w:pPr>
        <w:spacing w:line="480" w:lineRule="auto"/>
        <w:jc w:val="center"/>
        <w:rPr>
          <w:lang w:val="en-US"/>
        </w:rPr>
      </w:pPr>
      <w:r>
        <w:rPr>
          <w:noProof/>
          <w:lang w:val="en-US"/>
        </w:rPr>
        <w:drawing>
          <wp:inline distT="0" distB="0" distL="0" distR="0" wp14:anchorId="25430D1E" wp14:editId="185AFE55">
            <wp:extent cx="5972810" cy="62090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udsonPlotPaper.png"/>
                    <pic:cNvPicPr/>
                  </pic:nvPicPr>
                  <pic:blipFill>
                    <a:blip r:embed="rId29"/>
                    <a:stretch>
                      <a:fillRect/>
                    </a:stretch>
                  </pic:blipFill>
                  <pic:spPr>
                    <a:xfrm>
                      <a:off x="0" y="0"/>
                      <a:ext cx="5972810" cy="6209030"/>
                    </a:xfrm>
                    <a:prstGeom prst="rect">
                      <a:avLst/>
                    </a:prstGeom>
                  </pic:spPr>
                </pic:pic>
              </a:graphicData>
            </a:graphic>
          </wp:inline>
        </w:drawing>
      </w:r>
    </w:p>
    <w:p w:rsidR="00476F74" w:rsidRDefault="00476F74" w:rsidP="00110DB2">
      <w:pPr>
        <w:spacing w:line="480" w:lineRule="auto"/>
        <w:ind w:firstLine="720"/>
        <w:rPr>
          <w:lang w:val="en-US"/>
        </w:rPr>
      </w:pPr>
    </w:p>
    <w:p w:rsidR="00AB3C0F" w:rsidRDefault="001226E2" w:rsidP="0079403B">
      <w:pPr>
        <w:spacing w:line="360" w:lineRule="auto"/>
        <w:jc w:val="both"/>
        <w:rPr>
          <w:lang w:val="en-US"/>
        </w:rPr>
      </w:pPr>
      <w:r w:rsidRPr="002A37B5">
        <w:rPr>
          <w:b/>
          <w:lang w:val="en-US"/>
        </w:rPr>
        <w:t xml:space="preserve">Figure </w:t>
      </w:r>
      <w:proofErr w:type="gramStart"/>
      <w:r w:rsidRPr="002A37B5">
        <w:rPr>
          <w:b/>
          <w:lang w:val="en-US"/>
        </w:rPr>
        <w:t>1</w:t>
      </w:r>
      <w:r w:rsidR="00E03972">
        <w:rPr>
          <w:b/>
          <w:lang w:val="en-US"/>
        </w:rPr>
        <w:t>8</w:t>
      </w:r>
      <w:r w:rsidRPr="002A37B5">
        <w:rPr>
          <w:lang w:val="en-US"/>
        </w:rPr>
        <w:t xml:space="preserve">  Hudson</w:t>
      </w:r>
      <w:proofErr w:type="gramEnd"/>
      <w:r w:rsidRPr="002A37B5">
        <w:rPr>
          <w:lang w:val="en-US"/>
        </w:rPr>
        <w:t xml:space="preserve"> source-type plot showing </w:t>
      </w:r>
      <w:r w:rsidR="00175B97">
        <w:rPr>
          <w:lang w:val="en-US"/>
        </w:rPr>
        <w:t>five</w:t>
      </w:r>
      <w:r w:rsidRPr="002A37B5">
        <w:rPr>
          <w:lang w:val="en-US"/>
        </w:rPr>
        <w:t xml:space="preserve"> nuclear explosions having crack-like moment tensors. These are: </w:t>
      </w:r>
      <w:proofErr w:type="spellStart"/>
      <w:r w:rsidRPr="002A37B5">
        <w:rPr>
          <w:lang w:val="en-US"/>
        </w:rPr>
        <w:t>Ke</w:t>
      </w:r>
      <w:proofErr w:type="spellEnd"/>
      <w:r w:rsidRPr="002A37B5">
        <w:rPr>
          <w:lang w:val="en-US"/>
        </w:rPr>
        <w:t xml:space="preserve"> </w:t>
      </w:r>
      <w:proofErr w:type="gramStart"/>
      <w:r w:rsidRPr="002A37B5">
        <w:rPr>
          <w:lang w:val="en-US"/>
        </w:rPr>
        <w:t>=  Kernville</w:t>
      </w:r>
      <w:proofErr w:type="gramEnd"/>
      <w:r w:rsidRPr="002A37B5">
        <w:rPr>
          <w:lang w:val="en-US"/>
        </w:rPr>
        <w:t xml:space="preserve">, Ho = Hornitos, Hu = Houston, Ju = Junction, </w:t>
      </w:r>
      <w:r w:rsidR="00E03972">
        <w:rPr>
          <w:lang w:val="en-US"/>
        </w:rPr>
        <w:t xml:space="preserve">and </w:t>
      </w:r>
      <w:r w:rsidRPr="002A37B5">
        <w:rPr>
          <w:lang w:val="en-US"/>
        </w:rPr>
        <w:t xml:space="preserve">HT = Hunters Trophy Also shown </w:t>
      </w:r>
      <w:r w:rsidR="00175B97">
        <w:rPr>
          <w:lang w:val="en-US"/>
        </w:rPr>
        <w:t>is the NPE chemical explosion</w:t>
      </w:r>
      <w:r w:rsidRPr="002A37B5">
        <w:rPr>
          <w:lang w:val="en-US"/>
        </w:rPr>
        <w:t xml:space="preserve"> </w:t>
      </w:r>
      <w:r w:rsidR="00175B97">
        <w:rPr>
          <w:lang w:val="en-US"/>
        </w:rPr>
        <w:t>(Johnson</w:t>
      </w:r>
      <w:r w:rsidR="004D50A5">
        <w:rPr>
          <w:lang w:val="en-US"/>
        </w:rPr>
        <w:t xml:space="preserve"> </w:t>
      </w:r>
      <w:r w:rsidR="00175B97">
        <w:rPr>
          <w:lang w:val="en-US"/>
        </w:rPr>
        <w:t xml:space="preserve">1994). </w:t>
      </w:r>
      <w:r w:rsidR="00175B97" w:rsidRPr="002A37B5">
        <w:rPr>
          <w:lang w:val="en-US"/>
        </w:rPr>
        <w:t xml:space="preserve">The </w:t>
      </w:r>
      <w:r w:rsidR="00175B97">
        <w:rPr>
          <w:lang w:val="en-US"/>
        </w:rPr>
        <w:t>ordinate</w:t>
      </w:r>
      <w:r w:rsidR="00175B97" w:rsidRPr="002A37B5">
        <w:rPr>
          <w:lang w:val="en-US"/>
        </w:rPr>
        <w:t xml:space="preserve"> measures the amount of volume change for the source, and the </w:t>
      </w:r>
      <w:r w:rsidR="00175B97">
        <w:rPr>
          <w:lang w:val="en-US"/>
        </w:rPr>
        <w:t>abscissa</w:t>
      </w:r>
      <w:r w:rsidR="00175B97" w:rsidRPr="002A37B5">
        <w:rPr>
          <w:lang w:val="en-US"/>
        </w:rPr>
        <w:t xml:space="preserve"> measures the departure from pure Double Couple. Theoretical mechanisms (crosses) are plotted for comparison.</w:t>
      </w:r>
    </w:p>
    <w:p w:rsidR="00D42572" w:rsidRDefault="003B3C5E" w:rsidP="003B3C5E">
      <w:pPr>
        <w:spacing w:line="480" w:lineRule="auto"/>
        <w:ind w:firstLine="720"/>
        <w:rPr>
          <w:lang w:val="en-US"/>
        </w:rPr>
      </w:pPr>
      <w:r w:rsidRPr="002A37B5">
        <w:rPr>
          <w:lang w:val="en-US"/>
        </w:rPr>
        <w:t>The moment tensor of an underground explosion has two main contributions: the elastic displacement of the cavity wall</w:t>
      </w:r>
      <w:r>
        <w:rPr>
          <w:lang w:val="en-US"/>
        </w:rPr>
        <w:t xml:space="preserve"> </w:t>
      </w:r>
      <w:r w:rsidRPr="002A37B5">
        <w:rPr>
          <w:lang w:val="en-US"/>
        </w:rPr>
        <w:t xml:space="preserve">and the inelastic strain associated with </w:t>
      </w:r>
      <w:r w:rsidR="00954006">
        <w:rPr>
          <w:lang w:val="en-US"/>
        </w:rPr>
        <w:t xml:space="preserve">fracture </w:t>
      </w:r>
      <w:r w:rsidRPr="002A37B5">
        <w:rPr>
          <w:lang w:val="en-US"/>
        </w:rPr>
        <w:t xml:space="preserve">damage to the surrounding rock. While the elastic </w:t>
      </w:r>
      <w:r>
        <w:rPr>
          <w:lang w:val="en-US"/>
        </w:rPr>
        <w:t>deformation of the cavity</w:t>
      </w:r>
      <w:r w:rsidRPr="002A37B5">
        <w:rPr>
          <w:lang w:val="en-US"/>
        </w:rPr>
        <w:t xml:space="preserve"> </w:t>
      </w:r>
      <w:r>
        <w:rPr>
          <w:lang w:val="en-US"/>
        </w:rPr>
        <w:t xml:space="preserve">is transient, the relaxation time of the pressure is long compared to period of seismic waves. </w:t>
      </w:r>
      <w:r w:rsidR="00D42572">
        <w:rPr>
          <w:lang w:val="en-US"/>
        </w:rPr>
        <w:t>For the simulations in this paper the final maximum pressure is held constant.</w:t>
      </w:r>
      <w:r w:rsidRPr="002A37B5">
        <w:rPr>
          <w:lang w:val="en-US"/>
        </w:rPr>
        <w:t xml:space="preserve"> </w:t>
      </w:r>
      <w:r w:rsidR="00D42572">
        <w:rPr>
          <w:lang w:val="en-US"/>
        </w:rPr>
        <w:t>The contribution from the cavity</w:t>
      </w:r>
      <w:r w:rsidR="00954006">
        <w:rPr>
          <w:lang w:val="en-US"/>
        </w:rPr>
        <w:t xml:space="preserve"> wall displacement is</w:t>
      </w:r>
    </w:p>
    <w:p w:rsidR="00D42572" w:rsidRPr="002A37B5" w:rsidRDefault="00070B48" w:rsidP="00D42572">
      <w:pPr>
        <w:spacing w:line="480" w:lineRule="auto"/>
        <w:ind w:firstLine="709"/>
        <w:jc w:val="right"/>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elastic</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elastic</m:t>
            </m:r>
          </m:sub>
        </m:sSub>
        <m:d>
          <m:dPr>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e>
                <m:e>
                  <m:r>
                    <w:rPr>
                      <w:rFonts w:ascii="Cambria Math" w:hAnsi="Cambria Math"/>
                      <w:lang w:val="en-US"/>
                    </w:rPr>
                    <m:t>0</m:t>
                  </m:r>
                </m:e>
              </m:mr>
              <m:mr>
                <m:e>
                  <m:r>
                    <w:rPr>
                      <w:rFonts w:ascii="Cambria Math" w:hAnsi="Cambria Math"/>
                      <w:lang w:val="en-US"/>
                    </w:rPr>
                    <m:t>0</m:t>
                  </m:r>
                </m:e>
                <m:e>
                  <m:r>
                    <w:rPr>
                      <w:rFonts w:ascii="Cambria Math" w:hAnsi="Cambria Math"/>
                      <w:lang w:val="en-US"/>
                    </w:rPr>
                    <m:t>1</m:t>
                  </m:r>
                </m:e>
                <m:e>
                  <m:r>
                    <w:rPr>
                      <w:rFonts w:ascii="Cambria Math" w:hAnsi="Cambria Math"/>
                      <w:lang w:val="en-US"/>
                    </w:rPr>
                    <m:t>0</m:t>
                  </m:r>
                </m:e>
              </m:mr>
              <m:mr>
                <m:e>
                  <m:r>
                    <w:rPr>
                      <w:rFonts w:ascii="Cambria Math" w:hAnsi="Cambria Math"/>
                      <w:lang w:val="en-US"/>
                    </w:rPr>
                    <m:t>0</m:t>
                  </m:r>
                </m:e>
                <m:e>
                  <m:r>
                    <w:rPr>
                      <w:rFonts w:ascii="Cambria Math" w:hAnsi="Cambria Math"/>
                      <w:lang w:val="en-US"/>
                    </w:rPr>
                    <m:t>0</m:t>
                  </m:r>
                </m:e>
                <m:e>
                  <m:r>
                    <w:rPr>
                      <w:rFonts w:ascii="Cambria Math" w:hAnsi="Cambria Math"/>
                      <w:lang w:val="en-US"/>
                    </w:rPr>
                    <m:t>1</m:t>
                  </m:r>
                </m:e>
              </m:mr>
            </m:m>
          </m:e>
        </m:d>
      </m:oMath>
      <w:r w:rsidR="00D42572" w:rsidRPr="002A37B5">
        <w:rPr>
          <w:lang w:val="en-US"/>
        </w:rPr>
        <w:t xml:space="preserve">                             </w:t>
      </w:r>
      <w:r w:rsidR="00954006">
        <w:rPr>
          <w:lang w:val="en-US"/>
        </w:rPr>
        <w:t xml:space="preserve">     </w:t>
      </w:r>
      <w:r w:rsidR="00D42572" w:rsidRPr="002A37B5">
        <w:rPr>
          <w:lang w:val="en-US"/>
        </w:rPr>
        <w:t xml:space="preserve">                  (</w:t>
      </w:r>
      <w:r w:rsidR="000F7F11">
        <w:rPr>
          <w:lang w:val="en-US"/>
        </w:rPr>
        <w:t>27</w:t>
      </w:r>
      <w:r w:rsidR="00D42572" w:rsidRPr="002A37B5">
        <w:rPr>
          <w:lang w:val="en-US"/>
        </w:rPr>
        <w:t>)</w:t>
      </w:r>
    </w:p>
    <w:p w:rsidR="00D42572" w:rsidRPr="002A37B5" w:rsidRDefault="00070B48" w:rsidP="00D42572">
      <w:pPr>
        <w:spacing w:line="480" w:lineRule="auto"/>
        <w:jc w:val="right"/>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elastic</m:t>
            </m:r>
          </m:sub>
        </m:sSub>
        <m:r>
          <w:rPr>
            <w:rFonts w:ascii="Cambria Math" w:hAnsi="Cambria Math"/>
            <w:lang w:val="en-US"/>
          </w:rPr>
          <m:t>=4π</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c</m:t>
            </m:r>
          </m:sub>
          <m:sup>
            <m:r>
              <w:rPr>
                <w:rFonts w:ascii="Cambria Math" w:hAnsi="Cambria Math"/>
                <w:lang w:val="en-US"/>
              </w:rPr>
              <m:t>2</m:t>
            </m:r>
          </m:sup>
        </m:sSubSup>
        <m:r>
          <w:rPr>
            <w:rFonts w:ascii="Cambria Math" w:hAnsi="Cambria Math"/>
            <w:lang w:val="en-US"/>
          </w:rPr>
          <m:t>P</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r</m:t>
            </m:r>
          </m:sub>
        </m:sSub>
        <m:r>
          <w:rPr>
            <w:rFonts w:ascii="Cambria Math" w:hAnsi="Cambria Math"/>
            <w:lang w:val="en-US"/>
          </w:rPr>
          <m:t>=2π</m:t>
        </m:r>
        <m:d>
          <m:dPr>
            <m:ctrlPr>
              <w:rPr>
                <w:rFonts w:ascii="Cambria Math"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2</m:t>
                    </m:r>
                  </m:sup>
                </m:sSup>
              </m:num>
              <m:den>
                <m:r>
                  <w:rPr>
                    <w:rFonts w:ascii="Cambria Math" w:hAnsi="Cambria Math"/>
                    <w:lang w:val="en-US"/>
                  </w:rPr>
                  <m:t>μ</m:t>
                </m:r>
              </m:den>
            </m:f>
          </m:e>
        </m:d>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c</m:t>
            </m:r>
          </m:sub>
          <m:sup>
            <m:r>
              <w:rPr>
                <w:rFonts w:ascii="Cambria Math" w:hAnsi="Cambria Math"/>
                <w:lang w:val="en-US"/>
              </w:rPr>
              <m:t>3</m:t>
            </m:r>
          </m:sup>
        </m:sSubSup>
      </m:oMath>
      <w:r w:rsidR="00D42572" w:rsidRPr="002A37B5">
        <w:rPr>
          <w:lang w:val="en-US"/>
        </w:rPr>
        <w:t xml:space="preserve">                 </w:t>
      </w:r>
      <w:r w:rsidR="00954006">
        <w:rPr>
          <w:lang w:val="en-US"/>
        </w:rPr>
        <w:t xml:space="preserve">          </w:t>
      </w:r>
      <w:r w:rsidR="00D42572" w:rsidRPr="002A37B5">
        <w:rPr>
          <w:lang w:val="en-US"/>
        </w:rPr>
        <w:t xml:space="preserve">                        (</w:t>
      </w:r>
      <w:r w:rsidR="000F7F11">
        <w:rPr>
          <w:lang w:val="en-US"/>
        </w:rPr>
        <w:t>28</w:t>
      </w:r>
      <w:r w:rsidR="00D42572" w:rsidRPr="002A37B5">
        <w:rPr>
          <w:lang w:val="en-US"/>
        </w:rPr>
        <w:t>)</w:t>
      </w:r>
    </w:p>
    <w:p w:rsidR="00D42572" w:rsidRDefault="00D42572" w:rsidP="00D42572">
      <w:pPr>
        <w:spacing w:line="480" w:lineRule="auto"/>
        <w:rPr>
          <w:lang w:val="en-US"/>
        </w:rPr>
      </w:pPr>
      <w:r w:rsidRPr="002A37B5">
        <w:rPr>
          <w:lang w:val="en-US"/>
        </w:rPr>
        <w:t xml:space="preserve">In this expression, </w:t>
      </w:r>
      <w:r w:rsidRPr="002A37B5">
        <w:rPr>
          <w:i/>
          <w:lang w:val="en-US"/>
        </w:rPr>
        <w:t>P</w:t>
      </w:r>
      <w:r w:rsidRPr="002A37B5">
        <w:rPr>
          <w:lang w:val="en-US"/>
        </w:rPr>
        <w:t xml:space="preserve"> is the pressure in a spherical cavity of radius </w:t>
      </w:r>
      <w:proofErr w:type="spellStart"/>
      <w:r w:rsidRPr="002A37B5">
        <w:rPr>
          <w:i/>
          <w:lang w:val="en-US"/>
        </w:rPr>
        <w:t>R</w:t>
      </w:r>
      <w:r w:rsidRPr="002A37B5">
        <w:rPr>
          <w:i/>
          <w:vertAlign w:val="subscript"/>
          <w:lang w:val="en-US"/>
        </w:rPr>
        <w:t>c</w:t>
      </w:r>
      <w:proofErr w:type="spellEnd"/>
      <w:r w:rsidRPr="002A37B5">
        <w:rPr>
          <w:lang w:val="en-US"/>
        </w:rPr>
        <w:t xml:space="preserve">, which produces a radial displacement of the cavity wall of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r</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P</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ub>
            </m:sSub>
          </m:num>
          <m:den>
            <m:r>
              <w:rPr>
                <w:rFonts w:ascii="Cambria Math" w:hAnsi="Cambria Math"/>
                <w:lang w:val="en-US"/>
              </w:rPr>
              <m:t>2μ</m:t>
            </m:r>
          </m:den>
        </m:f>
      </m:oMath>
      <w:r w:rsidRPr="002A37B5">
        <w:rPr>
          <w:lang w:val="en-US"/>
        </w:rPr>
        <w:t xml:space="preserve"> where </w:t>
      </w:r>
      <w:r w:rsidRPr="002A37B5">
        <w:rPr>
          <w:rFonts w:ascii="Symbol" w:hAnsi="Symbol"/>
          <w:i/>
          <w:lang w:val="en-US"/>
        </w:rPr>
        <w:t></w:t>
      </w:r>
      <w:r w:rsidRPr="002A37B5">
        <w:rPr>
          <w:lang w:val="en-US"/>
        </w:rPr>
        <w:t xml:space="preserve"> is the shear modulus of the medium.</w:t>
      </w:r>
      <w:r>
        <w:rPr>
          <w:lang w:val="en-US"/>
        </w:rPr>
        <w:t xml:space="preserve"> Using t</w:t>
      </w:r>
      <w:r w:rsidRPr="002A37B5">
        <w:rPr>
          <w:lang w:val="en-US"/>
        </w:rPr>
        <w:t xml:space="preserve">he NEDE </w:t>
      </w:r>
      <w:r>
        <w:rPr>
          <w:lang w:val="en-US"/>
        </w:rPr>
        <w:t>parameters in Table 1</w:t>
      </w:r>
      <w:r w:rsidRPr="002A37B5">
        <w:rPr>
          <w:lang w:val="en-US"/>
        </w:rPr>
        <w:t xml:space="preserve"> give</w:t>
      </w:r>
      <w:r>
        <w:rPr>
          <w:lang w:val="en-US"/>
        </w:rPr>
        <w:t>s</w:t>
      </w:r>
      <w:r w:rsidRPr="002A37B5">
        <w:rPr>
          <w:lang w:val="en-US"/>
        </w:rPr>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elastic</m:t>
            </m:r>
          </m:sub>
        </m:sSub>
        <m:r>
          <w:rPr>
            <w:rFonts w:ascii="Cambria Math" w:hAnsi="Cambria Math"/>
            <w:lang w:val="en-US"/>
          </w:rPr>
          <m:t>=9.12x</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oMath>
      <w:r w:rsidRPr="002A37B5">
        <w:rPr>
          <w:lang w:val="en-US"/>
        </w:rPr>
        <w:t xml:space="preserve"> N-m.</w:t>
      </w:r>
    </w:p>
    <w:p w:rsidR="003B3C5E" w:rsidRDefault="00D42572" w:rsidP="003B3C5E">
      <w:pPr>
        <w:spacing w:line="480" w:lineRule="auto"/>
        <w:ind w:firstLine="720"/>
        <w:rPr>
          <w:lang w:val="en-US"/>
        </w:rPr>
      </w:pPr>
      <w:r>
        <w:rPr>
          <w:lang w:val="en-US"/>
        </w:rPr>
        <w:t>T</w:t>
      </w:r>
      <w:r w:rsidR="003B3C5E" w:rsidRPr="002A37B5">
        <w:rPr>
          <w:lang w:val="en-US"/>
        </w:rPr>
        <w:t xml:space="preserve">he contribution from damage </w:t>
      </w:r>
      <w:r>
        <w:rPr>
          <w:lang w:val="en-US"/>
        </w:rPr>
        <w:t xml:space="preserve">was calculated in two ways: </w:t>
      </w:r>
      <w:r w:rsidR="000F7F11">
        <w:rPr>
          <w:lang w:val="en-US"/>
        </w:rPr>
        <w:t xml:space="preserve"> by integrating the </w:t>
      </w:r>
      <w:proofErr w:type="spellStart"/>
      <w:r w:rsidR="000F7F11">
        <w:rPr>
          <w:lang w:val="en-US"/>
        </w:rPr>
        <w:t>stess</w:t>
      </w:r>
      <w:proofErr w:type="spellEnd"/>
      <w:r w:rsidR="000F7F11">
        <w:rPr>
          <w:lang w:val="en-US"/>
        </w:rPr>
        <w:t xml:space="preserve"> glut in each element (detailed in Appendix B) and by summing the contributions from individual cracks (detailed in Appendix C). </w:t>
      </w:r>
    </w:p>
    <w:p w:rsidR="007C5949" w:rsidRPr="00FF774E" w:rsidRDefault="00FF774E" w:rsidP="00FF774E">
      <w:pPr>
        <w:spacing w:line="480" w:lineRule="auto"/>
        <w:ind w:firstLine="720"/>
        <w:rPr>
          <w:lang w:val="en-US"/>
        </w:rPr>
      </w:pPr>
      <w:r>
        <w:rPr>
          <w:lang w:val="en-US"/>
        </w:rPr>
        <w:t xml:space="preserve">For </w:t>
      </w:r>
      <w:r w:rsidR="00954006">
        <w:rPr>
          <w:lang w:val="en-US"/>
        </w:rPr>
        <w:t>the</w:t>
      </w:r>
      <w:r>
        <w:rPr>
          <w:lang w:val="en-US"/>
        </w:rPr>
        <w:t xml:space="preserve"> isotropic distribution of initial damage </w:t>
      </w:r>
      <w:r w:rsidR="00954006">
        <w:rPr>
          <w:lang w:val="en-US"/>
        </w:rPr>
        <w:t xml:space="preserve">in </w:t>
      </w:r>
      <w:r>
        <w:rPr>
          <w:lang w:val="en-US"/>
        </w:rPr>
        <w:t>Fig. 10</w:t>
      </w:r>
      <w:r w:rsidR="00954006">
        <w:rPr>
          <w:lang w:val="en-US"/>
        </w:rPr>
        <w:t>,</w:t>
      </w:r>
      <w:r>
        <w:rPr>
          <w:lang w:val="en-US"/>
        </w:rPr>
        <w:t xml:space="preserve"> </w:t>
      </w:r>
      <w:r w:rsidR="0050458C" w:rsidRPr="00FF774E">
        <w:rPr>
          <w:lang w:val="en-US"/>
        </w:rPr>
        <w:t>integrati</w:t>
      </w:r>
      <w:r>
        <w:rPr>
          <w:lang w:val="en-US"/>
        </w:rPr>
        <w:t>on of</w:t>
      </w:r>
      <w:r w:rsidR="00696A6B">
        <w:rPr>
          <w:lang w:val="en-US"/>
        </w:rPr>
        <w:t xml:space="preserve"> the stress glut using eq</w:t>
      </w:r>
      <w:r w:rsidR="0050458C" w:rsidRPr="00FF774E">
        <w:rPr>
          <w:lang w:val="en-US"/>
        </w:rPr>
        <w:t>ns</w:t>
      </w:r>
      <w:r w:rsidR="00696A6B">
        <w:rPr>
          <w:lang w:val="en-US"/>
        </w:rPr>
        <w:t>.</w:t>
      </w:r>
      <w:r w:rsidR="0050458C" w:rsidRPr="00FF774E">
        <w:rPr>
          <w:lang w:val="en-US"/>
        </w:rPr>
        <w:t xml:space="preserve"> </w:t>
      </w:r>
      <w:r w:rsidR="00696A6B">
        <w:rPr>
          <w:lang w:val="en-US"/>
        </w:rPr>
        <w:t>B12 and B15</w:t>
      </w:r>
      <w:r w:rsidR="0050458C" w:rsidRPr="00FF774E">
        <w:rPr>
          <w:lang w:val="en-US"/>
        </w:rPr>
        <w:t xml:space="preserve"> from </w:t>
      </w:r>
      <w:r>
        <w:rPr>
          <w:lang w:val="en-US"/>
        </w:rPr>
        <w:t>Appendix B gives</w:t>
      </w:r>
    </w:p>
    <w:p w:rsidR="00FF774E" w:rsidRPr="00416AA6" w:rsidRDefault="007C5949" w:rsidP="00416AA6">
      <w:pPr>
        <w:pStyle w:val="BodyText3"/>
        <w:spacing w:line="480" w:lineRule="auto"/>
        <w:ind w:right="0" w:firstLine="709"/>
        <w:jc w:val="right"/>
        <w:rPr>
          <w:rFonts w:ascii="Times New Roman" w:hAnsi="Times New Roman"/>
        </w:rPr>
      </w:pPr>
      <m:oMath>
        <m:r>
          <w:rPr>
            <w:rFonts w:ascii="Cambria Math" w:hAnsi="Cambria Math"/>
          </w:rPr>
          <m:t>M=</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-4.0</m:t>
                  </m:r>
                </m:e>
                <m:e>
                  <m:r>
                    <w:rPr>
                      <w:rFonts w:ascii="Cambria Math" w:hAnsi="Cambria Math"/>
                    </w:rPr>
                    <m:t>-0.028</m:t>
                  </m:r>
                </m:e>
                <m:e>
                  <m:r>
                    <w:rPr>
                      <w:rFonts w:ascii="Cambria Math" w:hAnsi="Cambria Math"/>
                    </w:rPr>
                    <m:t>0.52</m:t>
                  </m:r>
                </m:e>
              </m:mr>
              <m:mr>
                <m:e>
                  <m:r>
                    <w:rPr>
                      <w:rFonts w:ascii="Cambria Math" w:hAnsi="Cambria Math"/>
                    </w:rPr>
                    <m:t>-0.028</m:t>
                  </m:r>
                </m:e>
                <m:e>
                  <m:r>
                    <w:rPr>
                      <w:rFonts w:ascii="Cambria Math" w:hAnsi="Cambria Math"/>
                    </w:rPr>
                    <m:t>-3.7</m:t>
                  </m:r>
                </m:e>
                <m:e>
                  <m:r>
                    <w:rPr>
                      <w:rFonts w:ascii="Cambria Math" w:hAnsi="Cambria Math"/>
                    </w:rPr>
                    <m:t>-0.19</m:t>
                  </m:r>
                </m:e>
              </m:mr>
              <m:mr>
                <m:e>
                  <m:r>
                    <w:rPr>
                      <w:rFonts w:ascii="Cambria Math" w:hAnsi="Cambria Math"/>
                    </w:rPr>
                    <m:t>0.52</m:t>
                  </m:r>
                </m:e>
                <m:e>
                  <m:r>
                    <w:rPr>
                      <w:rFonts w:ascii="Cambria Math" w:hAnsi="Cambria Math"/>
                    </w:rPr>
                    <m:t>-0.19</m:t>
                  </m:r>
                </m:e>
                <m:e>
                  <m:r>
                    <w:rPr>
                      <w:rFonts w:ascii="Cambria Math" w:hAnsi="Cambria Math"/>
                    </w:rPr>
                    <m:t>-4.0</m:t>
                  </m:r>
                </m:e>
              </m:mr>
            </m:m>
          </m:e>
        </m:d>
        <m:r>
          <w:rPr>
            <w:rFonts w:ascii="Cambria Math" w:hAnsi="Cambria Math"/>
          </w:rPr>
          <m:t>×1</m:t>
        </m:r>
        <m:sSup>
          <m:sSupPr>
            <m:ctrlPr>
              <w:rPr>
                <w:rFonts w:ascii="Cambria Math" w:hAnsi="Cambria Math"/>
                <w:i/>
              </w:rPr>
            </m:ctrlPr>
          </m:sSupPr>
          <m:e>
            <m:r>
              <w:rPr>
                <w:rFonts w:ascii="Cambria Math" w:hAnsi="Cambria Math"/>
              </w:rPr>
              <m:t>0</m:t>
            </m:r>
          </m:e>
          <m:sup>
            <m:r>
              <w:rPr>
                <w:rFonts w:ascii="Cambria Math" w:hAnsi="Cambria Math"/>
              </w:rPr>
              <m:t>9</m:t>
            </m:r>
          </m:sup>
        </m:sSup>
      </m:oMath>
      <w:r w:rsidR="00FF774E">
        <w:rPr>
          <w:rFonts w:ascii="Times New Roman" w:hAnsi="Times New Roman"/>
        </w:rPr>
        <w:t xml:space="preserve"> N-m</w:t>
      </w:r>
      <w:r w:rsidR="00AB08F6">
        <w:rPr>
          <w:rFonts w:ascii="Times New Roman" w:hAnsi="Times New Roman"/>
        </w:rPr>
        <w:t xml:space="preserve">                     </w:t>
      </w:r>
      <w:proofErr w:type="gramStart"/>
      <w:r w:rsidR="00AB08F6">
        <w:rPr>
          <w:rFonts w:ascii="Times New Roman" w:hAnsi="Times New Roman"/>
        </w:rPr>
        <w:t xml:space="preserve">   (</w:t>
      </w:r>
      <w:proofErr w:type="gramEnd"/>
      <w:r w:rsidR="005654F0">
        <w:rPr>
          <w:rFonts w:ascii="Times New Roman" w:hAnsi="Times New Roman"/>
        </w:rPr>
        <w:t>29</w:t>
      </w:r>
      <w:r w:rsidR="00AB08F6">
        <w:rPr>
          <w:rFonts w:ascii="Times New Roman" w:hAnsi="Times New Roman"/>
        </w:rPr>
        <w:t>)</w:t>
      </w:r>
    </w:p>
    <w:p w:rsidR="0050458C" w:rsidRPr="002A37B5" w:rsidRDefault="0050458C" w:rsidP="00416AA6">
      <w:pPr>
        <w:pStyle w:val="BodyText3"/>
        <w:spacing w:line="480" w:lineRule="auto"/>
        <w:ind w:right="0"/>
        <w:jc w:val="left"/>
      </w:pPr>
      <w:r w:rsidRPr="002A37B5">
        <w:t>As expected, the diagonal elements are nearly equal and are between one and two orders of magnitude larger that the off-diagonal elements.</w:t>
      </w:r>
      <w:r w:rsidR="00DD10A0" w:rsidRPr="002A37B5">
        <w:t xml:space="preserve"> </w:t>
      </w:r>
      <w:r w:rsidR="00FF774E">
        <w:t xml:space="preserve">The off-diagonal elements arise because the damage in Fig. 10 is not perfectly spherical. Note that the moment due to damage is more than 3 orders of magnitude larger than that due to the elastic displacement of the cavity wall. </w:t>
      </w:r>
      <w:r w:rsidR="00DD10A0" w:rsidRPr="002A37B5">
        <w:t>The</w:t>
      </w:r>
      <w:r w:rsidR="004E4708" w:rsidRPr="002A37B5">
        <w:t xml:space="preserve"> </w:t>
      </w:r>
      <w:r w:rsidR="00954006">
        <w:t xml:space="preserve">corresponding </w:t>
      </w:r>
      <w:r w:rsidR="004E4708" w:rsidRPr="002A37B5">
        <w:t>scalar moment is</w:t>
      </w:r>
      <w:r w:rsidR="00DD10A0" w:rsidRPr="002A37B5">
        <w:t xml:space="preserve"> plotted in</w:t>
      </w:r>
      <w:r w:rsidR="004E4708" w:rsidRPr="002A37B5">
        <w:t xml:space="preserve"> Fig. </w:t>
      </w:r>
      <w:r w:rsidR="00E03972">
        <w:t>19</w:t>
      </w:r>
      <w:r w:rsidR="004E4708" w:rsidRPr="002A37B5">
        <w:t xml:space="preserve"> where it is seen to be</w:t>
      </w:r>
      <w:r w:rsidR="00DD10A0" w:rsidRPr="002A37B5">
        <w:t xml:space="preserve"> consistent with other ex</w:t>
      </w:r>
      <w:r w:rsidR="004E4708" w:rsidRPr="002A37B5">
        <w:t>plosions.</w:t>
      </w:r>
    </w:p>
    <w:p w:rsidR="00DF7330" w:rsidRPr="002A37B5" w:rsidRDefault="00D83319" w:rsidP="00140BCB">
      <w:pPr>
        <w:pStyle w:val="BodyText3"/>
        <w:spacing w:line="480" w:lineRule="auto"/>
        <w:ind w:right="0" w:firstLine="709"/>
        <w:jc w:val="left"/>
      </w:pPr>
      <w:r w:rsidRPr="002A37B5">
        <w:rPr>
          <w:noProof/>
        </w:rPr>
        <w:drawing>
          <wp:inline distT="0" distB="0" distL="0" distR="0" wp14:anchorId="75DBD2D3" wp14:editId="0D33E197">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ny Moments YIeld.pdf"/>
                    <pic:cNvPicPr/>
                  </pic:nvPicPr>
                  <pic:blipFill>
                    <a:blip r:embed="rId30"/>
                    <a:stretch>
                      <a:fillRect/>
                    </a:stretch>
                  </pic:blipFill>
                  <pic:spPr>
                    <a:xfrm>
                      <a:off x="0" y="0"/>
                      <a:ext cx="5943600" cy="4457700"/>
                    </a:xfrm>
                    <a:prstGeom prst="rect">
                      <a:avLst/>
                    </a:prstGeom>
                  </pic:spPr>
                </pic:pic>
              </a:graphicData>
            </a:graphic>
          </wp:inline>
        </w:drawing>
      </w:r>
    </w:p>
    <w:p w:rsidR="00416AA6" w:rsidRDefault="00D83319" w:rsidP="00FF774E">
      <w:pPr>
        <w:pStyle w:val="BodyText3"/>
        <w:spacing w:line="360" w:lineRule="auto"/>
        <w:ind w:right="0"/>
        <w:jc w:val="left"/>
      </w:pPr>
      <w:r w:rsidRPr="002A37B5">
        <w:rPr>
          <w:b/>
        </w:rPr>
        <w:t xml:space="preserve">Figure </w:t>
      </w:r>
      <w:r w:rsidR="00E03972">
        <w:rPr>
          <w:b/>
        </w:rPr>
        <w:t>19</w:t>
      </w:r>
      <w:r w:rsidR="00FF774E">
        <w:rPr>
          <w:b/>
        </w:rPr>
        <w:t>.</w:t>
      </w:r>
      <w:r w:rsidRPr="002A37B5">
        <w:t xml:space="preserve">  Moment as a function of yield showing that the moment of the NEDE #4 explosion is consistent with other large and small explosions.</w:t>
      </w:r>
      <w:r w:rsidR="004E4708" w:rsidRPr="002A37B5">
        <w:t xml:space="preserve"> Redrafted from Denny and Johnson (1991).</w:t>
      </w:r>
    </w:p>
    <w:p w:rsidR="00F45B8F" w:rsidRPr="002A37B5" w:rsidRDefault="00F45B8F" w:rsidP="00FF774E">
      <w:pPr>
        <w:pStyle w:val="BodyText3"/>
        <w:spacing w:line="360" w:lineRule="auto"/>
        <w:ind w:right="0"/>
        <w:jc w:val="left"/>
      </w:pPr>
    </w:p>
    <w:p w:rsidR="00416AA6" w:rsidRDefault="00416AA6" w:rsidP="005654F0">
      <w:pPr>
        <w:pStyle w:val="BodyText3"/>
        <w:spacing w:line="480" w:lineRule="auto"/>
        <w:ind w:right="0" w:firstLine="720"/>
        <w:jc w:val="left"/>
        <w:rPr>
          <w:rFonts w:ascii="Times New Roman" w:hAnsi="Times New Roman"/>
        </w:rPr>
      </w:pPr>
      <w:r w:rsidRPr="00416AA6">
        <w:rPr>
          <w:rFonts w:ascii="Times New Roman" w:hAnsi="Times New Roman"/>
        </w:rPr>
        <w:t xml:space="preserve">The moment can also be estimated as a sum of the contributions </w:t>
      </w:r>
      <w:r w:rsidR="00954006">
        <w:rPr>
          <w:rFonts w:ascii="Times New Roman" w:hAnsi="Times New Roman"/>
        </w:rPr>
        <w:t>from</w:t>
      </w:r>
      <w:r w:rsidRPr="00416AA6">
        <w:rPr>
          <w:rFonts w:ascii="Times New Roman" w:hAnsi="Times New Roman"/>
        </w:rPr>
        <w:t xml:space="preserve"> i</w:t>
      </w:r>
      <w:r w:rsidR="00696A6B">
        <w:rPr>
          <w:rFonts w:ascii="Times New Roman" w:hAnsi="Times New Roman"/>
        </w:rPr>
        <w:t>ndividual cracks using eqn. C</w:t>
      </w:r>
      <w:r w:rsidR="00102539">
        <w:rPr>
          <w:rFonts w:ascii="Times New Roman" w:hAnsi="Times New Roman"/>
        </w:rPr>
        <w:t>10</w:t>
      </w:r>
      <w:r w:rsidRPr="00416AA6">
        <w:rPr>
          <w:rFonts w:ascii="Times New Roman" w:hAnsi="Times New Roman"/>
        </w:rPr>
        <w:t xml:space="preserve"> in Appendix C. For an initial isotropic damage distribution with parameters from Table 1</w:t>
      </w:r>
      <w:r>
        <w:rPr>
          <w:rFonts w:ascii="Times New Roman" w:hAnsi="Times New Roman"/>
        </w:rPr>
        <w:t>,</w:t>
      </w:r>
      <w:r w:rsidRPr="00416AA6">
        <w:rPr>
          <w:rFonts w:ascii="Times New Roman" w:hAnsi="Times New Roman"/>
        </w:rPr>
        <w:t xml:space="preserve"> </w:t>
      </w:r>
      <w:proofErr w:type="spellStart"/>
      <w:r w:rsidRPr="00416AA6">
        <w:rPr>
          <w:rFonts w:ascii="Times New Roman" w:hAnsi="Times New Roman"/>
          <w:i/>
        </w:rPr>
        <w:t>D</w:t>
      </w:r>
      <w:r w:rsidRPr="00416AA6">
        <w:rPr>
          <w:rFonts w:ascii="Times New Roman" w:hAnsi="Times New Roman"/>
          <w:i/>
          <w:vertAlign w:val="subscript"/>
        </w:rPr>
        <w:t>max</w:t>
      </w:r>
      <w:proofErr w:type="spellEnd"/>
      <w:r w:rsidRPr="00416AA6">
        <w:rPr>
          <w:rFonts w:ascii="Times New Roman" w:hAnsi="Times New Roman"/>
        </w:rPr>
        <w:t xml:space="preserve"> = 0.7</w:t>
      </w:r>
      <w:r>
        <w:rPr>
          <w:rFonts w:ascii="Times New Roman" w:hAnsi="Times New Roman"/>
        </w:rPr>
        <w:t>,</w:t>
      </w:r>
      <w:r w:rsidRPr="00416AA6">
        <w:rPr>
          <w:rFonts w:ascii="Times New Roman" w:hAnsi="Times New Roman"/>
        </w:rPr>
        <w:t xml:space="preserve"> and assuming </w:t>
      </w:r>
      <w:proofErr w:type="spellStart"/>
      <w:r w:rsidRPr="00416AA6">
        <w:rPr>
          <w:rFonts w:ascii="Times New Roman" w:hAnsi="Times New Roman"/>
        </w:rPr>
        <w:t>Rmax</w:t>
      </w:r>
      <w:proofErr w:type="spellEnd"/>
      <w:r w:rsidRPr="00416AA6">
        <w:rPr>
          <w:rFonts w:ascii="Times New Roman" w:hAnsi="Times New Roman"/>
        </w:rPr>
        <w:t xml:space="preserve"> = 2</w:t>
      </w:r>
      <w:proofErr w:type="gramStart"/>
      <w:r w:rsidRPr="00416AA6">
        <w:rPr>
          <w:rFonts w:ascii="Times New Roman" w:hAnsi="Times New Roman"/>
        </w:rPr>
        <w:t>Rc,  eqn.</w:t>
      </w:r>
      <w:proofErr w:type="gramEnd"/>
      <w:r w:rsidRPr="00416AA6">
        <w:rPr>
          <w:rFonts w:ascii="Times New Roman" w:hAnsi="Times New Roman"/>
        </w:rPr>
        <w:t xml:space="preserve"> (</w:t>
      </w:r>
      <w:r w:rsidR="00824CB1">
        <w:rPr>
          <w:rFonts w:ascii="Times New Roman" w:hAnsi="Times New Roman"/>
        </w:rPr>
        <w:t>C</w:t>
      </w:r>
      <w:r>
        <w:rPr>
          <w:rFonts w:ascii="Times New Roman" w:hAnsi="Times New Roman"/>
        </w:rPr>
        <w:t>10</w:t>
      </w:r>
      <w:r w:rsidRPr="00416AA6">
        <w:rPr>
          <w:rFonts w:ascii="Times New Roman" w:hAnsi="Times New Roman"/>
        </w:rPr>
        <w:t>) gives</w:t>
      </w:r>
    </w:p>
    <w:p w:rsidR="00416AA6" w:rsidRDefault="00416AA6" w:rsidP="00416AA6">
      <w:pPr>
        <w:pStyle w:val="BodyText3"/>
        <w:spacing w:line="480" w:lineRule="auto"/>
        <w:ind w:right="0"/>
        <w:jc w:val="left"/>
        <w:rPr>
          <w:rFonts w:ascii="Times New Roman" w:hAnsi="Times New Roman"/>
        </w:rPr>
      </w:pPr>
    </w:p>
    <w:p w:rsidR="00416AA6" w:rsidRDefault="00416AA6" w:rsidP="00416AA6">
      <w:pPr>
        <w:pStyle w:val="BodyText3"/>
        <w:spacing w:line="480" w:lineRule="auto"/>
        <w:ind w:right="0"/>
        <w:jc w:val="right"/>
        <w:rPr>
          <w:rFonts w:ascii="Times New Roman" w:hAnsi="Times New Roman"/>
        </w:rPr>
      </w:pPr>
      <m:oMath>
        <m:r>
          <w:rPr>
            <w:rFonts w:ascii="Cambria Math" w:hAnsi="Cambria Math"/>
          </w:rPr>
          <m:t>M=</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-5.7</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-5.7</m:t>
                  </m:r>
                </m:e>
                <m:e>
                  <m:r>
                    <w:rPr>
                      <w:rFonts w:ascii="Cambria Math" w:hAnsi="Cambria Math"/>
                    </w:rPr>
                    <m:t>0</m:t>
                  </m:r>
                </m:e>
              </m:mr>
              <m:mr>
                <m:e>
                  <m:r>
                    <w:rPr>
                      <w:rFonts w:ascii="Cambria Math" w:hAnsi="Cambria Math"/>
                    </w:rPr>
                    <m:t>00</m:t>
                  </m:r>
                </m:e>
                <m:e>
                  <m:r>
                    <w:rPr>
                      <w:rFonts w:ascii="Cambria Math" w:hAnsi="Cambria Math"/>
                    </w:rPr>
                    <m:t>0</m:t>
                  </m:r>
                </m:e>
                <m:e>
                  <m:r>
                    <w:rPr>
                      <w:rFonts w:ascii="Cambria Math" w:hAnsi="Cambria Math"/>
                    </w:rPr>
                    <m:t>-5.7</m:t>
                  </m:r>
                </m:e>
              </m:mr>
            </m:m>
          </m:e>
        </m:d>
        <m:r>
          <w:rPr>
            <w:rFonts w:ascii="Cambria Math" w:hAnsi="Cambria Math"/>
          </w:rPr>
          <m:t>×1</m:t>
        </m:r>
        <m:sSup>
          <m:sSupPr>
            <m:ctrlPr>
              <w:rPr>
                <w:rFonts w:ascii="Cambria Math" w:hAnsi="Cambria Math"/>
                <w:i/>
              </w:rPr>
            </m:ctrlPr>
          </m:sSupPr>
          <m:e>
            <m:r>
              <w:rPr>
                <w:rFonts w:ascii="Cambria Math" w:hAnsi="Cambria Math"/>
              </w:rPr>
              <m:t>0</m:t>
            </m:r>
          </m:e>
          <m:sup>
            <m:r>
              <w:rPr>
                <w:rFonts w:ascii="Cambria Math" w:hAnsi="Cambria Math"/>
              </w:rPr>
              <m:t>8</m:t>
            </m:r>
          </m:sup>
        </m:sSup>
      </m:oMath>
      <w:r>
        <w:rPr>
          <w:rFonts w:ascii="Times New Roman" w:hAnsi="Times New Roman"/>
        </w:rPr>
        <w:t xml:space="preserve"> N-m                              </w:t>
      </w:r>
      <w:proofErr w:type="gramStart"/>
      <w:r>
        <w:rPr>
          <w:rFonts w:ascii="Times New Roman" w:hAnsi="Times New Roman"/>
        </w:rPr>
        <w:t xml:space="preserve">   (</w:t>
      </w:r>
      <w:proofErr w:type="gramEnd"/>
      <w:r w:rsidR="005654F0">
        <w:rPr>
          <w:rFonts w:ascii="Times New Roman" w:hAnsi="Times New Roman"/>
        </w:rPr>
        <w:t>30</w:t>
      </w:r>
      <w:r>
        <w:rPr>
          <w:rFonts w:ascii="Times New Roman" w:hAnsi="Times New Roman"/>
        </w:rPr>
        <w:t>)</w:t>
      </w:r>
    </w:p>
    <w:p w:rsidR="0079403B" w:rsidRPr="002A37B5" w:rsidRDefault="0035201C" w:rsidP="002B3997">
      <w:pPr>
        <w:spacing w:line="480" w:lineRule="auto"/>
        <w:rPr>
          <w:lang w:val="en-US"/>
        </w:rPr>
      </w:pPr>
      <w:r>
        <w:rPr>
          <w:lang w:val="en-US"/>
        </w:rPr>
        <w:t xml:space="preserve">These components are </w:t>
      </w:r>
      <w:r w:rsidR="00F45B8F">
        <w:rPr>
          <w:lang w:val="en-US"/>
        </w:rPr>
        <w:t>almost an</w:t>
      </w:r>
      <w:r>
        <w:rPr>
          <w:lang w:val="en-US"/>
        </w:rPr>
        <w:t xml:space="preserve"> order of magnitude </w:t>
      </w:r>
      <w:r w:rsidR="0079403B" w:rsidRPr="002A37B5">
        <w:rPr>
          <w:lang w:val="en-US"/>
        </w:rPr>
        <w:t xml:space="preserve">smaller than </w:t>
      </w:r>
      <w:r>
        <w:rPr>
          <w:lang w:val="en-US"/>
        </w:rPr>
        <w:t>those calculated using the</w:t>
      </w:r>
      <w:r w:rsidR="0079403B" w:rsidRPr="002A37B5">
        <w:rPr>
          <w:lang w:val="en-US"/>
        </w:rPr>
        <w:t xml:space="preserve"> </w:t>
      </w:r>
      <w:r w:rsidR="0079403B">
        <w:rPr>
          <w:lang w:val="en-US"/>
        </w:rPr>
        <w:t>stress-glut</w:t>
      </w:r>
      <w:r w:rsidR="0079403B" w:rsidRPr="002A37B5">
        <w:rPr>
          <w:lang w:val="en-US"/>
        </w:rPr>
        <w:t xml:space="preserve"> </w:t>
      </w:r>
      <w:r>
        <w:rPr>
          <w:lang w:val="en-US"/>
        </w:rPr>
        <w:t xml:space="preserve">method (eqn. 29) which were all about </w:t>
      </w:r>
      <m:oMath>
        <m:r>
          <w:rPr>
            <w:rFonts w:ascii="Cambria Math" w:hAnsi="Cambria Math"/>
            <w:lang w:val="en-US"/>
          </w:rPr>
          <m:t>4x</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9</m:t>
            </m:r>
          </m:sup>
        </m:sSup>
      </m:oMath>
      <w:r>
        <w:rPr>
          <w:lang w:val="en-US"/>
        </w:rPr>
        <w:t xml:space="preserve"> N-m</w:t>
      </w:r>
      <w:r w:rsidR="0079403B" w:rsidRPr="002A37B5">
        <w:rPr>
          <w:i/>
          <w:lang w:val="en-US"/>
        </w:rPr>
        <w:t xml:space="preserve">. </w:t>
      </w:r>
      <w:r w:rsidR="0079403B" w:rsidRPr="002A37B5">
        <w:rPr>
          <w:lang w:val="en-US"/>
        </w:rPr>
        <w:t>However, in the finite element simulation it was assumed that elements weakened once they failed and their shear modulus was reduced</w:t>
      </w:r>
      <w:r w:rsidR="0079403B">
        <w:rPr>
          <w:lang w:val="en-US"/>
        </w:rPr>
        <w:t xml:space="preserve">. </w:t>
      </w:r>
      <w:r w:rsidR="0079403B" w:rsidRPr="002A37B5">
        <w:rPr>
          <w:lang w:val="en-US"/>
        </w:rPr>
        <w:t>Reducing the</w:t>
      </w:r>
      <w:r w:rsidR="0079403B">
        <w:rPr>
          <w:lang w:val="en-US"/>
        </w:rPr>
        <w:t xml:space="preserve"> shear</w:t>
      </w:r>
      <w:r w:rsidR="0079403B" w:rsidRPr="002A37B5">
        <w:rPr>
          <w:lang w:val="en-US"/>
        </w:rPr>
        <w:t xml:space="preserve"> modulus in eqn. (</w:t>
      </w:r>
      <w:r w:rsidR="0079403B">
        <w:rPr>
          <w:lang w:val="en-US"/>
        </w:rPr>
        <w:t>C2</w:t>
      </w:r>
      <w:r w:rsidR="0079403B" w:rsidRPr="002A37B5">
        <w:rPr>
          <w:lang w:val="en-US"/>
        </w:rPr>
        <w:t xml:space="preserve">) </w:t>
      </w:r>
      <w:r w:rsidR="0079403B">
        <w:rPr>
          <w:lang w:val="en-US"/>
        </w:rPr>
        <w:t>can remove this discrep</w:t>
      </w:r>
      <w:r w:rsidR="002B3997">
        <w:rPr>
          <w:lang w:val="en-US"/>
        </w:rPr>
        <w:t>a</w:t>
      </w:r>
      <w:r w:rsidR="0079403B">
        <w:rPr>
          <w:lang w:val="en-US"/>
        </w:rPr>
        <w:t>ncy</w:t>
      </w:r>
      <w:r w:rsidR="0079403B" w:rsidRPr="002A37B5">
        <w:rPr>
          <w:lang w:val="en-US"/>
        </w:rPr>
        <w:t>.</w:t>
      </w:r>
    </w:p>
    <w:p w:rsidR="005654F0" w:rsidRDefault="005654F0" w:rsidP="00416AA6">
      <w:pPr>
        <w:pStyle w:val="BodyText3"/>
        <w:spacing w:line="480" w:lineRule="auto"/>
        <w:ind w:right="0"/>
        <w:jc w:val="left"/>
        <w:rPr>
          <w:rFonts w:ascii="Times New Roman" w:hAnsi="Times New Roman"/>
        </w:rPr>
      </w:pPr>
      <w:r>
        <w:rPr>
          <w:rFonts w:ascii="Times New Roman" w:hAnsi="Times New Roman"/>
        </w:rPr>
        <w:tab/>
        <w:t xml:space="preserve">For the case of an anisotropic distribution of initial fractures (Fig. 14) </w:t>
      </w:r>
      <w:r w:rsidRPr="00FF774E">
        <w:t>integrati</w:t>
      </w:r>
      <w:r>
        <w:t>on of</w:t>
      </w:r>
      <w:r w:rsidRPr="00FF774E">
        <w:t xml:space="preserve"> the stress gl</w:t>
      </w:r>
      <w:r w:rsidR="006D5DE5">
        <w:t xml:space="preserve">ut using </w:t>
      </w:r>
      <w:proofErr w:type="spellStart"/>
      <w:r w:rsidR="006D5DE5">
        <w:t>eqns</w:t>
      </w:r>
      <w:proofErr w:type="spellEnd"/>
      <w:r w:rsidR="006D5DE5">
        <w:t xml:space="preserve"> B12 and B15</w:t>
      </w:r>
      <w:r w:rsidRPr="00FF774E">
        <w:t xml:space="preserve"> from </w:t>
      </w:r>
      <w:r>
        <w:t>Appendix B gives</w:t>
      </w:r>
    </w:p>
    <w:p w:rsidR="005654F0" w:rsidRDefault="005654F0" w:rsidP="005654F0">
      <w:pPr>
        <w:jc w:val="right"/>
        <w:rPr>
          <w:lang w:val="en-US"/>
        </w:rPr>
      </w:pPr>
      <m:oMath>
        <m:r>
          <w:rPr>
            <w:rFonts w:ascii="Cambria Math" w:hAnsi="Cambria Math"/>
            <w:lang w:val="en-US"/>
          </w:rPr>
          <m:t>M=</m:t>
        </m:r>
        <m:d>
          <m:dPr>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1.0</m:t>
                  </m:r>
                </m:e>
                <m:e>
                  <m:r>
                    <w:rPr>
                      <w:rFonts w:ascii="Cambria Math" w:hAnsi="Cambria Math"/>
                      <w:lang w:val="en-US"/>
                    </w:rPr>
                    <m:t>0.051</m:t>
                  </m:r>
                </m:e>
                <m:e>
                  <m:r>
                    <w:rPr>
                      <w:rFonts w:ascii="Cambria Math" w:hAnsi="Cambria Math"/>
                      <w:lang w:val="en-US"/>
                    </w:rPr>
                    <m:t>-0.13</m:t>
                  </m:r>
                </m:e>
              </m:mr>
              <m:mr>
                <m:e>
                  <m:r>
                    <w:rPr>
                      <w:rFonts w:ascii="Cambria Math" w:hAnsi="Cambria Math"/>
                      <w:lang w:val="en-US"/>
                    </w:rPr>
                    <m:t>0.051</m:t>
                  </m:r>
                </m:e>
                <m:e>
                  <m:r>
                    <w:rPr>
                      <w:rFonts w:ascii="Cambria Math" w:hAnsi="Cambria Math"/>
                      <w:lang w:val="en-US"/>
                    </w:rPr>
                    <m:t>1.1</m:t>
                  </m:r>
                </m:e>
                <m:e>
                  <m:r>
                    <w:rPr>
                      <w:rFonts w:ascii="Cambria Math" w:hAnsi="Cambria Math"/>
                      <w:lang w:val="en-US"/>
                    </w:rPr>
                    <m:t>0.039</m:t>
                  </m:r>
                </m:e>
              </m:mr>
              <m:mr>
                <m:e>
                  <m:r>
                    <w:rPr>
                      <w:rFonts w:ascii="Cambria Math" w:hAnsi="Cambria Math"/>
                      <w:lang w:val="en-US"/>
                    </w:rPr>
                    <m:t>-0.13</m:t>
                  </m:r>
                </m:e>
                <m:e>
                  <m:r>
                    <w:rPr>
                      <w:rFonts w:ascii="Cambria Math" w:hAnsi="Cambria Math"/>
                      <w:lang w:val="en-US"/>
                    </w:rPr>
                    <m:t>0.039</m:t>
                  </m:r>
                </m:e>
                <m:e>
                  <m:r>
                    <w:rPr>
                      <w:rFonts w:ascii="Cambria Math" w:hAnsi="Cambria Math"/>
                      <w:lang w:val="en-US"/>
                    </w:rPr>
                    <m:t>1.3</m:t>
                  </m:r>
                </m:e>
              </m:mr>
            </m:m>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12</m:t>
            </m:r>
          </m:sup>
        </m:sSup>
        <m:r>
          <w:rPr>
            <w:rFonts w:ascii="Cambria Math" w:hAnsi="Cambria Math"/>
            <w:lang w:val="en-US"/>
          </w:rPr>
          <m:t xml:space="preserve"> </m:t>
        </m:r>
      </m:oMath>
      <w:r>
        <w:rPr>
          <w:lang w:val="en-US"/>
        </w:rPr>
        <w:t xml:space="preserve">N-m                              </w:t>
      </w:r>
      <w:proofErr w:type="gramStart"/>
      <w:r>
        <w:rPr>
          <w:lang w:val="en-US"/>
        </w:rPr>
        <w:t xml:space="preserve">   (</w:t>
      </w:r>
      <w:proofErr w:type="gramEnd"/>
      <w:r>
        <w:rPr>
          <w:lang w:val="en-US"/>
        </w:rPr>
        <w:t>31)</w:t>
      </w:r>
    </w:p>
    <w:p w:rsidR="005654F0" w:rsidRPr="00416AA6" w:rsidRDefault="005654F0" w:rsidP="005654F0">
      <w:pPr>
        <w:pStyle w:val="BodyText3"/>
        <w:spacing w:line="480" w:lineRule="auto"/>
        <w:ind w:right="0"/>
        <w:jc w:val="left"/>
        <w:rPr>
          <w:rFonts w:ascii="Times New Roman" w:hAnsi="Times New Roman"/>
        </w:rPr>
      </w:pPr>
    </w:p>
    <w:p w:rsidR="00D24BA9" w:rsidRPr="003128E4" w:rsidRDefault="005654F0" w:rsidP="005654F0">
      <w:pPr>
        <w:spacing w:line="480" w:lineRule="auto"/>
        <w:ind w:firstLine="709"/>
        <w:rPr>
          <w:lang w:val="en-US"/>
        </w:rPr>
      </w:pPr>
      <w:r w:rsidRPr="002A37B5">
        <w:rPr>
          <w:color w:val="000000"/>
          <w:lang w:val="en-US"/>
        </w:rPr>
        <w:t xml:space="preserve">This </w:t>
      </w:r>
      <w:r>
        <w:rPr>
          <w:color w:val="000000"/>
          <w:lang w:val="en-US"/>
        </w:rPr>
        <w:t>is</w:t>
      </w:r>
      <w:r w:rsidRPr="002A37B5">
        <w:rPr>
          <w:color w:val="000000"/>
          <w:lang w:val="en-US"/>
        </w:rPr>
        <w:t xml:space="preserve"> not the expected result. Cracks in the rift zone should open in the </w:t>
      </w:r>
      <w:r w:rsidRPr="005654F0">
        <w:rPr>
          <w:i/>
          <w:color w:val="000000"/>
          <w:lang w:val="en-US"/>
        </w:rPr>
        <w:t>x</w:t>
      </w:r>
      <w:r w:rsidRPr="005654F0">
        <w:rPr>
          <w:color w:val="000000"/>
          <w:vertAlign w:val="subscript"/>
          <w:lang w:val="en-US"/>
        </w:rPr>
        <w:t>1</w:t>
      </w:r>
      <w:r w:rsidRPr="002A37B5">
        <w:rPr>
          <w:color w:val="000000"/>
          <w:lang w:val="en-US"/>
        </w:rPr>
        <w:t xml:space="preserve"> direction to</w:t>
      </w:r>
      <w:r w:rsidRPr="005654F0">
        <w:rPr>
          <w:i/>
          <w:color w:val="000000"/>
          <w:lang w:val="en-US"/>
        </w:rPr>
        <w:t xml:space="preserve"> </w:t>
      </w:r>
      <w:r w:rsidRPr="002A37B5">
        <w:rPr>
          <w:color w:val="000000"/>
          <w:lang w:val="en-US"/>
        </w:rPr>
        <w:t xml:space="preserve">give a larger </w:t>
      </w:r>
      <w:r w:rsidRPr="005654F0">
        <w:rPr>
          <w:i/>
          <w:color w:val="000000"/>
          <w:lang w:val="en-US"/>
        </w:rPr>
        <w:t>M</w:t>
      </w:r>
      <w:r w:rsidRPr="002A37B5">
        <w:rPr>
          <w:color w:val="000000"/>
          <w:vertAlign w:val="subscript"/>
          <w:lang w:val="en-US"/>
        </w:rPr>
        <w:t>11</w:t>
      </w:r>
      <w:r w:rsidRPr="002A37B5">
        <w:rPr>
          <w:color w:val="000000"/>
          <w:lang w:val="en-US"/>
        </w:rPr>
        <w:t xml:space="preserve">, and a smaller value for </w:t>
      </w:r>
      <w:r w:rsidRPr="005654F0">
        <w:rPr>
          <w:i/>
          <w:color w:val="000000"/>
          <w:lang w:val="en-US"/>
        </w:rPr>
        <w:t>M</w:t>
      </w:r>
      <w:r w:rsidRPr="002A37B5">
        <w:rPr>
          <w:color w:val="000000"/>
          <w:vertAlign w:val="subscript"/>
          <w:lang w:val="en-US"/>
        </w:rPr>
        <w:t>22</w:t>
      </w:r>
      <w:r w:rsidRPr="002A37B5">
        <w:rPr>
          <w:color w:val="000000"/>
          <w:lang w:val="en-US"/>
        </w:rPr>
        <w:t xml:space="preserve"> = </w:t>
      </w:r>
      <w:r w:rsidRPr="005654F0">
        <w:rPr>
          <w:i/>
          <w:color w:val="000000"/>
          <w:lang w:val="en-US"/>
        </w:rPr>
        <w:t>M</w:t>
      </w:r>
      <w:r w:rsidRPr="002A37B5">
        <w:rPr>
          <w:color w:val="000000"/>
          <w:vertAlign w:val="subscript"/>
          <w:lang w:val="en-US"/>
        </w:rPr>
        <w:t>33</w:t>
      </w:r>
      <w:r w:rsidRPr="002A37B5">
        <w:rPr>
          <w:color w:val="000000"/>
          <w:lang w:val="en-US"/>
        </w:rPr>
        <w:t>.</w:t>
      </w:r>
      <w:r>
        <w:rPr>
          <w:color w:val="000000"/>
          <w:lang w:val="en-US"/>
        </w:rPr>
        <w:t xml:space="preserve"> </w:t>
      </w:r>
      <w:r w:rsidR="00E9659A" w:rsidRPr="005654F0">
        <w:rPr>
          <w:lang w:val="en-US"/>
        </w:rPr>
        <w:t xml:space="preserve">The problem is that the opening direction of wing cracks in the </w:t>
      </w:r>
      <w:r>
        <w:rPr>
          <w:lang w:val="en-US"/>
        </w:rPr>
        <w:t>Bhat et al. (2012)</w:t>
      </w:r>
      <w:r w:rsidR="00E9659A" w:rsidRPr="005654F0">
        <w:rPr>
          <w:lang w:val="en-US"/>
        </w:rPr>
        <w:t xml:space="preserve"> formulation is</w:t>
      </w:r>
      <w:r w:rsidR="00F45B8F">
        <w:rPr>
          <w:lang w:val="en-US"/>
        </w:rPr>
        <w:t xml:space="preserve"> random</w:t>
      </w:r>
      <w:r w:rsidR="00E9659A" w:rsidRPr="005654F0">
        <w:rPr>
          <w:lang w:val="en-US"/>
        </w:rPr>
        <w:t xml:space="preserve">. </w:t>
      </w:r>
      <w:r>
        <w:rPr>
          <w:lang w:val="en-US"/>
        </w:rPr>
        <w:t>This is the same problem that frustrates</w:t>
      </w:r>
      <w:r w:rsidR="002B3997">
        <w:rPr>
          <w:lang w:val="en-US"/>
        </w:rPr>
        <w:t xml:space="preserve"> the growth of </w:t>
      </w:r>
      <w:r>
        <w:rPr>
          <w:lang w:val="en-US"/>
        </w:rPr>
        <w:t>radial cracks in the isotropic case (Fig. 12). It is a direct consequence of</w:t>
      </w:r>
      <w:r w:rsidR="00E9659A" w:rsidRPr="005654F0">
        <w:rPr>
          <w:lang w:val="en-US"/>
        </w:rPr>
        <w:t xml:space="preserve"> </w:t>
      </w:r>
      <w:r>
        <w:rPr>
          <w:lang w:val="en-US"/>
        </w:rPr>
        <w:t>eqn. (4) where</w:t>
      </w:r>
      <w:r w:rsidR="00E9659A" w:rsidRPr="005654F0">
        <w:rPr>
          <w:lang w:val="en-US"/>
        </w:rPr>
        <w:t xml:space="preserve"> the shear </w:t>
      </w:r>
      <w:r>
        <w:rPr>
          <w:lang w:val="en-US"/>
        </w:rPr>
        <w:t xml:space="preserve">is made </w:t>
      </w:r>
      <w:r w:rsidR="00E9659A" w:rsidRPr="005654F0">
        <w:rPr>
          <w:lang w:val="en-US"/>
        </w:rPr>
        <w:t>isotropic by replacing the directional shears with the second invariant of the</w:t>
      </w:r>
      <w:r w:rsidR="0079403B">
        <w:rPr>
          <w:lang w:val="en-US"/>
        </w:rPr>
        <w:t xml:space="preserve"> deviatoric</w:t>
      </w:r>
      <w:r w:rsidR="00E9659A" w:rsidRPr="005654F0">
        <w:rPr>
          <w:lang w:val="en-US"/>
        </w:rPr>
        <w:t xml:space="preserve"> stress tensor</w:t>
      </w:r>
      <w:r w:rsidR="005C2506" w:rsidRPr="005654F0">
        <w:rPr>
          <w:lang w:val="en-US"/>
        </w:rPr>
        <w:t xml:space="preserve"> </w:t>
      </w:r>
      <w:r>
        <w:rPr>
          <w:lang w:val="en-US"/>
        </w:rPr>
        <w:t>(Bhat et al.</w:t>
      </w:r>
      <w:r w:rsidR="00E53211">
        <w:rPr>
          <w:lang w:val="en-US"/>
        </w:rPr>
        <w:t xml:space="preserve"> </w:t>
      </w:r>
      <w:r>
        <w:rPr>
          <w:lang w:val="en-US"/>
        </w:rPr>
        <w:t>2012)</w:t>
      </w:r>
      <w:r w:rsidR="00E9659A" w:rsidRPr="005654F0">
        <w:rPr>
          <w:lang w:val="en-US"/>
        </w:rPr>
        <w:t xml:space="preserve">. </w:t>
      </w:r>
      <w:r w:rsidR="00E9659A" w:rsidRPr="003128E4">
        <w:rPr>
          <w:lang w:val="en-US"/>
        </w:rPr>
        <w:t xml:space="preserve">While this assumption is ok for isotropic distributions of initial fractures in 2D, it suppresses the growth of tensile cracks </w:t>
      </w:r>
      <w:r w:rsidR="00B7379B" w:rsidRPr="003128E4">
        <w:rPr>
          <w:lang w:val="en-US"/>
        </w:rPr>
        <w:t>in 3D simulations, especially when the initial fracture distribution is anisotropic.</w:t>
      </w:r>
    </w:p>
    <w:p w:rsidR="005654F0" w:rsidRDefault="005654F0" w:rsidP="005654F0">
      <w:pPr>
        <w:spacing w:line="480" w:lineRule="auto"/>
        <w:ind w:firstLine="709"/>
        <w:rPr>
          <w:color w:val="000000"/>
          <w:lang w:val="en-US"/>
        </w:rPr>
      </w:pPr>
      <w:r>
        <w:rPr>
          <w:color w:val="000000"/>
          <w:lang w:val="en-US"/>
        </w:rPr>
        <w:t xml:space="preserve">By summing contributions from the individual fractures as in Appendix C we can require that wing cracks in the rift </w:t>
      </w:r>
      <w:r w:rsidR="0079403B">
        <w:rPr>
          <w:color w:val="000000"/>
          <w:lang w:val="en-US"/>
        </w:rPr>
        <w:t xml:space="preserve">all </w:t>
      </w:r>
      <w:r>
        <w:rPr>
          <w:color w:val="000000"/>
          <w:lang w:val="en-US"/>
        </w:rPr>
        <w:t xml:space="preserve">open in the </w:t>
      </w:r>
      <w:r w:rsidRPr="005654F0">
        <w:rPr>
          <w:i/>
          <w:color w:val="000000"/>
          <w:lang w:val="en-US"/>
        </w:rPr>
        <w:t>x</w:t>
      </w:r>
      <w:r w:rsidRPr="005654F0">
        <w:rPr>
          <w:color w:val="000000"/>
          <w:vertAlign w:val="subscript"/>
          <w:lang w:val="en-US"/>
        </w:rPr>
        <w:t>1</w:t>
      </w:r>
      <w:r>
        <w:rPr>
          <w:color w:val="000000"/>
          <w:lang w:val="en-US"/>
        </w:rPr>
        <w:t xml:space="preserve"> direction. In this case, for parameters used to generate Fig. 14 and the damage geometry in Fig. 14</w:t>
      </w:r>
      <w:r w:rsidR="00F45B8F">
        <w:rPr>
          <w:color w:val="000000"/>
          <w:lang w:val="en-US"/>
        </w:rPr>
        <w:t>,</w:t>
      </w:r>
      <w:r>
        <w:rPr>
          <w:color w:val="000000"/>
          <w:lang w:val="en-US"/>
        </w:rPr>
        <w:t xml:space="preserve"> eqn. (</w:t>
      </w:r>
      <w:r w:rsidR="00AE50B3">
        <w:rPr>
          <w:color w:val="000000"/>
          <w:lang w:val="en-US"/>
        </w:rPr>
        <w:t>C23</w:t>
      </w:r>
      <w:r>
        <w:rPr>
          <w:color w:val="000000"/>
          <w:lang w:val="en-US"/>
        </w:rPr>
        <w:t>) in Appendix C gives</w:t>
      </w:r>
      <w:r w:rsidR="0035201C">
        <w:rPr>
          <w:color w:val="000000"/>
          <w:lang w:val="en-US"/>
        </w:rPr>
        <w:t xml:space="preserve"> </w:t>
      </w:r>
    </w:p>
    <w:p w:rsidR="005654F0" w:rsidRDefault="005654F0" w:rsidP="005654F0">
      <w:pPr>
        <w:spacing w:line="480" w:lineRule="auto"/>
        <w:ind w:firstLine="709"/>
        <w:rPr>
          <w:color w:val="000000"/>
          <w:lang w:val="en-US"/>
        </w:rPr>
      </w:pPr>
    </w:p>
    <w:p w:rsidR="005654F0" w:rsidRDefault="005654F0" w:rsidP="005654F0">
      <w:pPr>
        <w:pStyle w:val="BodyText3"/>
        <w:spacing w:line="480" w:lineRule="auto"/>
        <w:ind w:right="0"/>
        <w:jc w:val="right"/>
        <w:rPr>
          <w:rFonts w:ascii="Times New Roman" w:hAnsi="Times New Roman"/>
        </w:rPr>
      </w:pPr>
      <m:oMath>
        <m:r>
          <w:rPr>
            <w:rFonts w:ascii="Cambria Math" w:hAnsi="Cambria Math"/>
          </w:rPr>
          <m:t>M=</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-2.6</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-0.9</m:t>
                  </m:r>
                </m:e>
                <m:e>
                  <m:r>
                    <w:rPr>
                      <w:rFonts w:ascii="Cambria Math" w:hAnsi="Cambria Math"/>
                    </w:rPr>
                    <m:t>0</m:t>
                  </m:r>
                </m:e>
              </m:mr>
              <m:mr>
                <m:e>
                  <m:r>
                    <w:rPr>
                      <w:rFonts w:ascii="Cambria Math" w:hAnsi="Cambria Math"/>
                    </w:rPr>
                    <m:t>00</m:t>
                  </m:r>
                </m:e>
                <m:e>
                  <m:r>
                    <w:rPr>
                      <w:rFonts w:ascii="Cambria Math" w:hAnsi="Cambria Math"/>
                    </w:rPr>
                    <m:t>0</m:t>
                  </m:r>
                </m:e>
                <m:e>
                  <m:r>
                    <w:rPr>
                      <w:rFonts w:ascii="Cambria Math" w:hAnsi="Cambria Math"/>
                    </w:rPr>
                    <m:t>-0.9</m:t>
                  </m:r>
                </m:e>
              </m:mr>
            </m:m>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Pr>
          <w:rFonts w:ascii="Times New Roman" w:hAnsi="Times New Roman"/>
        </w:rPr>
        <w:t xml:space="preserve"> N-m                              </w:t>
      </w:r>
      <w:proofErr w:type="gramStart"/>
      <w:r>
        <w:rPr>
          <w:rFonts w:ascii="Times New Roman" w:hAnsi="Times New Roman"/>
        </w:rPr>
        <w:t xml:space="preserve">   (</w:t>
      </w:r>
      <w:proofErr w:type="gramEnd"/>
      <w:r>
        <w:rPr>
          <w:rFonts w:ascii="Times New Roman" w:hAnsi="Times New Roman"/>
        </w:rPr>
        <w:t>32)</w:t>
      </w:r>
    </w:p>
    <w:p w:rsidR="006604BB" w:rsidRPr="002B3997" w:rsidRDefault="002B3997" w:rsidP="002B3997">
      <w:pPr>
        <w:spacing w:line="480" w:lineRule="auto"/>
        <w:rPr>
          <w:color w:val="000000"/>
          <w:lang w:val="en-US"/>
        </w:rPr>
      </w:pPr>
      <w:r>
        <w:rPr>
          <w:color w:val="000000"/>
          <w:lang w:val="en-US"/>
        </w:rPr>
        <w:t>This moment tensor plots very near a crack-like solution on the Hudson plot.</w:t>
      </w:r>
    </w:p>
    <w:p w:rsidR="00C2163C" w:rsidRPr="002A37B5" w:rsidRDefault="00C2163C" w:rsidP="00140BCB">
      <w:pPr>
        <w:pStyle w:val="BodyText3"/>
        <w:spacing w:line="480" w:lineRule="auto"/>
        <w:ind w:right="0" w:firstLine="709"/>
      </w:pPr>
    </w:p>
    <w:p w:rsidR="00412735" w:rsidRPr="002A37B5" w:rsidRDefault="000039AC" w:rsidP="00A44964">
      <w:pPr>
        <w:pStyle w:val="Heading1"/>
      </w:pPr>
      <w:bookmarkStart w:id="9" w:name="_Toc6315298"/>
      <w:r w:rsidRPr="002A37B5">
        <w:t>5</w:t>
      </w:r>
      <w:r w:rsidR="000113EA">
        <w:t>.</w:t>
      </w:r>
      <w:r w:rsidR="00875913" w:rsidRPr="002A37B5">
        <w:t xml:space="preserve">  </w:t>
      </w:r>
      <w:r w:rsidRPr="002A37B5">
        <w:t>Discussion and Conclusions</w:t>
      </w:r>
      <w:bookmarkEnd w:id="9"/>
    </w:p>
    <w:p w:rsidR="00BD7CB0" w:rsidRPr="002A37B5" w:rsidRDefault="00BD7CB0" w:rsidP="00485EDD">
      <w:pPr>
        <w:pStyle w:val="BodyText3"/>
        <w:spacing w:line="480" w:lineRule="auto"/>
        <w:ind w:right="0" w:firstLine="709"/>
        <w:jc w:val="left"/>
        <w:rPr>
          <w:rFonts w:ascii="Times New Roman" w:hAnsi="Times New Roman"/>
        </w:rPr>
      </w:pPr>
      <w:r w:rsidRPr="002A37B5">
        <w:rPr>
          <w:rFonts w:ascii="Times New Roman" w:hAnsi="Times New Roman"/>
        </w:rPr>
        <w:t>Shot #4 in the New England Damage Experiment (NEDE) was the first field observation of the fracture damage generated by an explosion in anisotropic granite. Damage was observed to be concentrated in a thin ellipsoid parallel to the rift plane that extended laterally and toward the free surface. This explosion was modeled using the ABAQUS finite element code in concert with micromechanical damage mechanics originally formulated by Ashby and Sammis (1990) and made fully dynamical by Bhat et al.</w:t>
      </w:r>
      <w:r w:rsidR="00D83C4F" w:rsidRPr="002A37B5">
        <w:rPr>
          <w:rFonts w:ascii="Times New Roman" w:hAnsi="Times New Roman"/>
        </w:rPr>
        <w:t xml:space="preserve"> (2012). The ABAQUS subroutine VUMAT, written by Bhat et al. (2012) </w:t>
      </w:r>
      <w:r w:rsidRPr="002A37B5">
        <w:rPr>
          <w:rFonts w:ascii="Times New Roman" w:hAnsi="Times New Roman"/>
        </w:rPr>
        <w:t xml:space="preserve">was modified to allow an anisotropic distribution of initial damage. </w:t>
      </w:r>
      <w:r w:rsidR="00D83C4F" w:rsidRPr="002A37B5">
        <w:rPr>
          <w:rFonts w:ascii="Times New Roman" w:hAnsi="Times New Roman"/>
        </w:rPr>
        <w:t>In concert with rock mechanics experiments, the critical stress intensity factor for tensile cracks propagating in the rift plane was lowered to reflect the closer spacing of aligned fractures in the rift. As expected, the damage zone was elongated parallel to the rift plane, but the extent was less that that observed in the field. Also</w:t>
      </w:r>
      <w:r w:rsidR="00F47E52" w:rsidRPr="002A37B5">
        <w:rPr>
          <w:rFonts w:ascii="Times New Roman" w:hAnsi="Times New Roman"/>
        </w:rPr>
        <w:t>,</w:t>
      </w:r>
      <w:r w:rsidR="00D83C4F" w:rsidRPr="002A37B5">
        <w:rPr>
          <w:rFonts w:ascii="Times New Roman" w:hAnsi="Times New Roman"/>
        </w:rPr>
        <w:t xml:space="preserve"> as expected</w:t>
      </w:r>
      <w:r w:rsidR="00F47E52" w:rsidRPr="002A37B5">
        <w:rPr>
          <w:rFonts w:ascii="Times New Roman" w:hAnsi="Times New Roman"/>
        </w:rPr>
        <w:t>,</w:t>
      </w:r>
      <w:r w:rsidR="00D83C4F" w:rsidRPr="002A37B5">
        <w:rPr>
          <w:rFonts w:ascii="Times New Roman" w:hAnsi="Times New Roman"/>
        </w:rPr>
        <w:t xml:space="preserve"> this break in spherical symmetry produced strong S wave radiation. The P and S wave radiation patterns had the form of those produced by a tensile crack aligned with the rift plane</w:t>
      </w:r>
      <w:r w:rsidR="00F47E52" w:rsidRPr="002A37B5">
        <w:rPr>
          <w:rFonts w:ascii="Times New Roman" w:hAnsi="Times New Roman"/>
        </w:rPr>
        <w:t xml:space="preserve"> and were consistent with the limited seismic data from the NEDE experiment. However, the point force moment tensor calculated from the nonlinear strain associated with the damage did not have the form of a tensile crack.</w:t>
      </w:r>
    </w:p>
    <w:p w:rsidR="00FD73B1" w:rsidRPr="002A37B5" w:rsidRDefault="00F47E52" w:rsidP="002B3997">
      <w:pPr>
        <w:spacing w:line="480" w:lineRule="auto"/>
        <w:ind w:firstLine="709"/>
        <w:rPr>
          <w:lang w:val="en-US"/>
        </w:rPr>
      </w:pPr>
      <w:r w:rsidRPr="002A37B5">
        <w:rPr>
          <w:lang w:val="en-US"/>
        </w:rPr>
        <w:t xml:space="preserve">The failure of the model to produce a physically reasonable moment tensor can be traced to simplifying assumptions </w:t>
      </w:r>
      <w:r w:rsidR="00A13C13" w:rsidRPr="002A37B5">
        <w:rPr>
          <w:lang w:val="en-US"/>
        </w:rPr>
        <w:t>introduced by</w:t>
      </w:r>
      <w:r w:rsidRPr="002A37B5">
        <w:rPr>
          <w:lang w:val="en-US"/>
        </w:rPr>
        <w:t xml:space="preserve"> Bhat et al. (2012) </w:t>
      </w:r>
      <w:r w:rsidR="00A13C13" w:rsidRPr="002A37B5">
        <w:rPr>
          <w:lang w:val="en-US"/>
        </w:rPr>
        <w:t>to facilitate numerical implementation</w:t>
      </w:r>
      <w:r w:rsidRPr="002A37B5">
        <w:rPr>
          <w:lang w:val="en-US"/>
        </w:rPr>
        <w:t xml:space="preserve">. </w:t>
      </w:r>
      <w:r w:rsidR="00A13C13" w:rsidRPr="002A37B5">
        <w:rPr>
          <w:lang w:val="en-US"/>
        </w:rPr>
        <w:t>First is</w:t>
      </w:r>
      <w:r w:rsidRPr="002A37B5">
        <w:rPr>
          <w:lang w:val="en-US"/>
        </w:rPr>
        <w:t xml:space="preserve"> </w:t>
      </w:r>
      <w:r w:rsidR="00A13C13" w:rsidRPr="002A37B5">
        <w:rPr>
          <w:lang w:val="en-US"/>
        </w:rPr>
        <w:t>the assumption</w:t>
      </w:r>
      <w:r w:rsidR="003C6185" w:rsidRPr="002A37B5">
        <w:rPr>
          <w:lang w:val="en-US"/>
        </w:rPr>
        <w:t xml:space="preserve"> in eqn. (4)</w:t>
      </w:r>
      <w:r w:rsidR="00A13C13" w:rsidRPr="002A37B5">
        <w:rPr>
          <w:lang w:val="en-US"/>
        </w:rPr>
        <w:t xml:space="preserve"> that</w:t>
      </w:r>
      <w:r w:rsidRPr="002A37B5">
        <w:rPr>
          <w:lang w:val="en-US"/>
        </w:rPr>
        <w:t xml:space="preserve"> the normal stress</w:t>
      </w:r>
      <w:r w:rsidR="0044733D">
        <w:rPr>
          <w:lang w:val="en-US"/>
        </w:rPr>
        <w:t xml:space="preserve"> on a penny crack</w:t>
      </w:r>
      <w:r w:rsidRPr="002A37B5">
        <w:rPr>
          <w:lang w:val="en-US"/>
        </w:rPr>
        <w:t xml:space="preserve"> is represented by the first invariant</w:t>
      </w:r>
      <w:r w:rsidR="0044733D">
        <w:rPr>
          <w:lang w:val="en-US"/>
        </w:rPr>
        <w:t xml:space="preserve"> of the stress tensor (the pressure)</w:t>
      </w:r>
      <w:r w:rsidRPr="002A37B5">
        <w:rPr>
          <w:lang w:val="en-US"/>
        </w:rPr>
        <w:t xml:space="preserve"> and the shear stress by the second invariant the of the </w:t>
      </w:r>
      <w:r w:rsidR="0044733D">
        <w:rPr>
          <w:lang w:val="en-US"/>
        </w:rPr>
        <w:t xml:space="preserve">deviatoric </w:t>
      </w:r>
      <w:r w:rsidRPr="002A37B5">
        <w:rPr>
          <w:lang w:val="en-US"/>
        </w:rPr>
        <w:t>stress tensor.</w:t>
      </w:r>
      <w:r w:rsidR="002B3997">
        <w:rPr>
          <w:lang w:val="en-US"/>
        </w:rPr>
        <w:t xml:space="preserve"> </w:t>
      </w:r>
      <w:r w:rsidR="003C6185" w:rsidRPr="002A37B5">
        <w:rPr>
          <w:lang w:val="en-US"/>
        </w:rPr>
        <w:t xml:space="preserve">By making this assumption, there is no </w:t>
      </w:r>
      <w:r w:rsidR="0044733D">
        <w:rPr>
          <w:lang w:val="en-US"/>
        </w:rPr>
        <w:t>account</w:t>
      </w:r>
      <w:r w:rsidR="003C6185" w:rsidRPr="002A37B5">
        <w:rPr>
          <w:lang w:val="en-US"/>
        </w:rPr>
        <w:t xml:space="preserve"> of fracture orientation. Tensile cracks in the rift zone are free to open in any direction when, physically, they should all open normal to the rift. </w:t>
      </w:r>
    </w:p>
    <w:p w:rsidR="00502D07" w:rsidRPr="002A37B5" w:rsidRDefault="00AF031C" w:rsidP="00502D07">
      <w:pPr>
        <w:spacing w:line="480" w:lineRule="auto"/>
        <w:ind w:firstLine="709"/>
        <w:rPr>
          <w:lang w:val="en-US"/>
        </w:rPr>
      </w:pPr>
      <w:r w:rsidRPr="002A37B5">
        <w:rPr>
          <w:lang w:val="en-US"/>
        </w:rPr>
        <w:t>A second problem is that entry into</w:t>
      </w:r>
      <w:r w:rsidR="00502D07" w:rsidRPr="002A37B5">
        <w:rPr>
          <w:lang w:val="en-US"/>
        </w:rPr>
        <w:t xml:space="preserve"> Regime III</w:t>
      </w:r>
      <w:r w:rsidRPr="002A37B5">
        <w:rPr>
          <w:lang w:val="en-US"/>
        </w:rPr>
        <w:t xml:space="preserve"> (tensile loading)</w:t>
      </w:r>
      <w:r w:rsidR="009E778A">
        <w:rPr>
          <w:lang w:val="en-US"/>
        </w:rPr>
        <w:t xml:space="preserve"> in the subroutine</w:t>
      </w:r>
      <w:r w:rsidR="00502D07" w:rsidRPr="002A37B5">
        <w:rPr>
          <w:lang w:val="en-US"/>
        </w:rPr>
        <w:t xml:space="preserve"> requires that the pressure </w:t>
      </w:r>
      <m:oMath>
        <m:r>
          <w:rPr>
            <w:rFonts w:ascii="Cambria Math" w:hAnsi="Cambria Math"/>
            <w:lang w:val="en-US"/>
          </w:rPr>
          <m:t>σ=</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kk</m:t>
                </m:r>
              </m:sub>
            </m:sSub>
          </m:num>
          <m:den>
            <m:r>
              <w:rPr>
                <w:rFonts w:ascii="Cambria Math" w:hAnsi="Cambria Math"/>
                <w:lang w:val="en-US"/>
              </w:rPr>
              <m:t>3</m:t>
            </m:r>
          </m:den>
        </m:f>
      </m:oMath>
      <w:r w:rsidR="00502D07" w:rsidRPr="002A37B5">
        <w:rPr>
          <w:lang w:val="en-US"/>
        </w:rPr>
        <w:t xml:space="preserve"> becomes tensile. However, in reality only the transverse stresses </w:t>
      </w:r>
      <w:r w:rsidR="00B33DF4">
        <w:rPr>
          <w:lang w:val="en-US"/>
        </w:rPr>
        <w:t xml:space="preserve">in the outgoing stress wave </w:t>
      </w:r>
      <w:r w:rsidR="00502D07" w:rsidRPr="002A37B5">
        <w:rPr>
          <w:lang w:val="en-US"/>
        </w:rPr>
        <w:t>become tensile while the radial stress remains compressive</w:t>
      </w:r>
      <w:r w:rsidR="009E778A">
        <w:rPr>
          <w:lang w:val="en-US"/>
        </w:rPr>
        <w:t xml:space="preserve"> (Johnson and Sammis 2001)</w:t>
      </w:r>
      <w:r w:rsidRPr="002A37B5">
        <w:rPr>
          <w:lang w:val="en-US"/>
        </w:rPr>
        <w:t xml:space="preserve">. The </w:t>
      </w:r>
      <w:r w:rsidR="00687237" w:rsidRPr="002A37B5">
        <w:rPr>
          <w:lang w:val="en-US"/>
        </w:rPr>
        <w:t xml:space="preserve">program will not go </w:t>
      </w:r>
      <w:r w:rsidR="00502D07" w:rsidRPr="002A37B5">
        <w:rPr>
          <w:lang w:val="en-US"/>
        </w:rPr>
        <w:t xml:space="preserve">into regime III under these circumstances event though the tensile transverse stress should </w:t>
      </w:r>
      <w:r w:rsidR="009E778A">
        <w:rPr>
          <w:lang w:val="en-US"/>
        </w:rPr>
        <w:t>cause both</w:t>
      </w:r>
      <w:r w:rsidR="00502D07" w:rsidRPr="002A37B5">
        <w:rPr>
          <w:lang w:val="en-US"/>
        </w:rPr>
        <w:t xml:space="preserve"> the penny cracks and wing cracks to </w:t>
      </w:r>
      <w:r w:rsidR="009E778A">
        <w:rPr>
          <w:lang w:val="en-US"/>
        </w:rPr>
        <w:t xml:space="preserve">open in the transverse direction and </w:t>
      </w:r>
      <w:r w:rsidR="00502D07" w:rsidRPr="002A37B5">
        <w:rPr>
          <w:lang w:val="en-US"/>
        </w:rPr>
        <w:t xml:space="preserve">extend </w:t>
      </w:r>
      <w:r w:rsidR="009E778A">
        <w:rPr>
          <w:lang w:val="en-US"/>
        </w:rPr>
        <w:t xml:space="preserve">as tensile cracks </w:t>
      </w:r>
      <w:r w:rsidR="00502D07" w:rsidRPr="002A37B5">
        <w:rPr>
          <w:lang w:val="en-US"/>
        </w:rPr>
        <w:t>in the radial direction.</w:t>
      </w:r>
    </w:p>
    <w:p w:rsidR="00687237" w:rsidRDefault="00687237" w:rsidP="00502D07">
      <w:pPr>
        <w:spacing w:line="480" w:lineRule="auto"/>
        <w:ind w:firstLine="709"/>
        <w:rPr>
          <w:lang w:val="en-US"/>
        </w:rPr>
      </w:pPr>
      <w:r w:rsidRPr="002A37B5">
        <w:rPr>
          <w:lang w:val="en-US"/>
        </w:rPr>
        <w:t xml:space="preserve">To further explore the moment tensor associated with the anisotropic case we </w:t>
      </w:r>
      <w:r w:rsidR="00B33DF4">
        <w:rPr>
          <w:lang w:val="en-US"/>
        </w:rPr>
        <w:t xml:space="preserve">have </w:t>
      </w:r>
      <w:r w:rsidRPr="002A37B5">
        <w:rPr>
          <w:lang w:val="en-US"/>
        </w:rPr>
        <w:t xml:space="preserve">reformulated the problem </w:t>
      </w:r>
      <w:r w:rsidR="00B33DF4">
        <w:rPr>
          <w:lang w:val="en-US"/>
        </w:rPr>
        <w:t>as a</w:t>
      </w:r>
      <w:r w:rsidRPr="002A37B5">
        <w:rPr>
          <w:lang w:val="en-US"/>
        </w:rPr>
        <w:t xml:space="preserve"> sum the moment contributions of individual sliding penny-cracks and opening wing-cracks</w:t>
      </w:r>
      <w:r w:rsidR="00B33DF4">
        <w:rPr>
          <w:lang w:val="en-US"/>
        </w:rPr>
        <w:t xml:space="preserve"> as in Johnson and Sammis (2001)</w:t>
      </w:r>
      <w:r w:rsidRPr="002A37B5">
        <w:rPr>
          <w:lang w:val="en-US"/>
        </w:rPr>
        <w:t xml:space="preserve">. We used the damage distributions from the finite element modeling </w:t>
      </w:r>
      <w:r w:rsidR="009E778A">
        <w:rPr>
          <w:lang w:val="en-US"/>
        </w:rPr>
        <w:t>(Fig. 14)</w:t>
      </w:r>
      <w:r w:rsidR="00AB2F7B" w:rsidRPr="002A37B5">
        <w:rPr>
          <w:lang w:val="en-US"/>
        </w:rPr>
        <w:t xml:space="preserve"> but required that </w:t>
      </w:r>
      <w:r w:rsidR="00833EEF" w:rsidRPr="002A37B5">
        <w:rPr>
          <w:lang w:val="en-US"/>
        </w:rPr>
        <w:t>all wing-cracks in the rift zone open in the same (</w:t>
      </w:r>
      <w:r w:rsidR="00833EEF" w:rsidRPr="002A37B5">
        <w:rPr>
          <w:i/>
          <w:lang w:val="en-US"/>
        </w:rPr>
        <w:t>x</w:t>
      </w:r>
      <w:r w:rsidR="00833EEF" w:rsidRPr="002A37B5">
        <w:rPr>
          <w:vertAlign w:val="subscript"/>
          <w:lang w:val="en-US"/>
        </w:rPr>
        <w:t>1</w:t>
      </w:r>
      <w:r w:rsidR="00833EEF" w:rsidRPr="002A37B5">
        <w:rPr>
          <w:lang w:val="en-US"/>
        </w:rPr>
        <w:t>)</w:t>
      </w:r>
      <w:r w:rsidR="009E778A">
        <w:rPr>
          <w:lang w:val="en-US"/>
        </w:rPr>
        <w:t xml:space="preserve"> direction.</w:t>
      </w:r>
      <w:r w:rsidR="00833EEF" w:rsidRPr="002A37B5">
        <w:rPr>
          <w:lang w:val="en-US"/>
        </w:rPr>
        <w:t xml:space="preserve"> We also require</w:t>
      </w:r>
      <w:r w:rsidR="002D3723" w:rsidRPr="002A37B5">
        <w:rPr>
          <w:lang w:val="en-US"/>
        </w:rPr>
        <w:t>d</w:t>
      </w:r>
      <w:r w:rsidR="00833EEF" w:rsidRPr="002A37B5">
        <w:rPr>
          <w:lang w:val="en-US"/>
        </w:rPr>
        <w:t xml:space="preserve"> that the sliding direction on the penny cracks </w:t>
      </w:r>
      <w:r w:rsidR="00485EDD" w:rsidRPr="002A37B5">
        <w:rPr>
          <w:lang w:val="en-US"/>
        </w:rPr>
        <w:t xml:space="preserve">is consistent with this opening direction. </w:t>
      </w:r>
      <w:r w:rsidR="009E778A">
        <w:rPr>
          <w:lang w:val="en-US"/>
        </w:rPr>
        <w:t>This constraint on the sliding directions of the penny-cracks in the rift zone produced a strong CLVD component to the point-force moment tensor.</w:t>
      </w:r>
    </w:p>
    <w:p w:rsidR="00B02967" w:rsidRPr="002A37B5" w:rsidRDefault="00B02967" w:rsidP="00B02967">
      <w:pPr>
        <w:spacing w:line="480" w:lineRule="auto"/>
        <w:ind w:firstLine="709"/>
        <w:rPr>
          <w:lang w:val="en-US"/>
        </w:rPr>
      </w:pPr>
      <w:r w:rsidRPr="002A37B5">
        <w:rPr>
          <w:lang w:val="en-US"/>
        </w:rPr>
        <w:t xml:space="preserve">The common practice when interpreting Hudson </w:t>
      </w:r>
      <w:r>
        <w:rPr>
          <w:lang w:val="en-US"/>
        </w:rPr>
        <w:t xml:space="preserve">source-type </w:t>
      </w:r>
      <w:r w:rsidRPr="002A37B5">
        <w:rPr>
          <w:lang w:val="en-US"/>
        </w:rPr>
        <w:t>diagrams</w:t>
      </w:r>
      <w:r w:rsidR="009D4096">
        <w:rPr>
          <w:lang w:val="en-US"/>
        </w:rPr>
        <w:t xml:space="preserve"> like Fig. 19</w:t>
      </w:r>
      <w:r w:rsidRPr="002A37B5">
        <w:rPr>
          <w:lang w:val="en-US"/>
        </w:rPr>
        <w:t xml:space="preserve"> is to assume that the source is a linear combination of an isotopic pressure, a double couple, and a compensated linear vector dipole. Ignoring the small double couple component, the apparent crack-like source in Fig.1</w:t>
      </w:r>
      <w:r w:rsidR="009D4096">
        <w:rPr>
          <w:lang w:val="en-US"/>
        </w:rPr>
        <w:t>9</w:t>
      </w:r>
      <w:r w:rsidRPr="002A37B5">
        <w:rPr>
          <w:lang w:val="en-US"/>
        </w:rPr>
        <w:t xml:space="preserve"> </w:t>
      </w:r>
      <w:r w:rsidR="009D4096">
        <w:rPr>
          <w:lang w:val="en-US"/>
        </w:rPr>
        <w:t>is</w:t>
      </w:r>
      <w:r w:rsidRPr="002A37B5">
        <w:rPr>
          <w:lang w:val="en-US"/>
        </w:rPr>
        <w:t xml:space="preserve"> usually interpreted as a combination of a pressure source and a CLVD source </w:t>
      </w:r>
    </w:p>
    <w:p w:rsidR="00B02967" w:rsidRPr="002A37B5" w:rsidRDefault="00B02967" w:rsidP="00B02967">
      <w:pPr>
        <w:spacing w:line="480" w:lineRule="auto"/>
        <w:ind w:firstLine="709"/>
        <w:rPr>
          <w:lang w:val="en-US"/>
        </w:rPr>
      </w:pPr>
    </w:p>
    <w:p w:rsidR="00B02967" w:rsidRPr="002A37B5" w:rsidRDefault="00070B48" w:rsidP="00B02967">
      <w:pPr>
        <w:spacing w:line="480" w:lineRule="auto"/>
        <w:ind w:firstLine="709"/>
        <w:jc w:val="right"/>
        <w:rPr>
          <w:lang w:val="en-US"/>
        </w:rPr>
      </w:pPr>
      <m:oMath>
        <m:d>
          <m:dPr>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e>
                <m:e>
                  <m:r>
                    <w:rPr>
                      <w:rFonts w:ascii="Cambria Math" w:hAnsi="Cambria Math"/>
                      <w:lang w:val="en-US"/>
                    </w:rPr>
                    <m:t>0</m:t>
                  </m:r>
                </m:e>
              </m:mr>
              <m:mr>
                <m:e>
                  <m:r>
                    <w:rPr>
                      <w:rFonts w:ascii="Cambria Math" w:hAnsi="Cambria Math"/>
                      <w:lang w:val="en-US"/>
                    </w:rPr>
                    <m:t>0</m:t>
                  </m:r>
                </m:e>
                <m:e>
                  <m:r>
                    <w:rPr>
                      <w:rFonts w:ascii="Cambria Math" w:hAnsi="Cambria Math"/>
                      <w:lang w:val="en-US"/>
                    </w:rPr>
                    <m:t>1/3</m:t>
                  </m:r>
                </m:e>
                <m:e>
                  <m:r>
                    <w:rPr>
                      <w:rFonts w:ascii="Cambria Math" w:hAnsi="Cambria Math"/>
                      <w:lang w:val="en-US"/>
                    </w:rPr>
                    <m:t>0</m:t>
                  </m:r>
                </m:e>
              </m:mr>
              <m:mr>
                <m:e>
                  <m:r>
                    <w:rPr>
                      <w:rFonts w:ascii="Cambria Math" w:hAnsi="Cambria Math"/>
                      <w:lang w:val="en-US"/>
                    </w:rPr>
                    <m:t>0</m:t>
                  </m:r>
                </m:e>
                <m:e>
                  <m:r>
                    <w:rPr>
                      <w:rFonts w:ascii="Cambria Math" w:hAnsi="Cambria Math"/>
                      <w:lang w:val="en-US"/>
                    </w:rPr>
                    <m:t>0</m:t>
                  </m:r>
                </m:e>
                <m:e>
                  <m:r>
                    <w:rPr>
                      <w:rFonts w:ascii="Cambria Math" w:hAnsi="Cambria Math"/>
                      <w:lang w:val="en-US"/>
                    </w:rPr>
                    <m:t>1/3</m:t>
                  </m:r>
                </m:e>
              </m:mr>
            </m:m>
          </m:e>
        </m:d>
        <m:r>
          <w:rPr>
            <w:rFonts w:ascii="Cambria Math" w:hAnsi="Cambria Math"/>
            <w:lang w:val="en-US"/>
          </w:rPr>
          <m:t>=</m:t>
        </m:r>
        <m:f>
          <m:fPr>
            <m:ctrlPr>
              <w:rPr>
                <w:rFonts w:ascii="Cambria Math" w:hAnsi="Cambria Math"/>
                <w:i/>
                <w:lang w:val="en-US"/>
              </w:rPr>
            </m:ctrlPr>
          </m:fPr>
          <m:num>
            <m:r>
              <w:rPr>
                <w:rFonts w:ascii="Cambria Math" w:hAnsi="Cambria Math"/>
                <w:lang w:val="en-US"/>
              </w:rPr>
              <m:t>5</m:t>
            </m:r>
          </m:num>
          <m:den>
            <m:r>
              <w:rPr>
                <w:rFonts w:ascii="Cambria Math" w:hAnsi="Cambria Math"/>
                <w:lang w:val="en-US"/>
              </w:rPr>
              <m:t>9</m:t>
            </m:r>
          </m:den>
        </m:f>
        <m:d>
          <m:dPr>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e>
                <m:e>
                  <m:r>
                    <w:rPr>
                      <w:rFonts w:ascii="Cambria Math" w:hAnsi="Cambria Math"/>
                      <w:lang w:val="en-US"/>
                    </w:rPr>
                    <m:t>0</m:t>
                  </m:r>
                </m:e>
              </m:mr>
              <m:mr>
                <m:e>
                  <m:r>
                    <w:rPr>
                      <w:rFonts w:ascii="Cambria Math" w:hAnsi="Cambria Math"/>
                      <w:lang w:val="en-US"/>
                    </w:rPr>
                    <m:t>0</m:t>
                  </m:r>
                </m:e>
                <m:e>
                  <m:r>
                    <w:rPr>
                      <w:rFonts w:ascii="Cambria Math" w:hAnsi="Cambria Math"/>
                      <w:lang w:val="en-US"/>
                    </w:rPr>
                    <m:t>1</m:t>
                  </m:r>
                </m:e>
                <m:e>
                  <m:r>
                    <w:rPr>
                      <w:rFonts w:ascii="Cambria Math" w:hAnsi="Cambria Math"/>
                      <w:lang w:val="en-US"/>
                    </w:rPr>
                    <m:t>0</m:t>
                  </m:r>
                </m:e>
              </m:mr>
              <m:mr>
                <m:e>
                  <m:r>
                    <w:rPr>
                      <w:rFonts w:ascii="Cambria Math" w:hAnsi="Cambria Math"/>
                      <w:lang w:val="en-US"/>
                    </w:rPr>
                    <m:t>0</m:t>
                  </m:r>
                </m:e>
                <m:e>
                  <m:r>
                    <w:rPr>
                      <w:rFonts w:ascii="Cambria Math" w:hAnsi="Cambria Math"/>
                      <w:lang w:val="en-US"/>
                    </w:rPr>
                    <m:t>0</m:t>
                  </m:r>
                </m:e>
                <m:e>
                  <m:r>
                    <w:rPr>
                      <w:rFonts w:ascii="Cambria Math" w:hAnsi="Cambria Math"/>
                      <w:lang w:val="en-US"/>
                    </w:rPr>
                    <m:t>1</m:t>
                  </m:r>
                </m:e>
              </m:mr>
            </m:m>
          </m:e>
        </m:d>
        <m:r>
          <w:rPr>
            <w:rFonts w:ascii="Cambria Math" w:hAnsi="Cambria Math"/>
            <w:lang w:val="en-US"/>
          </w:rPr>
          <m:t>+</m:t>
        </m:r>
        <m:f>
          <m:fPr>
            <m:ctrlPr>
              <w:rPr>
                <w:rFonts w:ascii="Cambria Math" w:hAnsi="Cambria Math"/>
                <w:i/>
                <w:lang w:val="en-US"/>
              </w:rPr>
            </m:ctrlPr>
          </m:fPr>
          <m:num>
            <m:r>
              <w:rPr>
                <w:rFonts w:ascii="Cambria Math" w:hAnsi="Cambria Math"/>
                <w:lang w:val="en-US"/>
              </w:rPr>
              <m:t>4</m:t>
            </m:r>
          </m:num>
          <m:den>
            <m:r>
              <w:rPr>
                <w:rFonts w:ascii="Cambria Math" w:hAnsi="Cambria Math"/>
                <w:lang w:val="en-US"/>
              </w:rPr>
              <m:t>9</m:t>
            </m:r>
          </m:den>
        </m:f>
        <m:d>
          <m:dPr>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e>
                <m:e>
                  <m:r>
                    <w:rPr>
                      <w:rFonts w:ascii="Cambria Math" w:hAnsi="Cambria Math"/>
                      <w:lang w:val="en-US"/>
                    </w:rPr>
                    <m:t>0</m:t>
                  </m:r>
                </m:e>
              </m:mr>
              <m:mr>
                <m:e>
                  <m:r>
                    <w:rPr>
                      <w:rFonts w:ascii="Cambria Math" w:hAnsi="Cambria Math"/>
                      <w:lang w:val="en-US"/>
                    </w:rPr>
                    <m:t>0</m:t>
                  </m:r>
                </m:e>
                <m:e>
                  <m:r>
                    <w:rPr>
                      <w:rFonts w:ascii="Cambria Math" w:hAnsi="Cambria Math"/>
                      <w:lang w:val="en-US"/>
                    </w:rPr>
                    <m:t>-1/2</m:t>
                  </m:r>
                </m:e>
                <m:e>
                  <m:r>
                    <w:rPr>
                      <w:rFonts w:ascii="Cambria Math" w:hAnsi="Cambria Math"/>
                      <w:lang w:val="en-US"/>
                    </w:rPr>
                    <m:t>0</m:t>
                  </m:r>
                </m:e>
              </m:mr>
              <m:mr>
                <m:e>
                  <m:r>
                    <w:rPr>
                      <w:rFonts w:ascii="Cambria Math" w:hAnsi="Cambria Math"/>
                      <w:lang w:val="en-US"/>
                    </w:rPr>
                    <m:t>0</m:t>
                  </m:r>
                </m:e>
                <m:e>
                  <m:r>
                    <w:rPr>
                      <w:rFonts w:ascii="Cambria Math" w:hAnsi="Cambria Math"/>
                      <w:lang w:val="en-US"/>
                    </w:rPr>
                    <m:t>0</m:t>
                  </m:r>
                </m:e>
                <m:e>
                  <m:r>
                    <w:rPr>
                      <w:rFonts w:ascii="Cambria Math" w:hAnsi="Cambria Math"/>
                      <w:lang w:val="en-US"/>
                    </w:rPr>
                    <m:t>-1/2</m:t>
                  </m:r>
                </m:e>
              </m:mr>
            </m:m>
          </m:e>
        </m:d>
      </m:oMath>
      <w:r w:rsidR="00B02967" w:rsidRPr="002A37B5">
        <w:rPr>
          <w:lang w:val="en-US"/>
        </w:rPr>
        <w:t xml:space="preserve">          </w:t>
      </w:r>
      <w:r w:rsidR="009D4096">
        <w:rPr>
          <w:lang w:val="en-US"/>
        </w:rPr>
        <w:t xml:space="preserve">     </w:t>
      </w:r>
      <w:r w:rsidR="00B02967" w:rsidRPr="002A37B5">
        <w:rPr>
          <w:lang w:val="en-US"/>
        </w:rPr>
        <w:t xml:space="preserve">          (</w:t>
      </w:r>
      <w:r w:rsidR="009D4096">
        <w:rPr>
          <w:lang w:val="en-US"/>
        </w:rPr>
        <w:t>33</w:t>
      </w:r>
      <w:r w:rsidR="00B02967" w:rsidRPr="002A37B5">
        <w:rPr>
          <w:lang w:val="en-US"/>
        </w:rPr>
        <w:t>)</w:t>
      </w:r>
    </w:p>
    <w:p w:rsidR="00B02967" w:rsidRPr="002A37B5" w:rsidRDefault="00B02967" w:rsidP="00B02967">
      <w:pPr>
        <w:spacing w:line="480" w:lineRule="auto"/>
        <w:ind w:firstLine="709"/>
        <w:rPr>
          <w:lang w:val="en-US"/>
        </w:rPr>
      </w:pPr>
    </w:p>
    <w:p w:rsidR="00B02967" w:rsidRPr="009D4096" w:rsidRDefault="00B02967" w:rsidP="009D4096">
      <w:pPr>
        <w:spacing w:line="480" w:lineRule="auto"/>
        <w:rPr>
          <w:lang w:val="en-US"/>
        </w:rPr>
      </w:pPr>
      <w:r w:rsidRPr="002A37B5">
        <w:rPr>
          <w:lang w:val="en-US"/>
        </w:rPr>
        <w:t xml:space="preserve">In this interpretation, the CLVD source is ascribed to preferential motion toward the free surface. This seems like a plausible explanation, but the question arises: </w:t>
      </w:r>
      <w:r w:rsidR="009D4096">
        <w:rPr>
          <w:lang w:val="en-US"/>
        </w:rPr>
        <w:t>why do only 5 of the 17 nuclear</w:t>
      </w:r>
      <w:r w:rsidRPr="002A37B5">
        <w:rPr>
          <w:lang w:val="en-US"/>
        </w:rPr>
        <w:t xml:space="preserve"> explosions </w:t>
      </w:r>
      <w:r w:rsidR="009D4096">
        <w:rPr>
          <w:lang w:val="en-US"/>
        </w:rPr>
        <w:t>studied by Ford et al. (2009)</w:t>
      </w:r>
      <w:r w:rsidRPr="002A37B5">
        <w:rPr>
          <w:lang w:val="en-US"/>
        </w:rPr>
        <w:t xml:space="preserve"> have crack-like sources? They are all detonated at the same depth of burial (scaled to their yield). The NPE explosion was over-buried relative to its yield</w:t>
      </w:r>
      <w:r w:rsidR="009D4096">
        <w:rPr>
          <w:lang w:val="en-US"/>
        </w:rPr>
        <w:t xml:space="preserve"> (Johnson</w:t>
      </w:r>
      <w:r w:rsidR="00D52A0F">
        <w:rPr>
          <w:lang w:val="en-US"/>
        </w:rPr>
        <w:t xml:space="preserve"> </w:t>
      </w:r>
      <w:r w:rsidR="009D4096">
        <w:rPr>
          <w:lang w:val="en-US"/>
        </w:rPr>
        <w:t>1994)</w:t>
      </w:r>
      <w:r w:rsidRPr="002A37B5">
        <w:rPr>
          <w:lang w:val="en-US"/>
        </w:rPr>
        <w:t xml:space="preserve">, yet it </w:t>
      </w:r>
      <w:r w:rsidR="009D4096">
        <w:rPr>
          <w:lang w:val="en-US"/>
        </w:rPr>
        <w:t xml:space="preserve">also </w:t>
      </w:r>
      <w:r w:rsidRPr="002A37B5">
        <w:rPr>
          <w:lang w:val="en-US"/>
        </w:rPr>
        <w:t>has a crack-like sourc</w:t>
      </w:r>
      <w:r w:rsidR="009D4096">
        <w:rPr>
          <w:lang w:val="en-US"/>
        </w:rPr>
        <w:t>e.</w:t>
      </w:r>
      <w:r w:rsidR="007F65CE">
        <w:rPr>
          <w:lang w:val="en-US"/>
        </w:rPr>
        <w:t xml:space="preserve"> It is interesting that the nuclear explosions showing </w:t>
      </w:r>
      <w:proofErr w:type="gramStart"/>
      <w:r w:rsidR="007F65CE">
        <w:rPr>
          <w:lang w:val="en-US"/>
        </w:rPr>
        <w:t>an</w:t>
      </w:r>
      <w:proofErr w:type="gramEnd"/>
      <w:r w:rsidR="007F65CE">
        <w:rPr>
          <w:lang w:val="en-US"/>
        </w:rPr>
        <w:t xml:space="preserve"> larger moment component toward the surface are all from the </w:t>
      </w:r>
      <w:proofErr w:type="spellStart"/>
      <w:r w:rsidR="007F65CE">
        <w:rPr>
          <w:lang w:val="en-US"/>
        </w:rPr>
        <w:t>Pahute</w:t>
      </w:r>
      <w:proofErr w:type="spellEnd"/>
      <w:r w:rsidR="007F65CE">
        <w:rPr>
          <w:lang w:val="en-US"/>
        </w:rPr>
        <w:t xml:space="preserve"> and </w:t>
      </w:r>
      <w:proofErr w:type="spellStart"/>
      <w:r w:rsidR="007F65CE">
        <w:rPr>
          <w:lang w:val="en-US"/>
        </w:rPr>
        <w:t>Ranier</w:t>
      </w:r>
      <w:proofErr w:type="spellEnd"/>
      <w:r w:rsidR="007F65CE">
        <w:rPr>
          <w:lang w:val="en-US"/>
        </w:rPr>
        <w:t xml:space="preserve"> Mesas which are known to have well-developed horizontal bedding.</w:t>
      </w:r>
    </w:p>
    <w:p w:rsidR="008E25E4" w:rsidRPr="002A37B5" w:rsidRDefault="008E25E4" w:rsidP="002837EF">
      <w:pPr>
        <w:spacing w:line="480" w:lineRule="auto"/>
        <w:ind w:firstLine="720"/>
        <w:rPr>
          <w:lang w:val="en-US"/>
        </w:rPr>
      </w:pPr>
      <w:r w:rsidRPr="002A37B5">
        <w:rPr>
          <w:lang w:val="en-US"/>
        </w:rPr>
        <w:t>Based on the numerical and field studies presented above, we draw the following conclusions:</w:t>
      </w:r>
    </w:p>
    <w:p w:rsidR="008E25E4" w:rsidRPr="002A37B5" w:rsidRDefault="008E25E4" w:rsidP="00140BCB">
      <w:pPr>
        <w:numPr>
          <w:ilvl w:val="0"/>
          <w:numId w:val="1"/>
        </w:numPr>
        <w:spacing w:line="480" w:lineRule="auto"/>
        <w:ind w:firstLine="709"/>
        <w:rPr>
          <w:lang w:val="en-US"/>
        </w:rPr>
      </w:pPr>
      <w:r w:rsidRPr="002A37B5">
        <w:rPr>
          <w:lang w:val="en-US"/>
        </w:rPr>
        <w:t>A preferred orientation of microfractures (rift) in rock can produce a strong asymmetry in damage generation leading to S wave generation.</w:t>
      </w:r>
    </w:p>
    <w:p w:rsidR="008E25E4" w:rsidRPr="002A37B5" w:rsidRDefault="008E25E4" w:rsidP="00140BCB">
      <w:pPr>
        <w:numPr>
          <w:ilvl w:val="0"/>
          <w:numId w:val="2"/>
        </w:numPr>
        <w:spacing w:line="480" w:lineRule="auto"/>
        <w:ind w:firstLine="709"/>
        <w:rPr>
          <w:lang w:val="en-US"/>
        </w:rPr>
      </w:pPr>
      <w:r w:rsidRPr="002A37B5">
        <w:rPr>
          <w:lang w:val="en-US"/>
        </w:rPr>
        <w:t xml:space="preserve">The damage occurs preferentially in </w:t>
      </w:r>
      <w:r w:rsidR="002837EF">
        <w:rPr>
          <w:lang w:val="en-US"/>
        </w:rPr>
        <w:t xml:space="preserve">a narrow ellipse aligned with </w:t>
      </w:r>
      <w:r w:rsidRPr="002A37B5">
        <w:rPr>
          <w:lang w:val="en-US"/>
        </w:rPr>
        <w:t>the rift plane of the rock.</w:t>
      </w:r>
    </w:p>
    <w:p w:rsidR="008E25E4" w:rsidRPr="002A37B5" w:rsidRDefault="008E25E4" w:rsidP="00140BCB">
      <w:pPr>
        <w:numPr>
          <w:ilvl w:val="0"/>
          <w:numId w:val="2"/>
        </w:numPr>
        <w:spacing w:line="480" w:lineRule="auto"/>
        <w:ind w:firstLine="709"/>
        <w:rPr>
          <w:lang w:val="en-US"/>
        </w:rPr>
      </w:pPr>
      <w:r w:rsidRPr="002A37B5">
        <w:rPr>
          <w:lang w:val="en-US"/>
        </w:rPr>
        <w:t xml:space="preserve">Seismic radiation from </w:t>
      </w:r>
      <w:r w:rsidR="006B42AB">
        <w:rPr>
          <w:lang w:val="en-US"/>
        </w:rPr>
        <w:t>explosions</w:t>
      </w:r>
      <w:r w:rsidRPr="002A37B5">
        <w:rPr>
          <w:lang w:val="en-US"/>
        </w:rPr>
        <w:t xml:space="preserve"> in anisotropic rock produce moment tensors that look like a tensile crack oriented in the rift plane.</w:t>
      </w:r>
      <w:r w:rsidR="002837EF">
        <w:rPr>
          <w:lang w:val="en-US"/>
        </w:rPr>
        <w:t xml:space="preserve"> Limited seismic data from the NEDE #4 explosion in a granite mine is consistent with a vertical crack aligned with the rift plane in the granite.</w:t>
      </w:r>
      <w:r w:rsidRPr="002A37B5">
        <w:rPr>
          <w:lang w:val="en-US"/>
        </w:rPr>
        <w:t xml:space="preserve"> </w:t>
      </w:r>
      <w:r w:rsidR="002837EF">
        <w:rPr>
          <w:lang w:val="en-US"/>
        </w:rPr>
        <w:t>S</w:t>
      </w:r>
      <w:r w:rsidRPr="002A37B5">
        <w:rPr>
          <w:lang w:val="en-US"/>
        </w:rPr>
        <w:t>everal nuclear explosions also have crack-like moment tensors as did the NPE chemical explosion.</w:t>
      </w:r>
    </w:p>
    <w:p w:rsidR="000D3F4E" w:rsidRPr="007A7792" w:rsidRDefault="002837EF" w:rsidP="007A7792">
      <w:pPr>
        <w:numPr>
          <w:ilvl w:val="0"/>
          <w:numId w:val="2"/>
        </w:numPr>
        <w:spacing w:after="200" w:line="480" w:lineRule="auto"/>
        <w:ind w:firstLine="709"/>
        <w:rPr>
          <w:lang w:val="en-US"/>
        </w:rPr>
      </w:pPr>
      <w:r>
        <w:rPr>
          <w:lang w:val="en-US"/>
        </w:rPr>
        <w:t>T</w:t>
      </w:r>
      <w:r w:rsidR="008E25E4" w:rsidRPr="007A7792">
        <w:rPr>
          <w:lang w:val="en-US"/>
        </w:rPr>
        <w:t xml:space="preserve">he largest component of the moment tensor </w:t>
      </w:r>
      <w:r>
        <w:rPr>
          <w:lang w:val="en-US"/>
        </w:rPr>
        <w:t xml:space="preserve">for the crack-like nuclear explosions and the NPE explosion </w:t>
      </w:r>
      <w:r w:rsidR="008E25E4" w:rsidRPr="007A7792">
        <w:rPr>
          <w:lang w:val="en-US"/>
        </w:rPr>
        <w:t xml:space="preserve">is vertical, which corresponds to a horizontal crack. Whether this is caused by horizontal jointing (as observed at the site of the “Source Physics Experiment”), weak bedding planes, or a surface effect is not clear. </w:t>
      </w:r>
      <w:r w:rsidR="00EB1C2B" w:rsidRPr="007A7792">
        <w:rPr>
          <w:lang w:val="en-US"/>
        </w:rPr>
        <w:br w:type="page"/>
      </w:r>
    </w:p>
    <w:p w:rsidR="00FC517D" w:rsidRDefault="003E1102" w:rsidP="007A7792">
      <w:pPr>
        <w:pStyle w:val="BodyText3"/>
        <w:spacing w:line="480" w:lineRule="auto"/>
        <w:ind w:right="0"/>
        <w:rPr>
          <w:u w:val="single"/>
        </w:rPr>
      </w:pPr>
      <w:r w:rsidRPr="002A37B5">
        <w:rPr>
          <w:u w:val="single"/>
        </w:rPr>
        <w:t>References</w:t>
      </w:r>
    </w:p>
    <w:p w:rsidR="00B11E58" w:rsidRPr="001725CA" w:rsidRDefault="00B11E58" w:rsidP="00B11E58">
      <w:pPr>
        <w:spacing w:line="360" w:lineRule="auto"/>
        <w:ind w:left="706" w:hanging="706"/>
        <w:rPr>
          <w:rFonts w:ascii="Times" w:hAnsi="Times" w:cs="Arial"/>
          <w:color w:val="222222"/>
          <w:shd w:val="clear" w:color="auto" w:fill="FFFFFF"/>
          <w:lang w:val="en-US"/>
        </w:rPr>
      </w:pPr>
      <w:r w:rsidRPr="001725CA">
        <w:rPr>
          <w:rFonts w:ascii="Times" w:hAnsi="Times" w:cs="Arial"/>
          <w:color w:val="222222"/>
          <w:shd w:val="clear" w:color="auto" w:fill="FFFFFF"/>
          <w:lang w:val="en-US"/>
        </w:rPr>
        <w:t>Anderson, D.L., B. Minster, and D. Cole (1974). The effect of oriented cracks on seismic velocities</w:t>
      </w:r>
      <w:r w:rsidRPr="001725CA">
        <w:rPr>
          <w:rFonts w:ascii="Times" w:hAnsi="Times" w:cs="Arial"/>
          <w:i/>
          <w:color w:val="222222"/>
          <w:shd w:val="clear" w:color="auto" w:fill="FFFFFF"/>
          <w:lang w:val="en-US"/>
        </w:rPr>
        <w:t xml:space="preserve">, J. </w:t>
      </w:r>
      <w:proofErr w:type="spellStart"/>
      <w:r w:rsidRPr="001725CA">
        <w:rPr>
          <w:rFonts w:ascii="Times" w:hAnsi="Times" w:cs="Arial"/>
          <w:i/>
          <w:color w:val="222222"/>
          <w:shd w:val="clear" w:color="auto" w:fill="FFFFFF"/>
          <w:lang w:val="en-US"/>
        </w:rPr>
        <w:t>Geophys</w:t>
      </w:r>
      <w:proofErr w:type="spellEnd"/>
      <w:r w:rsidRPr="001725CA">
        <w:rPr>
          <w:rFonts w:ascii="Times" w:hAnsi="Times" w:cs="Arial"/>
          <w:i/>
          <w:color w:val="222222"/>
          <w:shd w:val="clear" w:color="auto" w:fill="FFFFFF"/>
          <w:lang w:val="en-US"/>
        </w:rPr>
        <w:t>. Res., 79(26),</w:t>
      </w:r>
      <w:r w:rsidRPr="001725CA">
        <w:rPr>
          <w:rFonts w:ascii="Times" w:hAnsi="Times" w:cs="Arial"/>
          <w:color w:val="222222"/>
          <w:shd w:val="clear" w:color="auto" w:fill="FFFFFF"/>
          <w:lang w:val="en-US"/>
        </w:rPr>
        <w:t xml:space="preserve"> 4011-4015.</w:t>
      </w:r>
    </w:p>
    <w:p w:rsidR="00B11E58" w:rsidRPr="001725CA" w:rsidRDefault="00B11E58" w:rsidP="00B11E58">
      <w:pPr>
        <w:spacing w:line="360" w:lineRule="auto"/>
        <w:ind w:left="706" w:hanging="706"/>
        <w:rPr>
          <w:rFonts w:ascii="Times" w:hAnsi="Times" w:cs="Arial"/>
          <w:color w:val="222222"/>
          <w:shd w:val="clear" w:color="auto" w:fill="FFFFFF"/>
          <w:lang w:val="en-US"/>
        </w:rPr>
      </w:pPr>
      <w:r w:rsidRPr="001725CA">
        <w:rPr>
          <w:rFonts w:ascii="Times" w:hAnsi="Times" w:cs="Arial"/>
          <w:color w:val="222222"/>
          <w:shd w:val="clear" w:color="auto" w:fill="FFFFFF"/>
          <w:lang w:val="en-US"/>
        </w:rPr>
        <w:t>Ashby, M. F., &amp; Sammis, C. G. (1990). The damage mechanics of brittle solids in compression. </w:t>
      </w:r>
      <w:r w:rsidRPr="001725CA">
        <w:rPr>
          <w:rFonts w:ascii="Times" w:hAnsi="Times" w:cs="Arial"/>
          <w:i/>
          <w:iCs/>
          <w:color w:val="222222"/>
          <w:shd w:val="clear" w:color="auto" w:fill="FFFFFF"/>
          <w:lang w:val="en-US"/>
        </w:rPr>
        <w:t>Pure and Applied Geophysics</w:t>
      </w:r>
      <w:r w:rsidRPr="001725CA">
        <w:rPr>
          <w:rFonts w:ascii="Times" w:hAnsi="Times" w:cs="Arial"/>
          <w:color w:val="222222"/>
          <w:shd w:val="clear" w:color="auto" w:fill="FFFFFF"/>
          <w:lang w:val="en-US"/>
        </w:rPr>
        <w:t>, </w:t>
      </w:r>
      <w:r w:rsidRPr="001725CA">
        <w:rPr>
          <w:rFonts w:ascii="Times" w:hAnsi="Times" w:cs="Arial"/>
          <w:i/>
          <w:iCs/>
          <w:color w:val="222222"/>
          <w:shd w:val="clear" w:color="auto" w:fill="FFFFFF"/>
          <w:lang w:val="en-US"/>
        </w:rPr>
        <w:t>133</w:t>
      </w:r>
      <w:r w:rsidRPr="001725CA">
        <w:rPr>
          <w:rFonts w:ascii="Times" w:hAnsi="Times" w:cs="Arial"/>
          <w:color w:val="222222"/>
          <w:shd w:val="clear" w:color="auto" w:fill="FFFFFF"/>
          <w:lang w:val="en-US"/>
        </w:rPr>
        <w:t>(3), 489-521.</w:t>
      </w:r>
    </w:p>
    <w:p w:rsidR="00B11E58" w:rsidRPr="001725CA" w:rsidRDefault="00B11E58" w:rsidP="00B11E58">
      <w:pPr>
        <w:spacing w:line="360" w:lineRule="auto"/>
        <w:ind w:left="706" w:hanging="706"/>
        <w:rPr>
          <w:rFonts w:ascii="Times" w:hAnsi="Times"/>
          <w:lang w:val="en-US"/>
        </w:rPr>
      </w:pPr>
      <w:r w:rsidRPr="001725CA">
        <w:rPr>
          <w:rFonts w:ascii="Times" w:hAnsi="Times" w:cs="Arial"/>
          <w:color w:val="222222"/>
          <w:shd w:val="clear" w:color="auto" w:fill="FFFFFF"/>
          <w:lang w:val="en-US"/>
        </w:rPr>
        <w:t xml:space="preserve">Ben-Menahem, A. and A. </w:t>
      </w:r>
      <w:proofErr w:type="spellStart"/>
      <w:r w:rsidRPr="001725CA">
        <w:rPr>
          <w:rFonts w:ascii="Times" w:hAnsi="Times" w:cs="Arial"/>
          <w:color w:val="222222"/>
          <w:shd w:val="clear" w:color="auto" w:fill="FFFFFF"/>
          <w:lang w:val="en-US"/>
        </w:rPr>
        <w:t>Cisternas</w:t>
      </w:r>
      <w:proofErr w:type="spellEnd"/>
      <w:r w:rsidRPr="001725CA">
        <w:rPr>
          <w:rFonts w:ascii="Times" w:hAnsi="Times" w:cs="Arial"/>
          <w:color w:val="222222"/>
          <w:shd w:val="clear" w:color="auto" w:fill="FFFFFF"/>
          <w:lang w:val="en-US"/>
        </w:rPr>
        <w:t xml:space="preserve"> (1963). The dynamic response of an elastic half-space to an explosion in a spherical cavity, Studies in Applied Mathematics, 42(1-4), 112-125.</w:t>
      </w:r>
    </w:p>
    <w:p w:rsidR="00B11E58" w:rsidRPr="001725CA" w:rsidRDefault="00B11E58" w:rsidP="00B11E58">
      <w:pPr>
        <w:spacing w:line="360" w:lineRule="auto"/>
        <w:ind w:left="695" w:hanging="706"/>
        <w:rPr>
          <w:rFonts w:ascii="Times" w:hAnsi="Times" w:cs="Arial"/>
          <w:color w:val="222222"/>
          <w:shd w:val="clear" w:color="auto" w:fill="FFFFFF"/>
          <w:lang w:val="en-US"/>
        </w:rPr>
      </w:pPr>
      <w:r w:rsidRPr="001725CA">
        <w:rPr>
          <w:rFonts w:ascii="Times" w:hAnsi="Times" w:cs="Arial"/>
          <w:color w:val="222222"/>
          <w:shd w:val="clear" w:color="auto" w:fill="FFFFFF"/>
          <w:lang w:val="en-US"/>
        </w:rPr>
        <w:t xml:space="preserve">Bhat, H. S., </w:t>
      </w:r>
      <w:proofErr w:type="spellStart"/>
      <w:r w:rsidRPr="001725CA">
        <w:rPr>
          <w:rFonts w:ascii="Times" w:hAnsi="Times" w:cs="Arial"/>
          <w:color w:val="222222"/>
          <w:shd w:val="clear" w:color="auto" w:fill="FFFFFF"/>
          <w:lang w:val="en-US"/>
        </w:rPr>
        <w:t>Rosakis</w:t>
      </w:r>
      <w:proofErr w:type="spellEnd"/>
      <w:r w:rsidRPr="001725CA">
        <w:rPr>
          <w:rFonts w:ascii="Times" w:hAnsi="Times" w:cs="Arial"/>
          <w:color w:val="222222"/>
          <w:shd w:val="clear" w:color="auto" w:fill="FFFFFF"/>
          <w:lang w:val="en-US"/>
        </w:rPr>
        <w:t>, A. J., &amp; Sammis, C. G. (2012). A micromechanics based constitutive model for brittle failure at high strain rates. </w:t>
      </w:r>
      <w:r w:rsidRPr="001725CA">
        <w:rPr>
          <w:rFonts w:ascii="Times" w:hAnsi="Times" w:cs="Arial"/>
          <w:i/>
          <w:iCs/>
          <w:color w:val="222222"/>
          <w:shd w:val="clear" w:color="auto" w:fill="FFFFFF"/>
          <w:lang w:val="en-US"/>
        </w:rPr>
        <w:t>Journal of Applied Mechanics</w:t>
      </w:r>
      <w:r w:rsidRPr="001725CA">
        <w:rPr>
          <w:rFonts w:ascii="Times" w:hAnsi="Times" w:cs="Arial"/>
          <w:color w:val="222222"/>
          <w:shd w:val="clear" w:color="auto" w:fill="FFFFFF"/>
          <w:lang w:val="en-US"/>
        </w:rPr>
        <w:t>, </w:t>
      </w:r>
      <w:r w:rsidRPr="001725CA">
        <w:rPr>
          <w:rFonts w:ascii="Times" w:hAnsi="Times" w:cs="Arial"/>
          <w:i/>
          <w:iCs/>
          <w:color w:val="222222"/>
          <w:shd w:val="clear" w:color="auto" w:fill="FFFFFF"/>
          <w:lang w:val="en-US"/>
        </w:rPr>
        <w:t>79</w:t>
      </w:r>
      <w:r w:rsidRPr="001725CA">
        <w:rPr>
          <w:rFonts w:ascii="Times" w:hAnsi="Times" w:cs="Arial"/>
          <w:color w:val="222222"/>
          <w:shd w:val="clear" w:color="auto" w:fill="FFFFFF"/>
          <w:lang w:val="en-US"/>
        </w:rPr>
        <w:t>(3), 031016.</w:t>
      </w:r>
    </w:p>
    <w:p w:rsidR="00B11E58" w:rsidRPr="001725CA" w:rsidRDefault="00B11E58" w:rsidP="00B11E58">
      <w:pPr>
        <w:spacing w:line="360" w:lineRule="auto"/>
        <w:ind w:left="695" w:hanging="706"/>
        <w:rPr>
          <w:rFonts w:ascii="Times" w:hAnsi="Times" w:cs="Arial"/>
          <w:color w:val="222222"/>
          <w:shd w:val="clear" w:color="auto" w:fill="FFFFFF"/>
          <w:lang w:val="en-US"/>
        </w:rPr>
      </w:pPr>
      <w:r w:rsidRPr="001725CA">
        <w:rPr>
          <w:rFonts w:ascii="Times" w:hAnsi="Times" w:cs="Arial"/>
          <w:color w:val="222222"/>
          <w:shd w:val="clear" w:color="auto" w:fill="FFFFFF"/>
          <w:lang w:val="en-US"/>
        </w:rPr>
        <w:t xml:space="preserve">Bhat, H. S., C. G. Sammis, and A. J. </w:t>
      </w:r>
      <w:proofErr w:type="spellStart"/>
      <w:r w:rsidRPr="001725CA">
        <w:rPr>
          <w:rFonts w:ascii="Times" w:hAnsi="Times" w:cs="Arial"/>
          <w:color w:val="222222"/>
          <w:shd w:val="clear" w:color="auto" w:fill="FFFFFF"/>
          <w:lang w:val="en-US"/>
        </w:rPr>
        <w:t>Rosakis</w:t>
      </w:r>
      <w:proofErr w:type="spellEnd"/>
      <w:r w:rsidRPr="001725CA">
        <w:rPr>
          <w:rFonts w:ascii="Times" w:hAnsi="Times" w:cs="Arial"/>
          <w:color w:val="222222"/>
          <w:shd w:val="clear" w:color="auto" w:fill="FFFFFF"/>
          <w:lang w:val="en-US"/>
        </w:rPr>
        <w:t xml:space="preserve"> (2011). </w:t>
      </w:r>
      <w:r w:rsidRPr="001725CA">
        <w:rPr>
          <w:rFonts w:ascii="Times" w:hAnsi="Times" w:cs="Arial"/>
          <w:bCs/>
          <w:i/>
          <w:iCs/>
          <w:color w:val="222222"/>
          <w:shd w:val="clear" w:color="auto" w:fill="FFFFFF"/>
          <w:lang w:val="en-US"/>
        </w:rPr>
        <w:t xml:space="preserve">The Micromechanics of </w:t>
      </w:r>
      <w:proofErr w:type="spellStart"/>
      <w:r w:rsidRPr="001725CA">
        <w:rPr>
          <w:rFonts w:ascii="Times" w:hAnsi="Times" w:cs="Arial"/>
          <w:bCs/>
          <w:i/>
          <w:iCs/>
          <w:color w:val="222222"/>
          <w:shd w:val="clear" w:color="auto" w:fill="FFFFFF"/>
          <w:lang w:val="en-US"/>
        </w:rPr>
        <w:t>Westerley</w:t>
      </w:r>
      <w:proofErr w:type="spellEnd"/>
      <w:r w:rsidRPr="001725CA">
        <w:rPr>
          <w:rFonts w:ascii="Times" w:hAnsi="Times" w:cs="Arial"/>
          <w:bCs/>
          <w:i/>
          <w:iCs/>
          <w:color w:val="222222"/>
          <w:shd w:val="clear" w:color="auto" w:fill="FFFFFF"/>
          <w:lang w:val="en-US"/>
        </w:rPr>
        <w:t xml:space="preserve"> Granite</w:t>
      </w:r>
      <w:r w:rsidRPr="001725CA">
        <w:rPr>
          <w:rFonts w:ascii="Times" w:hAnsi="Times" w:cs="Arial"/>
          <w:color w:val="222222"/>
          <w:shd w:val="clear" w:color="auto" w:fill="FFFFFF"/>
          <w:lang w:val="en-US"/>
        </w:rPr>
        <w:t xml:space="preserve"> </w:t>
      </w:r>
      <w:r w:rsidRPr="001725CA">
        <w:rPr>
          <w:rFonts w:ascii="Times" w:hAnsi="Times" w:cs="Arial"/>
          <w:bCs/>
          <w:i/>
          <w:iCs/>
          <w:color w:val="222222"/>
          <w:shd w:val="clear" w:color="auto" w:fill="FFFFFF"/>
          <w:lang w:val="en-US"/>
        </w:rPr>
        <w:t xml:space="preserve">at Large Compressive Loads. </w:t>
      </w:r>
      <w:r w:rsidRPr="001725CA">
        <w:rPr>
          <w:rFonts w:ascii="Times" w:hAnsi="Times" w:cs="Arial"/>
          <w:i/>
          <w:iCs/>
          <w:color w:val="222222"/>
          <w:shd w:val="clear" w:color="auto" w:fill="FFFFFF"/>
          <w:lang w:val="en-US"/>
        </w:rPr>
        <w:t xml:space="preserve">Pure Appl. </w:t>
      </w:r>
      <w:proofErr w:type="spellStart"/>
      <w:r w:rsidRPr="001725CA">
        <w:rPr>
          <w:rFonts w:ascii="Times" w:hAnsi="Times" w:cs="Arial"/>
          <w:i/>
          <w:iCs/>
          <w:color w:val="222222"/>
          <w:shd w:val="clear" w:color="auto" w:fill="FFFFFF"/>
          <w:lang w:val="en-US"/>
        </w:rPr>
        <w:t>Geophys</w:t>
      </w:r>
      <w:proofErr w:type="spellEnd"/>
      <w:r w:rsidRPr="001725CA">
        <w:rPr>
          <w:rFonts w:ascii="Times" w:hAnsi="Times" w:cs="Arial"/>
          <w:i/>
          <w:iCs/>
          <w:color w:val="222222"/>
          <w:shd w:val="clear" w:color="auto" w:fill="FFFFFF"/>
          <w:lang w:val="en-US"/>
        </w:rPr>
        <w:t>.</w:t>
      </w:r>
      <w:r w:rsidRPr="001725CA">
        <w:rPr>
          <w:rFonts w:ascii="Times" w:hAnsi="Times" w:cs="Arial"/>
          <w:bCs/>
          <w:i/>
          <w:iCs/>
          <w:color w:val="222222"/>
          <w:shd w:val="clear" w:color="auto" w:fill="FFFFFF"/>
          <w:lang w:val="en-US"/>
        </w:rPr>
        <w:t xml:space="preserve"> </w:t>
      </w:r>
      <w:r w:rsidRPr="001725CA">
        <w:rPr>
          <w:rFonts w:ascii="Times" w:hAnsi="Times" w:cs="Arial"/>
          <w:color w:val="222222"/>
          <w:shd w:val="clear" w:color="auto" w:fill="FFFFFF"/>
          <w:lang w:val="en-US"/>
        </w:rPr>
        <w:t>DOI:10.1007/s00024-011-0271-9</w:t>
      </w:r>
    </w:p>
    <w:p w:rsidR="00B11E58" w:rsidRPr="001725CA" w:rsidRDefault="00B11E58" w:rsidP="00B11E58">
      <w:pPr>
        <w:spacing w:line="360" w:lineRule="auto"/>
        <w:ind w:left="695" w:hanging="706"/>
        <w:rPr>
          <w:rFonts w:ascii="Times" w:hAnsi="Times" w:cs="Arial"/>
          <w:color w:val="222222"/>
          <w:shd w:val="clear" w:color="auto" w:fill="FFFFFF"/>
          <w:lang w:val="en-US"/>
        </w:rPr>
      </w:pPr>
      <w:r w:rsidRPr="001725CA">
        <w:rPr>
          <w:rFonts w:ascii="Times" w:hAnsi="Times" w:cs="Arial"/>
          <w:color w:val="222222"/>
          <w:shd w:val="clear" w:color="auto" w:fill="FFFFFF"/>
          <w:lang w:val="en-US"/>
        </w:rPr>
        <w:t>Deshpande, V. S., &amp; Evans, A. G. (2008). Inelastic deformation and energy dissipation in ceramics: a mechanism-based constitutive model. </w:t>
      </w:r>
      <w:r w:rsidRPr="001725CA">
        <w:rPr>
          <w:rFonts w:ascii="Times" w:hAnsi="Times" w:cs="Arial"/>
          <w:i/>
          <w:iCs/>
          <w:color w:val="222222"/>
          <w:shd w:val="clear" w:color="auto" w:fill="FFFFFF"/>
          <w:lang w:val="en-US"/>
        </w:rPr>
        <w:t>Journal of the Mechanics and Physics of Solids</w:t>
      </w:r>
      <w:r w:rsidRPr="001725CA">
        <w:rPr>
          <w:rFonts w:ascii="Times" w:hAnsi="Times" w:cs="Arial"/>
          <w:color w:val="222222"/>
          <w:shd w:val="clear" w:color="auto" w:fill="FFFFFF"/>
          <w:lang w:val="en-US"/>
        </w:rPr>
        <w:t>, </w:t>
      </w:r>
      <w:r w:rsidRPr="001725CA">
        <w:rPr>
          <w:rFonts w:ascii="Times" w:hAnsi="Times" w:cs="Arial"/>
          <w:i/>
          <w:iCs/>
          <w:color w:val="222222"/>
          <w:shd w:val="clear" w:color="auto" w:fill="FFFFFF"/>
          <w:lang w:val="en-US"/>
        </w:rPr>
        <w:t>56</w:t>
      </w:r>
      <w:r w:rsidRPr="001725CA">
        <w:rPr>
          <w:rFonts w:ascii="Times" w:hAnsi="Times" w:cs="Arial"/>
          <w:color w:val="222222"/>
          <w:shd w:val="clear" w:color="auto" w:fill="FFFFFF"/>
          <w:lang w:val="en-US"/>
        </w:rPr>
        <w:t>(10), 3077-3100.</w:t>
      </w:r>
    </w:p>
    <w:p w:rsidR="00B11E58" w:rsidRDefault="00B11E58" w:rsidP="005C2FF2">
      <w:pPr>
        <w:spacing w:after="120" w:line="360" w:lineRule="auto"/>
        <w:ind w:left="709" w:hanging="720"/>
        <w:jc w:val="both"/>
        <w:rPr>
          <w:lang w:val="en-US"/>
        </w:rPr>
      </w:pPr>
      <w:r w:rsidRPr="001725CA">
        <w:rPr>
          <w:lang w:val="en-US"/>
        </w:rPr>
        <w:t xml:space="preserve">Ford, S.R., D.S. Dreger, and W.R. Walter, 2009: Identifying isotropic events using a regional moment tensor inversion, J. </w:t>
      </w:r>
      <w:proofErr w:type="spellStart"/>
      <w:r w:rsidRPr="001725CA">
        <w:rPr>
          <w:lang w:val="en-US"/>
        </w:rPr>
        <w:t>Geophys</w:t>
      </w:r>
      <w:proofErr w:type="spellEnd"/>
      <w:r w:rsidRPr="001725CA">
        <w:rPr>
          <w:lang w:val="en-US"/>
        </w:rPr>
        <w:t>. Res., 114, B01306, doi:10.1029/2008JB005743.</w:t>
      </w:r>
    </w:p>
    <w:p w:rsidR="005C2FF2" w:rsidRPr="001725CA" w:rsidRDefault="005C2FF2" w:rsidP="005C2FF2">
      <w:pPr>
        <w:spacing w:after="120" w:line="360" w:lineRule="auto"/>
        <w:ind w:left="709" w:hanging="720"/>
        <w:jc w:val="both"/>
        <w:rPr>
          <w:lang w:val="en-US"/>
        </w:rPr>
      </w:pPr>
      <w:r w:rsidRPr="005C2FF2">
        <w:rPr>
          <w:lang w:val="en-US"/>
        </w:rPr>
        <w:t>Freund, L. B., 1973, “Crack Propagation in an Elastic Solid Subjected to General</w:t>
      </w:r>
      <w:r>
        <w:rPr>
          <w:lang w:val="en-US"/>
        </w:rPr>
        <w:t xml:space="preserve"> </w:t>
      </w:r>
      <w:r w:rsidRPr="005C2FF2">
        <w:rPr>
          <w:lang w:val="en-US"/>
        </w:rPr>
        <w:t>Loading-iii. Stress Wave Loading,” J. Mech. Phys. Solids, 21, pp. 47–61.</w:t>
      </w:r>
    </w:p>
    <w:p w:rsidR="00B11E58" w:rsidRPr="001725CA" w:rsidRDefault="00B11E58" w:rsidP="00B11E58">
      <w:pPr>
        <w:spacing w:after="120" w:line="360" w:lineRule="auto"/>
        <w:ind w:left="432" w:hanging="432"/>
        <w:jc w:val="both"/>
        <w:rPr>
          <w:lang w:val="en-US"/>
        </w:rPr>
      </w:pPr>
      <w:r w:rsidRPr="001725CA">
        <w:rPr>
          <w:lang w:val="en-US"/>
        </w:rPr>
        <w:t xml:space="preserve">Hudson, J. A., R. G. Pearce, and R. M. Rogers (1989), Source type plot for inversion of the moment tensor, J. </w:t>
      </w:r>
      <w:proofErr w:type="spellStart"/>
      <w:r w:rsidRPr="001725CA">
        <w:rPr>
          <w:lang w:val="en-US"/>
        </w:rPr>
        <w:t>Geophys</w:t>
      </w:r>
      <w:proofErr w:type="spellEnd"/>
      <w:r w:rsidRPr="001725CA">
        <w:rPr>
          <w:lang w:val="en-US"/>
        </w:rPr>
        <w:t>. Res., 94, 765 – 774, doi:10.1029/JB094iB01p00765.</w:t>
      </w:r>
    </w:p>
    <w:p w:rsidR="00B11E58" w:rsidRPr="001725CA" w:rsidRDefault="00B11E58" w:rsidP="00B11E58">
      <w:pPr>
        <w:spacing w:after="120" w:line="360" w:lineRule="auto"/>
        <w:ind w:left="432" w:hanging="432"/>
        <w:jc w:val="both"/>
        <w:rPr>
          <w:lang w:val="en-US"/>
        </w:rPr>
      </w:pPr>
      <w:r w:rsidRPr="001725CA">
        <w:rPr>
          <w:lang w:val="en-US"/>
        </w:rPr>
        <w:t xml:space="preserve">Johnson, L. R., 1994: Recording experiment on Rainier Mesa in </w:t>
      </w:r>
      <w:proofErr w:type="spellStart"/>
      <w:r w:rsidRPr="001725CA">
        <w:rPr>
          <w:lang w:val="en-US"/>
        </w:rPr>
        <w:t>conjunctionwith</w:t>
      </w:r>
      <w:proofErr w:type="spellEnd"/>
      <w:r w:rsidRPr="001725CA">
        <w:rPr>
          <w:lang w:val="en-US"/>
        </w:rPr>
        <w:t xml:space="preserve"> a reflection survey, Lawrence Berkeley Laboratory Publication LBL-35946 (UC-600), 20 pp.</w:t>
      </w:r>
    </w:p>
    <w:p w:rsidR="00B11E58" w:rsidRPr="001725CA" w:rsidRDefault="00B11E58" w:rsidP="00B11E58">
      <w:pPr>
        <w:spacing w:line="360" w:lineRule="auto"/>
        <w:ind w:left="720" w:hanging="720"/>
        <w:rPr>
          <w:rFonts w:ascii="Times" w:hAnsi="Times" w:cs="Arial"/>
          <w:color w:val="222222"/>
          <w:shd w:val="clear" w:color="auto" w:fill="FFFFFF"/>
          <w:lang w:val="en-US"/>
        </w:rPr>
      </w:pPr>
      <w:r w:rsidRPr="001725CA">
        <w:rPr>
          <w:rFonts w:ascii="Times" w:hAnsi="Times" w:cs="Arial"/>
          <w:color w:val="222222"/>
          <w:shd w:val="clear" w:color="auto" w:fill="FFFFFF"/>
          <w:lang w:val="en-US"/>
        </w:rPr>
        <w:t>Johnson, L. R., &amp; Sammis, C. G. (2001). Effects of rock damage on seismic waves generated by explosions. </w:t>
      </w:r>
      <w:r w:rsidRPr="001725CA">
        <w:rPr>
          <w:rFonts w:ascii="Times" w:hAnsi="Times" w:cs="Arial"/>
          <w:i/>
          <w:iCs/>
          <w:color w:val="222222"/>
          <w:shd w:val="clear" w:color="auto" w:fill="FFFFFF"/>
          <w:lang w:val="en-US"/>
        </w:rPr>
        <w:t>Pure and applied geophysics</w:t>
      </w:r>
      <w:r w:rsidRPr="001725CA">
        <w:rPr>
          <w:rFonts w:ascii="Times" w:hAnsi="Times" w:cs="Arial"/>
          <w:color w:val="222222"/>
          <w:shd w:val="clear" w:color="auto" w:fill="FFFFFF"/>
          <w:lang w:val="en-US"/>
        </w:rPr>
        <w:t>, </w:t>
      </w:r>
      <w:r w:rsidRPr="001725CA">
        <w:rPr>
          <w:rFonts w:ascii="Times" w:hAnsi="Times" w:cs="Arial"/>
          <w:i/>
          <w:iCs/>
          <w:color w:val="222222"/>
          <w:shd w:val="clear" w:color="auto" w:fill="FFFFFF"/>
          <w:lang w:val="en-US"/>
        </w:rPr>
        <w:t>158</w:t>
      </w:r>
      <w:r w:rsidRPr="001725CA">
        <w:rPr>
          <w:rFonts w:ascii="Times" w:hAnsi="Times" w:cs="Arial"/>
          <w:color w:val="222222"/>
          <w:shd w:val="clear" w:color="auto" w:fill="FFFFFF"/>
          <w:lang w:val="en-US"/>
        </w:rPr>
        <w:t>(11), 1869-1908.</w:t>
      </w:r>
    </w:p>
    <w:p w:rsidR="00B11E58" w:rsidRPr="001725CA" w:rsidRDefault="00B11E58" w:rsidP="00B11E58">
      <w:pPr>
        <w:spacing w:line="360" w:lineRule="auto"/>
        <w:ind w:left="720" w:hanging="720"/>
        <w:rPr>
          <w:color w:val="000000" w:themeColor="text1"/>
          <w:lang w:val="en-US"/>
        </w:rPr>
      </w:pPr>
      <w:proofErr w:type="spellStart"/>
      <w:r w:rsidRPr="001725CA">
        <w:rPr>
          <w:lang w:val="en-US"/>
        </w:rPr>
        <w:t>Leidig</w:t>
      </w:r>
      <w:proofErr w:type="spellEnd"/>
      <w:r w:rsidRPr="001725CA">
        <w:rPr>
          <w:lang w:val="en-US"/>
        </w:rPr>
        <w:t xml:space="preserve">, M., J. L. Bonner, T. </w:t>
      </w:r>
      <w:proofErr w:type="spellStart"/>
      <w:r w:rsidRPr="001725CA">
        <w:rPr>
          <w:lang w:val="en-US"/>
        </w:rPr>
        <w:t>Rath</w:t>
      </w:r>
      <w:proofErr w:type="spellEnd"/>
      <w:r w:rsidRPr="001725CA">
        <w:rPr>
          <w:lang w:val="en-US"/>
        </w:rPr>
        <w:t xml:space="preserve">, and D. Murray, 2010: Quantification of ground vibration </w:t>
      </w:r>
      <w:r w:rsidRPr="001725CA">
        <w:rPr>
          <w:color w:val="000000" w:themeColor="text1"/>
          <w:lang w:val="en-US"/>
        </w:rPr>
        <w:t xml:space="preserve">differences from well-confined single-hole explosions with variable velocity of detonation, </w:t>
      </w:r>
      <w:r w:rsidRPr="001725CA">
        <w:rPr>
          <w:i/>
          <w:color w:val="000000" w:themeColor="text1"/>
          <w:lang w:val="en-US"/>
        </w:rPr>
        <w:t>Int. J. Rock Mech. Min. Sci.</w:t>
      </w:r>
      <w:r w:rsidRPr="001725CA">
        <w:rPr>
          <w:color w:val="000000" w:themeColor="text1"/>
          <w:lang w:val="en-US"/>
        </w:rPr>
        <w:t xml:space="preserve">, </w:t>
      </w:r>
      <w:r w:rsidRPr="001725CA">
        <w:rPr>
          <w:b/>
          <w:color w:val="000000" w:themeColor="text1"/>
          <w:lang w:val="en-US"/>
        </w:rPr>
        <w:t>47</w:t>
      </w:r>
      <w:r w:rsidRPr="001725CA">
        <w:rPr>
          <w:color w:val="000000" w:themeColor="text1"/>
          <w:lang w:val="en-US"/>
        </w:rPr>
        <w:t>, 42-49.</w:t>
      </w:r>
    </w:p>
    <w:p w:rsidR="00B11E58" w:rsidRPr="001725CA" w:rsidRDefault="00B11E58" w:rsidP="00B11E58">
      <w:pPr>
        <w:spacing w:line="360" w:lineRule="auto"/>
        <w:ind w:left="720" w:hanging="720"/>
        <w:rPr>
          <w:color w:val="000000" w:themeColor="text1"/>
          <w:lang w:val="en-US"/>
        </w:rPr>
      </w:pPr>
      <w:r w:rsidRPr="001725CA">
        <w:rPr>
          <w:color w:val="000000" w:themeColor="text1"/>
          <w:shd w:val="clear" w:color="auto" w:fill="FFFFFF"/>
          <w:lang w:val="en-US"/>
        </w:rPr>
        <w:t xml:space="preserve">Mandal, B., </w:t>
      </w:r>
      <w:proofErr w:type="spellStart"/>
      <w:r w:rsidRPr="001725CA">
        <w:rPr>
          <w:color w:val="000000" w:themeColor="text1"/>
          <w:shd w:val="clear" w:color="auto" w:fill="FFFFFF"/>
          <w:lang w:val="en-US"/>
        </w:rPr>
        <w:t>Toksoz</w:t>
      </w:r>
      <w:proofErr w:type="spellEnd"/>
      <w:r w:rsidRPr="001725CA">
        <w:rPr>
          <w:color w:val="000000" w:themeColor="text1"/>
          <w:shd w:val="clear" w:color="auto" w:fill="FFFFFF"/>
          <w:lang w:val="en-US"/>
        </w:rPr>
        <w:t>, M. N., Taylor, S. R., Patton, H. J., &amp; Richards, P. G. (1991). Effects of an explosive source in an anisotropic medium. </w:t>
      </w:r>
      <w:r w:rsidRPr="001725CA">
        <w:rPr>
          <w:i/>
          <w:iCs/>
          <w:color w:val="000000" w:themeColor="text1"/>
          <w:shd w:val="clear" w:color="auto" w:fill="FFFFFF"/>
          <w:lang w:val="en-US"/>
        </w:rPr>
        <w:t>Explosion Source Phenomenology</w:t>
      </w:r>
      <w:r w:rsidRPr="001725CA">
        <w:rPr>
          <w:color w:val="000000" w:themeColor="text1"/>
          <w:shd w:val="clear" w:color="auto" w:fill="FFFFFF"/>
          <w:lang w:val="en-US"/>
        </w:rPr>
        <w:t>, </w:t>
      </w:r>
      <w:r w:rsidRPr="001725CA">
        <w:rPr>
          <w:i/>
          <w:iCs/>
          <w:color w:val="000000" w:themeColor="text1"/>
          <w:shd w:val="clear" w:color="auto" w:fill="FFFFFF"/>
          <w:lang w:val="en-US"/>
        </w:rPr>
        <w:t>65</w:t>
      </w:r>
      <w:r w:rsidRPr="001725CA">
        <w:rPr>
          <w:color w:val="000000" w:themeColor="text1"/>
          <w:shd w:val="clear" w:color="auto" w:fill="FFFFFF"/>
          <w:lang w:val="en-US"/>
        </w:rPr>
        <w:t>, 261-268.</w:t>
      </w:r>
    </w:p>
    <w:p w:rsidR="00B11E58" w:rsidRPr="001725CA" w:rsidRDefault="00B11E58" w:rsidP="00B11E58">
      <w:pPr>
        <w:spacing w:line="360" w:lineRule="auto"/>
        <w:ind w:left="720" w:hanging="720"/>
        <w:rPr>
          <w:rFonts w:ascii="Times" w:hAnsi="Times" w:cs="Arial"/>
          <w:color w:val="222222"/>
          <w:shd w:val="clear" w:color="auto" w:fill="FFFFFF"/>
          <w:lang w:val="en-US"/>
        </w:rPr>
      </w:pPr>
      <w:r w:rsidRPr="001725CA">
        <w:rPr>
          <w:color w:val="222222"/>
          <w:shd w:val="clear" w:color="auto" w:fill="FFFFFF"/>
          <w:lang w:val="en-US"/>
        </w:rPr>
        <w:t xml:space="preserve">Martin, R. J., &amp; Boyd, P. J. (2012, January). Characterization of Damage </w:t>
      </w:r>
      <w:proofErr w:type="gramStart"/>
      <w:r w:rsidRPr="001725CA">
        <w:rPr>
          <w:color w:val="222222"/>
          <w:shd w:val="clear" w:color="auto" w:fill="FFFFFF"/>
          <w:lang w:val="en-US"/>
        </w:rPr>
        <w:t>In</w:t>
      </w:r>
      <w:proofErr w:type="gramEnd"/>
      <w:r w:rsidRPr="001725CA">
        <w:rPr>
          <w:color w:val="222222"/>
          <w:shd w:val="clear" w:color="auto" w:fill="FFFFFF"/>
          <w:lang w:val="en-US"/>
        </w:rPr>
        <w:t xml:space="preserve"> Anisotropic Rock Due to Buried Explosions. In</w:t>
      </w:r>
      <w:r w:rsidRPr="001725CA">
        <w:rPr>
          <w:rFonts w:ascii="Times" w:hAnsi="Times" w:cs="Arial"/>
          <w:color w:val="222222"/>
          <w:shd w:val="clear" w:color="auto" w:fill="FFFFFF"/>
          <w:lang w:val="en-US"/>
        </w:rPr>
        <w:t> </w:t>
      </w:r>
      <w:r w:rsidRPr="001725CA">
        <w:rPr>
          <w:rFonts w:ascii="Times" w:hAnsi="Times" w:cs="Arial"/>
          <w:i/>
          <w:iCs/>
          <w:color w:val="222222"/>
          <w:shd w:val="clear" w:color="auto" w:fill="FFFFFF"/>
          <w:lang w:val="en-US"/>
        </w:rPr>
        <w:t>46th US Rock Mechanics/Geomechanics Symposium</w:t>
      </w:r>
      <w:r w:rsidRPr="001725CA">
        <w:rPr>
          <w:rFonts w:ascii="Times" w:hAnsi="Times" w:cs="Arial"/>
          <w:color w:val="222222"/>
          <w:shd w:val="clear" w:color="auto" w:fill="FFFFFF"/>
          <w:lang w:val="en-US"/>
        </w:rPr>
        <w:t>. American Rock Mechanics Association.</w:t>
      </w:r>
    </w:p>
    <w:p w:rsidR="00B11E58" w:rsidRPr="001725CA" w:rsidRDefault="00B11E58" w:rsidP="00B11E58">
      <w:pPr>
        <w:spacing w:line="360" w:lineRule="auto"/>
        <w:ind w:left="720" w:hanging="720"/>
        <w:rPr>
          <w:lang w:val="en-US"/>
        </w:rPr>
      </w:pPr>
      <w:r w:rsidRPr="001725CA">
        <w:rPr>
          <w:lang w:val="en-US"/>
        </w:rPr>
        <w:t xml:space="preserve">Martin, R, P. Boyd, A. </w:t>
      </w:r>
      <w:proofErr w:type="spellStart"/>
      <w:r w:rsidRPr="001725CA">
        <w:rPr>
          <w:lang w:val="en-US"/>
        </w:rPr>
        <w:t>Stroujkova</w:t>
      </w:r>
      <w:proofErr w:type="spellEnd"/>
      <w:r w:rsidRPr="001725CA">
        <w:rPr>
          <w:lang w:val="en-US"/>
        </w:rPr>
        <w:t xml:space="preserve">, M. </w:t>
      </w:r>
      <w:proofErr w:type="spellStart"/>
      <w:r w:rsidRPr="001725CA">
        <w:rPr>
          <w:lang w:val="en-US"/>
        </w:rPr>
        <w:t>Leidig</w:t>
      </w:r>
      <w:proofErr w:type="spellEnd"/>
      <w:r w:rsidRPr="001725CA">
        <w:rPr>
          <w:lang w:val="en-US"/>
        </w:rPr>
        <w:t xml:space="preserve">, J. </w:t>
      </w:r>
      <w:proofErr w:type="spellStart"/>
      <w:r w:rsidRPr="001725CA">
        <w:rPr>
          <w:lang w:val="en-US"/>
        </w:rPr>
        <w:t>Lewkowicz</w:t>
      </w:r>
      <w:proofErr w:type="spellEnd"/>
      <w:r w:rsidRPr="001725CA">
        <w:rPr>
          <w:lang w:val="en-US"/>
        </w:rPr>
        <w:t xml:space="preserve"> and J. </w:t>
      </w:r>
      <w:proofErr w:type="gramStart"/>
      <w:r w:rsidRPr="001725CA">
        <w:rPr>
          <w:lang w:val="en-US"/>
        </w:rPr>
        <w:t>Bonner</w:t>
      </w:r>
      <w:r w:rsidRPr="001725CA">
        <w:rPr>
          <w:vertAlign w:val="superscript"/>
          <w:lang w:val="en-US"/>
        </w:rPr>
        <w:t>,</w:t>
      </w:r>
      <w:r w:rsidRPr="001725CA">
        <w:rPr>
          <w:lang w:val="en-US"/>
        </w:rPr>
        <w:t>,</w:t>
      </w:r>
      <w:proofErr w:type="gramEnd"/>
      <w:r w:rsidRPr="001725CA">
        <w:rPr>
          <w:lang w:val="en-US"/>
        </w:rPr>
        <w:t xml:space="preserve"> 2012: Anisotropy of the Barre Granite in the vicinity of the NEDE, MRR Report.</w:t>
      </w:r>
    </w:p>
    <w:p w:rsidR="00B11E58" w:rsidRPr="001725CA" w:rsidRDefault="00B11E58" w:rsidP="00B11E58">
      <w:pPr>
        <w:spacing w:line="360" w:lineRule="auto"/>
        <w:ind w:left="720" w:hanging="720"/>
        <w:rPr>
          <w:lang w:val="en-US"/>
        </w:rPr>
      </w:pPr>
      <w:r w:rsidRPr="001725CA">
        <w:rPr>
          <w:bCs/>
          <w:lang w:val="en-US"/>
        </w:rPr>
        <w:t xml:space="preserve">Martin, R., P. Boyd, A. </w:t>
      </w:r>
      <w:proofErr w:type="spellStart"/>
      <w:r w:rsidRPr="001725CA">
        <w:rPr>
          <w:bCs/>
          <w:lang w:val="en-US"/>
        </w:rPr>
        <w:t>Stroujkova</w:t>
      </w:r>
      <w:proofErr w:type="spellEnd"/>
      <w:r w:rsidRPr="001725CA">
        <w:rPr>
          <w:bCs/>
          <w:lang w:val="en-US"/>
        </w:rPr>
        <w:t xml:space="preserve">, J. </w:t>
      </w:r>
      <w:proofErr w:type="spellStart"/>
      <w:r w:rsidRPr="001725CA">
        <w:rPr>
          <w:bCs/>
          <w:lang w:val="en-US"/>
        </w:rPr>
        <w:t>Lewkowicz</w:t>
      </w:r>
      <w:proofErr w:type="spellEnd"/>
      <w:r w:rsidRPr="001725CA">
        <w:rPr>
          <w:bCs/>
          <w:lang w:val="en-US"/>
        </w:rPr>
        <w:t>, J., and J. Bonner, J., 2011: Correlating near-source rock damage from single-hole explosions to seismic waves. </w:t>
      </w:r>
      <w:r w:rsidRPr="001725CA">
        <w:rPr>
          <w:bCs/>
          <w:i/>
          <w:iCs/>
          <w:lang w:val="en-US"/>
        </w:rPr>
        <w:t>Proceedings of the 2011 Monitoring Research Review: Ground-Based Nuclear Explosion Monitoring Technologies</w:t>
      </w:r>
      <w:r w:rsidRPr="001725CA">
        <w:rPr>
          <w:bCs/>
          <w:lang w:val="en-US"/>
        </w:rPr>
        <w:t>, 484-494.</w:t>
      </w:r>
    </w:p>
    <w:p w:rsidR="00B11E58" w:rsidRPr="001725CA" w:rsidRDefault="00B11E58" w:rsidP="00B11E58">
      <w:pPr>
        <w:spacing w:line="360" w:lineRule="auto"/>
        <w:ind w:left="720" w:hanging="720"/>
        <w:rPr>
          <w:rFonts w:ascii="Times" w:hAnsi="Times" w:cs="Arial"/>
          <w:color w:val="222222"/>
          <w:shd w:val="clear" w:color="auto" w:fill="FFFFFF"/>
          <w:lang w:val="en-US"/>
        </w:rPr>
      </w:pPr>
      <w:proofErr w:type="spellStart"/>
      <w:r w:rsidRPr="001725CA">
        <w:rPr>
          <w:rFonts w:ascii="Times" w:hAnsi="Times" w:cs="Arial"/>
          <w:color w:val="222222"/>
          <w:shd w:val="clear" w:color="auto" w:fill="FFFFFF"/>
          <w:lang w:val="en-US"/>
        </w:rPr>
        <w:t>McTigue</w:t>
      </w:r>
      <w:proofErr w:type="spellEnd"/>
      <w:r w:rsidRPr="001725CA">
        <w:rPr>
          <w:rFonts w:ascii="Times" w:hAnsi="Times" w:cs="Arial"/>
          <w:color w:val="222222"/>
          <w:shd w:val="clear" w:color="auto" w:fill="FFFFFF"/>
          <w:lang w:val="en-US"/>
        </w:rPr>
        <w:t xml:space="preserve">, D. F. (1987). Elastic stress and deformation near a finite spherical magma body: Resolution of the point source paradox. J. </w:t>
      </w:r>
      <w:proofErr w:type="spellStart"/>
      <w:r w:rsidRPr="001725CA">
        <w:rPr>
          <w:rFonts w:ascii="Times" w:hAnsi="Times" w:cs="Arial"/>
          <w:color w:val="222222"/>
          <w:shd w:val="clear" w:color="auto" w:fill="FFFFFF"/>
          <w:lang w:val="en-US"/>
        </w:rPr>
        <w:t>Geophys</w:t>
      </w:r>
      <w:proofErr w:type="spellEnd"/>
      <w:r w:rsidRPr="001725CA">
        <w:rPr>
          <w:rFonts w:ascii="Times" w:hAnsi="Times" w:cs="Arial"/>
          <w:color w:val="222222"/>
          <w:shd w:val="clear" w:color="auto" w:fill="FFFFFF"/>
          <w:lang w:val="en-US"/>
        </w:rPr>
        <w:t>. Res., 92, B12, 12,931-12,940.</w:t>
      </w:r>
    </w:p>
    <w:p w:rsidR="00B11E58" w:rsidRPr="001725CA" w:rsidRDefault="00B11E58" w:rsidP="00B11E58">
      <w:pPr>
        <w:spacing w:line="360" w:lineRule="auto"/>
        <w:ind w:left="720" w:hanging="720"/>
        <w:rPr>
          <w:rFonts w:ascii="Times" w:hAnsi="Times" w:cs="Arial"/>
          <w:color w:val="222222"/>
          <w:shd w:val="clear" w:color="auto" w:fill="FFFFFF"/>
          <w:lang w:val="en-US"/>
        </w:rPr>
      </w:pPr>
      <w:r w:rsidRPr="001725CA">
        <w:rPr>
          <w:lang w:val="en-US"/>
        </w:rPr>
        <w:t xml:space="preserve">Mihaly, J. </w:t>
      </w:r>
      <w:proofErr w:type="gramStart"/>
      <w:r w:rsidRPr="001725CA">
        <w:rPr>
          <w:lang w:val="en-US"/>
        </w:rPr>
        <w:t>M. ,</w:t>
      </w:r>
      <w:proofErr w:type="gramEnd"/>
      <w:r w:rsidRPr="001725CA">
        <w:rPr>
          <w:lang w:val="en-US"/>
        </w:rPr>
        <w:t xml:space="preserve"> C. </w:t>
      </w:r>
      <w:proofErr w:type="spellStart"/>
      <w:r w:rsidRPr="001725CA">
        <w:rPr>
          <w:lang w:val="en-US"/>
        </w:rPr>
        <w:t>G.Sammis</w:t>
      </w:r>
      <w:proofErr w:type="spellEnd"/>
      <w:r w:rsidRPr="001725CA">
        <w:rPr>
          <w:lang w:val="en-US"/>
        </w:rPr>
        <w:t xml:space="preserve">, A. J. </w:t>
      </w:r>
      <w:proofErr w:type="spellStart"/>
      <w:r w:rsidRPr="001725CA">
        <w:rPr>
          <w:lang w:val="en-US"/>
        </w:rPr>
        <w:t>Rosakis</w:t>
      </w:r>
      <w:proofErr w:type="spellEnd"/>
      <w:r w:rsidRPr="001725CA">
        <w:rPr>
          <w:lang w:val="en-US"/>
        </w:rPr>
        <w:t xml:space="preserve">, and H. S. Bhat, 2018: Elastic Radiation Generated by a Point Explosion in Breakaway-Glass Plates, in review </w:t>
      </w:r>
      <w:r w:rsidRPr="001725CA">
        <w:rPr>
          <w:i/>
          <w:lang w:val="en-US"/>
        </w:rPr>
        <w:t xml:space="preserve">J. </w:t>
      </w:r>
      <w:proofErr w:type="spellStart"/>
      <w:r w:rsidRPr="001725CA">
        <w:rPr>
          <w:i/>
          <w:lang w:val="en-US"/>
        </w:rPr>
        <w:t>Geophys</w:t>
      </w:r>
      <w:proofErr w:type="spellEnd"/>
      <w:r w:rsidRPr="001725CA">
        <w:rPr>
          <w:i/>
          <w:lang w:val="en-US"/>
        </w:rPr>
        <w:t>. Res</w:t>
      </w:r>
      <w:r w:rsidRPr="001725CA">
        <w:rPr>
          <w:lang w:val="en-US"/>
        </w:rPr>
        <w:t>.</w:t>
      </w:r>
    </w:p>
    <w:p w:rsidR="00B11E58" w:rsidRPr="001725CA" w:rsidRDefault="00B11E58" w:rsidP="00B11E58">
      <w:pPr>
        <w:spacing w:line="360" w:lineRule="auto"/>
        <w:ind w:left="720" w:hanging="720"/>
        <w:rPr>
          <w:rFonts w:ascii="Times" w:hAnsi="Times" w:cs="Arial"/>
          <w:color w:val="222222"/>
          <w:shd w:val="clear" w:color="auto" w:fill="FFFFFF"/>
          <w:lang w:val="en-US"/>
        </w:rPr>
      </w:pPr>
      <w:r w:rsidRPr="001725CA">
        <w:rPr>
          <w:rFonts w:ascii="Times" w:hAnsi="Times" w:cs="Arial"/>
          <w:bCs/>
          <w:color w:val="222222"/>
          <w:shd w:val="clear" w:color="auto" w:fill="FFFFFF"/>
          <w:lang w:val="en-US"/>
        </w:rPr>
        <w:t>Mogi, K. (1958). Relations between the eruptions of various volcanoes and the deformations of the ground surfaces around them, Bull. Earthquake Res. Inst., Univ. Tokyo, 36, 99-134.</w:t>
      </w:r>
    </w:p>
    <w:p w:rsidR="00B11E58" w:rsidRPr="001725CA" w:rsidRDefault="00B11E58" w:rsidP="00B11E58">
      <w:pPr>
        <w:spacing w:line="360" w:lineRule="auto"/>
        <w:ind w:left="720" w:hanging="720"/>
        <w:rPr>
          <w:rFonts w:ascii="Times" w:hAnsi="Times" w:cs="Arial"/>
          <w:color w:val="222222"/>
          <w:shd w:val="clear" w:color="auto" w:fill="FFFFFF"/>
          <w:lang w:val="en-US"/>
        </w:rPr>
      </w:pPr>
      <w:r w:rsidRPr="001725CA">
        <w:rPr>
          <w:rFonts w:ascii="Times" w:hAnsi="Times" w:cs="Arial"/>
          <w:color w:val="222222"/>
          <w:shd w:val="clear" w:color="auto" w:fill="FFFFFF"/>
          <w:lang w:val="en-US"/>
        </w:rPr>
        <w:t>Mueller, R. A., &amp; Murphy, J. R. (1971). Seismic characteristics of underground nuclear detonations Part I. Seismic spectrum scaling. </w:t>
      </w:r>
      <w:r w:rsidRPr="001725CA">
        <w:rPr>
          <w:rFonts w:ascii="Times" w:hAnsi="Times" w:cs="Arial"/>
          <w:i/>
          <w:iCs/>
          <w:color w:val="222222"/>
          <w:shd w:val="clear" w:color="auto" w:fill="FFFFFF"/>
          <w:lang w:val="en-US"/>
        </w:rPr>
        <w:t>Bulletin of the Seismological Society of America</w:t>
      </w:r>
      <w:r w:rsidRPr="001725CA">
        <w:rPr>
          <w:rFonts w:ascii="Times" w:hAnsi="Times" w:cs="Arial"/>
          <w:color w:val="222222"/>
          <w:shd w:val="clear" w:color="auto" w:fill="FFFFFF"/>
          <w:lang w:val="en-US"/>
        </w:rPr>
        <w:t>, </w:t>
      </w:r>
      <w:r w:rsidRPr="001725CA">
        <w:rPr>
          <w:rFonts w:ascii="Times" w:hAnsi="Times" w:cs="Arial"/>
          <w:i/>
          <w:iCs/>
          <w:color w:val="222222"/>
          <w:shd w:val="clear" w:color="auto" w:fill="FFFFFF"/>
          <w:lang w:val="en-US"/>
        </w:rPr>
        <w:t>61</w:t>
      </w:r>
      <w:r w:rsidRPr="001725CA">
        <w:rPr>
          <w:rFonts w:ascii="Times" w:hAnsi="Times" w:cs="Arial"/>
          <w:color w:val="222222"/>
          <w:shd w:val="clear" w:color="auto" w:fill="FFFFFF"/>
          <w:lang w:val="en-US"/>
        </w:rPr>
        <w:t>(6), 1675-1692.</w:t>
      </w:r>
    </w:p>
    <w:p w:rsidR="00B11E58" w:rsidRPr="001725CA" w:rsidRDefault="00B11E58" w:rsidP="00B11E58">
      <w:pPr>
        <w:spacing w:line="360" w:lineRule="auto"/>
        <w:ind w:left="720" w:hanging="720"/>
        <w:rPr>
          <w:rFonts w:ascii="Times" w:hAnsi="Times" w:cs="Arial"/>
          <w:color w:val="222222"/>
          <w:shd w:val="clear" w:color="auto" w:fill="FFFFFF"/>
          <w:lang w:val="en-US"/>
        </w:rPr>
      </w:pPr>
      <w:proofErr w:type="spellStart"/>
      <w:r w:rsidRPr="001725CA">
        <w:rPr>
          <w:bCs/>
          <w:lang w:val="en-US"/>
        </w:rPr>
        <w:t>Nadan</w:t>
      </w:r>
      <w:proofErr w:type="spellEnd"/>
      <w:r w:rsidRPr="001725CA">
        <w:rPr>
          <w:bCs/>
          <w:lang w:val="en-US"/>
        </w:rPr>
        <w:t xml:space="preserve">, B. J., and T. </w:t>
      </w:r>
      <w:proofErr w:type="spellStart"/>
      <w:r w:rsidRPr="001725CA">
        <w:rPr>
          <w:bCs/>
          <w:lang w:val="en-US"/>
        </w:rPr>
        <w:t>Engelder</w:t>
      </w:r>
      <w:proofErr w:type="spellEnd"/>
      <w:r w:rsidRPr="001725CA">
        <w:rPr>
          <w:bCs/>
          <w:lang w:val="en-US"/>
        </w:rPr>
        <w:t xml:space="preserve">, 2009: Microcracks in New England granitoids: A record of thermoelastic relaxation during exhumation of intracontinental crust. </w:t>
      </w:r>
      <w:r w:rsidRPr="001725CA">
        <w:rPr>
          <w:bCs/>
          <w:i/>
          <w:iCs/>
          <w:lang w:val="en-US"/>
        </w:rPr>
        <w:t>Geological Society</w:t>
      </w:r>
      <w:r w:rsidRPr="001725CA">
        <w:rPr>
          <w:bCs/>
          <w:lang w:val="en-US"/>
        </w:rPr>
        <w:t xml:space="preserve"> </w:t>
      </w:r>
      <w:r w:rsidRPr="001725CA">
        <w:rPr>
          <w:bCs/>
          <w:i/>
          <w:iCs/>
          <w:lang w:val="en-US"/>
        </w:rPr>
        <w:t>of America Bulletin</w:t>
      </w:r>
      <w:r w:rsidRPr="001725CA">
        <w:rPr>
          <w:bCs/>
          <w:lang w:val="en-US"/>
        </w:rPr>
        <w:t xml:space="preserve">, </w:t>
      </w:r>
      <w:r w:rsidRPr="001725CA">
        <w:rPr>
          <w:b/>
          <w:bCs/>
          <w:iCs/>
          <w:lang w:val="en-US"/>
        </w:rPr>
        <w:t>121</w:t>
      </w:r>
      <w:r w:rsidRPr="001725CA">
        <w:rPr>
          <w:bCs/>
          <w:lang w:val="en-US"/>
        </w:rPr>
        <w:t>(1-2), 80-99.</w:t>
      </w:r>
    </w:p>
    <w:p w:rsidR="00B11E58" w:rsidRPr="001725CA" w:rsidRDefault="00B11E58" w:rsidP="00B11E58">
      <w:pPr>
        <w:spacing w:line="360" w:lineRule="auto"/>
        <w:ind w:left="720" w:hanging="720"/>
        <w:rPr>
          <w:rFonts w:ascii="Times" w:hAnsi="Times" w:cs="Arial"/>
          <w:color w:val="222222"/>
          <w:shd w:val="clear" w:color="auto" w:fill="FFFFFF"/>
          <w:lang w:val="en-US"/>
        </w:rPr>
      </w:pPr>
      <w:proofErr w:type="spellStart"/>
      <w:r w:rsidRPr="001725CA">
        <w:rPr>
          <w:rFonts w:ascii="Times" w:hAnsi="Times" w:cs="Arial"/>
          <w:color w:val="222222"/>
          <w:shd w:val="clear" w:color="auto" w:fill="FFFFFF"/>
          <w:lang w:val="en-US"/>
        </w:rPr>
        <w:t>Nasseri</w:t>
      </w:r>
      <w:proofErr w:type="spellEnd"/>
      <w:r w:rsidRPr="001725CA">
        <w:rPr>
          <w:rFonts w:ascii="Times" w:hAnsi="Times" w:cs="Arial"/>
          <w:color w:val="222222"/>
          <w:shd w:val="clear" w:color="auto" w:fill="FFFFFF"/>
          <w:lang w:val="en-US"/>
        </w:rPr>
        <w:t>, M. H. B., &amp; Mohanty, B. (2008). Fracture toughness anisotropy in granitic rocks. </w:t>
      </w:r>
      <w:r w:rsidRPr="001725CA">
        <w:rPr>
          <w:rFonts w:ascii="Times" w:hAnsi="Times" w:cs="Arial"/>
          <w:i/>
          <w:iCs/>
          <w:color w:val="222222"/>
          <w:shd w:val="clear" w:color="auto" w:fill="FFFFFF"/>
          <w:lang w:val="en-US"/>
        </w:rPr>
        <w:t>International Journal of Rock Mechanics and Mining Sciences</w:t>
      </w:r>
      <w:r w:rsidRPr="001725CA">
        <w:rPr>
          <w:rFonts w:ascii="Times" w:hAnsi="Times" w:cs="Arial"/>
          <w:color w:val="222222"/>
          <w:shd w:val="clear" w:color="auto" w:fill="FFFFFF"/>
          <w:lang w:val="en-US"/>
        </w:rPr>
        <w:t>, </w:t>
      </w:r>
      <w:r w:rsidRPr="001725CA">
        <w:rPr>
          <w:rFonts w:ascii="Times" w:hAnsi="Times" w:cs="Arial"/>
          <w:i/>
          <w:iCs/>
          <w:color w:val="222222"/>
          <w:shd w:val="clear" w:color="auto" w:fill="FFFFFF"/>
          <w:lang w:val="en-US"/>
        </w:rPr>
        <w:t>45</w:t>
      </w:r>
      <w:r w:rsidRPr="001725CA">
        <w:rPr>
          <w:rFonts w:ascii="Times" w:hAnsi="Times" w:cs="Arial"/>
          <w:color w:val="222222"/>
          <w:shd w:val="clear" w:color="auto" w:fill="FFFFFF"/>
          <w:lang w:val="en-US"/>
        </w:rPr>
        <w:t>(2), 167-193.</w:t>
      </w:r>
    </w:p>
    <w:p w:rsidR="00B11E58" w:rsidRPr="001725CA" w:rsidRDefault="00B11E58" w:rsidP="00B11E58">
      <w:pPr>
        <w:spacing w:line="360" w:lineRule="auto"/>
        <w:ind w:left="720" w:hanging="720"/>
        <w:rPr>
          <w:bCs/>
          <w:lang w:val="en-US"/>
        </w:rPr>
      </w:pPr>
      <w:proofErr w:type="spellStart"/>
      <w:r w:rsidRPr="001725CA">
        <w:rPr>
          <w:bCs/>
          <w:lang w:val="en-US"/>
        </w:rPr>
        <w:t>Stroujkova</w:t>
      </w:r>
      <w:proofErr w:type="spellEnd"/>
      <w:r w:rsidRPr="001725CA">
        <w:rPr>
          <w:bCs/>
          <w:lang w:val="en-US"/>
        </w:rPr>
        <w:t xml:space="preserve">, A., J. L. Bonner, M. </w:t>
      </w:r>
      <w:proofErr w:type="spellStart"/>
      <w:r w:rsidRPr="001725CA">
        <w:rPr>
          <w:bCs/>
          <w:lang w:val="en-US"/>
        </w:rPr>
        <w:t>Leidig</w:t>
      </w:r>
      <w:proofErr w:type="spellEnd"/>
      <w:r w:rsidRPr="001725CA">
        <w:rPr>
          <w:bCs/>
          <w:lang w:val="en-US"/>
        </w:rPr>
        <w:t>, P. Boyd, &amp; R. J. Martin, 2012: Shear waves from explosions in granite revisited: Lessons learned from the New England damage experiment. </w:t>
      </w:r>
      <w:r w:rsidRPr="001725CA">
        <w:rPr>
          <w:bCs/>
          <w:i/>
          <w:iCs/>
          <w:lang w:val="en-US"/>
        </w:rPr>
        <w:t>Bulletin of the Seismological Society of America</w:t>
      </w:r>
      <w:r w:rsidRPr="001725CA">
        <w:rPr>
          <w:bCs/>
          <w:lang w:val="en-US"/>
        </w:rPr>
        <w:t xml:space="preserve">, </w:t>
      </w:r>
      <w:r w:rsidRPr="001725CA">
        <w:rPr>
          <w:b/>
          <w:bCs/>
          <w:iCs/>
          <w:lang w:val="en-US"/>
        </w:rPr>
        <w:t>102</w:t>
      </w:r>
      <w:r w:rsidRPr="001725CA">
        <w:rPr>
          <w:bCs/>
          <w:lang w:val="en-US"/>
        </w:rPr>
        <w:t>(5), 1913-1926.</w:t>
      </w:r>
    </w:p>
    <w:p w:rsidR="00B11E58" w:rsidRDefault="00B11E58" w:rsidP="00B11E58">
      <w:pPr>
        <w:spacing w:line="360" w:lineRule="auto"/>
        <w:ind w:left="720" w:hanging="720"/>
        <w:rPr>
          <w:bCs/>
          <w:lang w:val="en-US"/>
        </w:rPr>
      </w:pPr>
      <w:proofErr w:type="spellStart"/>
      <w:r w:rsidRPr="001725CA">
        <w:rPr>
          <w:bCs/>
          <w:lang w:val="en-US"/>
        </w:rPr>
        <w:t>Stroujkova</w:t>
      </w:r>
      <w:proofErr w:type="spellEnd"/>
      <w:r w:rsidRPr="001725CA">
        <w:rPr>
          <w:bCs/>
          <w:lang w:val="en-US"/>
        </w:rPr>
        <w:t xml:space="preserve">, A., M. </w:t>
      </w:r>
      <w:proofErr w:type="spellStart"/>
      <w:r w:rsidRPr="001725CA">
        <w:rPr>
          <w:bCs/>
          <w:lang w:val="en-US"/>
        </w:rPr>
        <w:t>Leidig</w:t>
      </w:r>
      <w:proofErr w:type="spellEnd"/>
      <w:r w:rsidRPr="001725CA">
        <w:rPr>
          <w:bCs/>
          <w:lang w:val="en-US"/>
        </w:rPr>
        <w:t xml:space="preserve">, &amp;and T. </w:t>
      </w:r>
      <w:proofErr w:type="spellStart"/>
      <w:r w:rsidRPr="001725CA">
        <w:rPr>
          <w:bCs/>
          <w:lang w:val="en-US"/>
        </w:rPr>
        <w:t>Rath</w:t>
      </w:r>
      <w:proofErr w:type="spellEnd"/>
      <w:r w:rsidRPr="001725CA">
        <w:rPr>
          <w:bCs/>
          <w:lang w:val="en-US"/>
        </w:rPr>
        <w:t>, 2014: Seismic coupling of chemical explosions in intact and fractured granite in Barre, Vermont. </w:t>
      </w:r>
      <w:r w:rsidRPr="001725CA">
        <w:rPr>
          <w:bCs/>
          <w:i/>
          <w:iCs/>
          <w:lang w:val="en-US"/>
        </w:rPr>
        <w:t>Bulletin of the Seismological Society of America</w:t>
      </w:r>
      <w:r w:rsidRPr="001725CA">
        <w:rPr>
          <w:bCs/>
          <w:lang w:val="en-US"/>
        </w:rPr>
        <w:t xml:space="preserve">, </w:t>
      </w:r>
      <w:proofErr w:type="spellStart"/>
      <w:r w:rsidRPr="001725CA">
        <w:rPr>
          <w:bCs/>
          <w:lang w:val="en-US"/>
        </w:rPr>
        <w:t>doi</w:t>
      </w:r>
      <w:proofErr w:type="spellEnd"/>
      <w:r w:rsidRPr="001725CA">
        <w:rPr>
          <w:bCs/>
          <w:lang w:val="en-US"/>
        </w:rPr>
        <w:t>: 10.1785/0120130328.</w:t>
      </w:r>
    </w:p>
    <w:p w:rsidR="000819BD" w:rsidRPr="00302336" w:rsidRDefault="000819BD" w:rsidP="000819BD">
      <w:pPr>
        <w:spacing w:line="360" w:lineRule="auto"/>
        <w:ind w:left="720" w:hanging="720"/>
        <w:rPr>
          <w:bCs/>
          <w:lang w:val="en-US"/>
        </w:rPr>
      </w:pPr>
      <w:proofErr w:type="spellStart"/>
      <w:r w:rsidRPr="00302336">
        <w:rPr>
          <w:bCs/>
          <w:lang w:val="en-US"/>
        </w:rPr>
        <w:t>Stroujkova</w:t>
      </w:r>
      <w:proofErr w:type="spellEnd"/>
      <w:r w:rsidRPr="00302336">
        <w:rPr>
          <w:bCs/>
          <w:lang w:val="en-US"/>
        </w:rPr>
        <w:t xml:space="preserve">, A., </w:t>
      </w:r>
      <w:proofErr w:type="spellStart"/>
      <w:r w:rsidRPr="00302336">
        <w:rPr>
          <w:bCs/>
          <w:lang w:val="en-US"/>
        </w:rPr>
        <w:t>Leidig</w:t>
      </w:r>
      <w:proofErr w:type="spellEnd"/>
      <w:r w:rsidRPr="00302336">
        <w:rPr>
          <w:bCs/>
          <w:lang w:val="en-US"/>
        </w:rPr>
        <w:t xml:space="preserve">, M., &amp; Bonner, J. L. (2015). </w:t>
      </w:r>
      <w:r w:rsidRPr="000819BD">
        <w:rPr>
          <w:bCs/>
          <w:lang w:val="en-US"/>
        </w:rPr>
        <w:t>Effect of the detonation velocity of explosives on seismic radiation. </w:t>
      </w:r>
      <w:r w:rsidRPr="00302336">
        <w:rPr>
          <w:bCs/>
          <w:i/>
          <w:iCs/>
          <w:lang w:val="en-US"/>
        </w:rPr>
        <w:t>Bulletin of the Seismological Society of America</w:t>
      </w:r>
      <w:r w:rsidRPr="00302336">
        <w:rPr>
          <w:bCs/>
          <w:lang w:val="en-US"/>
        </w:rPr>
        <w:t>, </w:t>
      </w:r>
      <w:r w:rsidRPr="00302336">
        <w:rPr>
          <w:bCs/>
          <w:i/>
          <w:iCs/>
          <w:lang w:val="en-US"/>
        </w:rPr>
        <w:t>105</w:t>
      </w:r>
      <w:r w:rsidRPr="00302336">
        <w:rPr>
          <w:bCs/>
          <w:lang w:val="en-US"/>
        </w:rPr>
        <w:t>(2A), 599-611.</w:t>
      </w:r>
    </w:p>
    <w:p w:rsidR="000819BD" w:rsidRDefault="000819BD" w:rsidP="00F76B98">
      <w:pPr>
        <w:spacing w:line="360" w:lineRule="auto"/>
        <w:rPr>
          <w:bCs/>
          <w:lang w:val="en-US"/>
        </w:rPr>
      </w:pPr>
    </w:p>
    <w:p w:rsidR="0031784C" w:rsidRPr="00302336" w:rsidRDefault="0031784C" w:rsidP="006B42AB">
      <w:pPr>
        <w:spacing w:line="360" w:lineRule="auto"/>
        <w:ind w:left="709" w:hanging="709"/>
        <w:rPr>
          <w:bCs/>
          <w:lang w:val="en-US"/>
        </w:rPr>
      </w:pPr>
      <w:proofErr w:type="spellStart"/>
      <w:r w:rsidRPr="00302336">
        <w:rPr>
          <w:bCs/>
          <w:lang w:val="en-US"/>
        </w:rPr>
        <w:t>Vorobiev</w:t>
      </w:r>
      <w:proofErr w:type="spellEnd"/>
      <w:r w:rsidRPr="00302336">
        <w:rPr>
          <w:bCs/>
          <w:lang w:val="en-US"/>
        </w:rPr>
        <w:t xml:space="preserve">, O., </w:t>
      </w:r>
      <w:proofErr w:type="spellStart"/>
      <w:r w:rsidRPr="00302336">
        <w:rPr>
          <w:bCs/>
          <w:lang w:val="en-US"/>
        </w:rPr>
        <w:t>Ezzedine</w:t>
      </w:r>
      <w:proofErr w:type="spellEnd"/>
      <w:r w:rsidRPr="00302336">
        <w:rPr>
          <w:bCs/>
          <w:lang w:val="en-US"/>
        </w:rPr>
        <w:t xml:space="preserve">, S., </w:t>
      </w:r>
      <w:proofErr w:type="spellStart"/>
      <w:r w:rsidRPr="00302336">
        <w:rPr>
          <w:bCs/>
          <w:lang w:val="en-US"/>
        </w:rPr>
        <w:t>Antoun</w:t>
      </w:r>
      <w:proofErr w:type="spellEnd"/>
      <w:r w:rsidRPr="00302336">
        <w:rPr>
          <w:bCs/>
          <w:lang w:val="en-US"/>
        </w:rPr>
        <w:t xml:space="preserve">, T., &amp; Glenn, L. (2015). </w:t>
      </w:r>
      <w:r w:rsidRPr="0031784C">
        <w:rPr>
          <w:bCs/>
          <w:lang w:val="en-US"/>
        </w:rPr>
        <w:t>On the generation of tangential ground motion by underground explosions in jointed rocks. </w:t>
      </w:r>
      <w:r w:rsidRPr="00302336">
        <w:rPr>
          <w:bCs/>
          <w:i/>
          <w:iCs/>
          <w:lang w:val="en-US"/>
        </w:rPr>
        <w:t>Geophysical Journal International</w:t>
      </w:r>
      <w:r w:rsidRPr="00302336">
        <w:rPr>
          <w:bCs/>
          <w:lang w:val="en-US"/>
        </w:rPr>
        <w:t>, </w:t>
      </w:r>
      <w:r w:rsidRPr="00302336">
        <w:rPr>
          <w:bCs/>
          <w:i/>
          <w:iCs/>
          <w:lang w:val="en-US"/>
        </w:rPr>
        <w:t>200</w:t>
      </w:r>
      <w:r w:rsidRPr="00302336">
        <w:rPr>
          <w:bCs/>
          <w:lang w:val="en-US"/>
        </w:rPr>
        <w:t>(3), 1651-1661.</w:t>
      </w:r>
    </w:p>
    <w:p w:rsidR="00B11E58" w:rsidRPr="001725CA" w:rsidRDefault="00B11E58" w:rsidP="006B42AB">
      <w:pPr>
        <w:spacing w:line="360" w:lineRule="auto"/>
        <w:ind w:left="709" w:hanging="709"/>
        <w:rPr>
          <w:bCs/>
          <w:lang w:val="en-US"/>
        </w:rPr>
      </w:pPr>
      <w:r w:rsidRPr="001725CA">
        <w:rPr>
          <w:bCs/>
          <w:lang w:val="en-US"/>
        </w:rPr>
        <w:t xml:space="preserve">Walter, W.R., and J. N. </w:t>
      </w:r>
      <w:proofErr w:type="spellStart"/>
      <w:r w:rsidRPr="001725CA">
        <w:rPr>
          <w:bCs/>
          <w:lang w:val="en-US"/>
        </w:rPr>
        <w:t>Brune</w:t>
      </w:r>
      <w:proofErr w:type="spellEnd"/>
      <w:r w:rsidRPr="001725CA">
        <w:rPr>
          <w:bCs/>
          <w:lang w:val="en-US"/>
        </w:rPr>
        <w:t xml:space="preserve">, 1993: Spectra of seismic radiation from a tensile crack, </w:t>
      </w:r>
      <w:r w:rsidRPr="001725CA">
        <w:rPr>
          <w:i/>
          <w:lang w:val="en-US"/>
        </w:rPr>
        <w:t xml:space="preserve">J. </w:t>
      </w:r>
      <w:proofErr w:type="spellStart"/>
      <w:r w:rsidRPr="001725CA">
        <w:rPr>
          <w:i/>
          <w:lang w:val="en-US"/>
        </w:rPr>
        <w:t>Geophys</w:t>
      </w:r>
      <w:proofErr w:type="spellEnd"/>
      <w:r w:rsidRPr="001725CA">
        <w:rPr>
          <w:i/>
          <w:lang w:val="en-US"/>
        </w:rPr>
        <w:t>. Res.</w:t>
      </w:r>
      <w:r w:rsidRPr="001725CA">
        <w:rPr>
          <w:lang w:val="en-US"/>
        </w:rPr>
        <w:t xml:space="preserve">, </w:t>
      </w:r>
      <w:r w:rsidRPr="001725CA">
        <w:rPr>
          <w:b/>
          <w:lang w:val="en-US"/>
        </w:rPr>
        <w:t>98</w:t>
      </w:r>
      <w:r w:rsidRPr="001725CA">
        <w:rPr>
          <w:lang w:val="en-US"/>
        </w:rPr>
        <w:t>, 4449-4459.</w:t>
      </w:r>
    </w:p>
    <w:p w:rsidR="00B11E58" w:rsidRPr="002A37B5" w:rsidRDefault="00B11E58" w:rsidP="006B42AB">
      <w:pPr>
        <w:pStyle w:val="BodyText3"/>
        <w:spacing w:line="360" w:lineRule="auto"/>
        <w:ind w:left="709" w:right="0" w:hanging="709"/>
        <w:rPr>
          <w:u w:val="single"/>
        </w:rPr>
      </w:pPr>
      <w:r w:rsidRPr="001725CA">
        <w:rPr>
          <w:rFonts w:cs="Arial"/>
          <w:color w:val="222222"/>
          <w:shd w:val="clear" w:color="auto" w:fill="FFFFFF"/>
        </w:rPr>
        <w:t xml:space="preserve">Xia, K., M.H.B. </w:t>
      </w:r>
      <w:proofErr w:type="spellStart"/>
      <w:r w:rsidRPr="001725CA">
        <w:rPr>
          <w:rFonts w:cs="Arial"/>
          <w:color w:val="222222"/>
          <w:shd w:val="clear" w:color="auto" w:fill="FFFFFF"/>
        </w:rPr>
        <w:t>Nasseri</w:t>
      </w:r>
      <w:proofErr w:type="spellEnd"/>
      <w:r w:rsidRPr="001725CA">
        <w:rPr>
          <w:rFonts w:cs="Arial"/>
          <w:color w:val="222222"/>
          <w:shd w:val="clear" w:color="auto" w:fill="FFFFFF"/>
        </w:rPr>
        <w:t>, B. Mohanty, F. Lu, R. Chen, and S.N. Luo (2008). Effects of microstructures on dynamic compression of Barre granite, International Journal of Rock Mechanics &amp; Mining Sciences 45, 879–887.</w:t>
      </w:r>
    </w:p>
    <w:p w:rsidR="00D8123D" w:rsidRDefault="00D8123D">
      <w:pPr>
        <w:spacing w:after="200"/>
        <w:rPr>
          <w:rFonts w:ascii="Times" w:eastAsia="Times" w:hAnsi="Times"/>
          <w:u w:val="single"/>
          <w:lang w:val="en-US"/>
        </w:rPr>
      </w:pPr>
      <w:r w:rsidRPr="00704545">
        <w:rPr>
          <w:u w:val="single"/>
          <w:lang w:val="en-US"/>
        </w:rPr>
        <w:br w:type="page"/>
      </w:r>
    </w:p>
    <w:p w:rsidR="00353CC1" w:rsidRPr="00D8123D" w:rsidRDefault="00A01712" w:rsidP="00D8123D">
      <w:pPr>
        <w:pStyle w:val="Heading1"/>
      </w:pPr>
      <w:bookmarkStart w:id="10" w:name="_Toc6315301"/>
      <w:r w:rsidRPr="002A37B5">
        <w:t>Appendix</w:t>
      </w:r>
      <w:r w:rsidR="00840166" w:rsidRPr="002A37B5">
        <w:t xml:space="preserve"> </w:t>
      </w:r>
      <w:r w:rsidR="00D8123D">
        <w:t>A</w:t>
      </w:r>
      <w:r w:rsidR="00840166" w:rsidRPr="002A37B5">
        <w:t>:</w:t>
      </w:r>
      <w:r w:rsidRPr="002A37B5">
        <w:t xml:space="preserve"> </w:t>
      </w:r>
      <w:r w:rsidR="00E61086" w:rsidRPr="002A37B5">
        <w:t>Source Parameters for NEDE E</w:t>
      </w:r>
      <w:r w:rsidRPr="002A37B5">
        <w:t>xplosion #4</w:t>
      </w:r>
      <w:bookmarkEnd w:id="10"/>
    </w:p>
    <w:p w:rsidR="003918E4" w:rsidRPr="002A37B5" w:rsidRDefault="003918E4" w:rsidP="00292C11">
      <w:pPr>
        <w:pStyle w:val="BodyText3"/>
        <w:spacing w:line="480" w:lineRule="auto"/>
        <w:ind w:right="0" w:firstLine="709"/>
      </w:pPr>
      <w:r w:rsidRPr="002A37B5">
        <w:t>The source parameters for NEDE explosion #4 and the material parameters for Barre granite are summarized in Table 1 in the text. The sources of these parameters are discussed here.</w:t>
      </w:r>
    </w:p>
    <w:p w:rsidR="00031D52" w:rsidRPr="002A37B5" w:rsidRDefault="004E0639" w:rsidP="00140BCB">
      <w:pPr>
        <w:pStyle w:val="BodyText3"/>
        <w:spacing w:line="480" w:lineRule="auto"/>
        <w:ind w:right="0" w:firstLine="709"/>
        <w:rPr>
          <w:rFonts w:ascii="Times New Roman" w:hAnsi="Times New Roman"/>
        </w:rPr>
      </w:pPr>
      <w:r w:rsidRPr="002A37B5">
        <w:t>Explosion #4 was 122.2 kg of Heavy ANFO</w:t>
      </w:r>
      <w:r w:rsidR="00B96D73" w:rsidRPr="002A37B5">
        <w:t xml:space="preserve"> buried </w:t>
      </w:r>
      <w:r w:rsidR="00F74057" w:rsidRPr="002A37B5">
        <w:t>at a depth of 13</w:t>
      </w:r>
      <w:r w:rsidR="00B96D73" w:rsidRPr="002A37B5">
        <w:t>m</w:t>
      </w:r>
      <w:r w:rsidRPr="002A37B5">
        <w:t>. It was a cylindrical charge with a diameter of 22.86 cm and a height of 230</w:t>
      </w:r>
      <w:r w:rsidR="00932B62" w:rsidRPr="002A37B5">
        <w:t>c</w:t>
      </w:r>
      <w:r w:rsidRPr="002A37B5">
        <w:t xml:space="preserve">m. The measured burn time was 0.475 msec. </w:t>
      </w:r>
      <w:r w:rsidR="00B96D73" w:rsidRPr="002A37B5">
        <w:rPr>
          <w:rFonts w:ascii="Times New Roman" w:hAnsi="Times New Roman"/>
        </w:rPr>
        <w:t xml:space="preserve">The energy </w:t>
      </w:r>
      <w:r w:rsidR="0072345A" w:rsidRPr="002A37B5">
        <w:rPr>
          <w:rFonts w:ascii="Times New Roman" w:hAnsi="Times New Roman"/>
        </w:rPr>
        <w:t>released by Heavy ANFO is 3.6 MJ/kg so</w:t>
      </w:r>
      <w:r w:rsidR="0086436B" w:rsidRPr="002A37B5">
        <w:rPr>
          <w:rFonts w:ascii="Times New Roman" w:hAnsi="Times New Roman"/>
        </w:rPr>
        <w:t xml:space="preserve"> the</w:t>
      </w:r>
      <w:r w:rsidR="0072345A" w:rsidRPr="002A37B5">
        <w:rPr>
          <w:rFonts w:ascii="Times New Roman" w:hAnsi="Times New Roman"/>
        </w:rPr>
        <w:t xml:space="preserve"> 122.2 kg of Heavy ANFO released 439.9 MJ</w:t>
      </w:r>
      <w:r w:rsidR="00F409FE" w:rsidRPr="002A37B5">
        <w:rPr>
          <w:rFonts w:ascii="Times New Roman" w:hAnsi="Times New Roman"/>
        </w:rPr>
        <w:t>. For comparison to other explosions, this corresponds to 1.05x10</w:t>
      </w:r>
      <w:r w:rsidR="00F409FE" w:rsidRPr="002A37B5">
        <w:rPr>
          <w:rFonts w:ascii="Times New Roman" w:hAnsi="Times New Roman"/>
          <w:vertAlign w:val="superscript"/>
        </w:rPr>
        <w:t>-4</w:t>
      </w:r>
      <w:r w:rsidR="00F409FE" w:rsidRPr="002A37B5">
        <w:rPr>
          <w:rFonts w:ascii="Times New Roman" w:hAnsi="Times New Roman"/>
        </w:rPr>
        <w:t xml:space="preserve"> kilotons of TNT.</w:t>
      </w:r>
    </w:p>
    <w:p w:rsidR="0086436B" w:rsidRPr="002A37B5" w:rsidRDefault="00BC4C07" w:rsidP="00292C11">
      <w:pPr>
        <w:pStyle w:val="BodyText3"/>
        <w:spacing w:line="480" w:lineRule="auto"/>
        <w:ind w:firstLine="709"/>
        <w:rPr>
          <w:bCs/>
        </w:rPr>
      </w:pPr>
      <w:r w:rsidRPr="002A37B5">
        <w:t>We assume</w:t>
      </w:r>
      <w:r w:rsidR="00203E81" w:rsidRPr="002A37B5">
        <w:t>d</w:t>
      </w:r>
      <w:r w:rsidRPr="002A37B5">
        <w:t xml:space="preserve"> a cavity radius of </w:t>
      </w:r>
      <m:oMath>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 xml:space="preserve">=1m </m:t>
        </m:r>
      </m:oMath>
      <w:r w:rsidRPr="002A37B5">
        <w:t xml:space="preserve">based on the dimensions of the charge and </w:t>
      </w:r>
      <w:r w:rsidR="00AB6CA3" w:rsidRPr="002A37B5">
        <w:t>post-shot core samples</w:t>
      </w:r>
      <w:r w:rsidRPr="002A37B5">
        <w:t xml:space="preserve"> </w:t>
      </w:r>
      <w:r w:rsidR="00203E81" w:rsidRPr="002A37B5">
        <w:t xml:space="preserve">from </w:t>
      </w:r>
      <w:r w:rsidR="00AB6CA3" w:rsidRPr="002A37B5">
        <w:t xml:space="preserve">Martin </w:t>
      </w:r>
      <w:r w:rsidR="0086436B" w:rsidRPr="002A37B5">
        <w:t>and Boyd (2012</w:t>
      </w:r>
      <w:r w:rsidR="00AB6CA3" w:rsidRPr="002A37B5">
        <w:t>)</w:t>
      </w:r>
      <w:r w:rsidR="00203E81" w:rsidRPr="002A37B5">
        <w:t xml:space="preserve"> who</w:t>
      </w:r>
      <w:r w:rsidRPr="002A37B5">
        <w:t xml:space="preserve"> describe</w:t>
      </w:r>
      <w:r w:rsidR="00AB6CA3" w:rsidRPr="002A37B5">
        <w:t>d damage within about 1 meter of the shot point</w:t>
      </w:r>
      <w:r w:rsidRPr="002A37B5">
        <w:t xml:space="preserve"> </w:t>
      </w:r>
      <w:r w:rsidR="00AB6CA3" w:rsidRPr="002A37B5">
        <w:t>(</w:t>
      </w:r>
      <w:r w:rsidRPr="002A37B5">
        <w:t>region I in Fig. 2</w:t>
      </w:r>
      <w:r w:rsidR="00AB6CA3" w:rsidRPr="002A37B5">
        <w:t>) as “highly pulverized/granulated with cavity development (wall collapse) possible. Microscale damage is extreme</w:t>
      </w:r>
      <w:r w:rsidR="0086436B" w:rsidRPr="002A37B5">
        <w:t>.</w:t>
      </w:r>
      <w:r w:rsidR="00AB6CA3" w:rsidRPr="002A37B5">
        <w:t>”</w:t>
      </w:r>
    </w:p>
    <w:p w:rsidR="00AB6CA3" w:rsidRPr="002A37B5" w:rsidRDefault="00AB6CA3" w:rsidP="00274CE2">
      <w:pPr>
        <w:spacing w:line="480" w:lineRule="auto"/>
        <w:ind w:firstLine="709"/>
        <w:rPr>
          <w:bCs/>
          <w:lang w:val="en-US"/>
        </w:rPr>
      </w:pPr>
      <w:r w:rsidRPr="002A37B5">
        <w:rPr>
          <w:bCs/>
          <w:lang w:val="en-US"/>
        </w:rPr>
        <w:t xml:space="preserve">The maximum pressure that can be contained by spherical cavity depends on the size of the flaws in the rock. For a </w:t>
      </w:r>
      <w:r w:rsidR="00101A41" w:rsidRPr="002A37B5">
        <w:rPr>
          <w:bCs/>
          <w:lang w:val="en-US"/>
        </w:rPr>
        <w:t xml:space="preserve">compressive </w:t>
      </w:r>
      <w:r w:rsidRPr="002A37B5">
        <w:rPr>
          <w:bCs/>
          <w:lang w:val="en-US"/>
        </w:rPr>
        <w:t xml:space="preserve">cavity </w:t>
      </w:r>
      <w:r w:rsidR="001715DE" w:rsidRPr="002A37B5">
        <w:rPr>
          <w:bCs/>
          <w:lang w:val="en-US"/>
        </w:rPr>
        <w:t xml:space="preserve">pressure </w:t>
      </w:r>
      <w:r w:rsidR="008E0729" w:rsidRPr="002A37B5">
        <w:rPr>
          <w:bCs/>
          <w:lang w:val="en-US"/>
        </w:rPr>
        <w:t>-</w:t>
      </w:r>
      <w:r w:rsidR="001715DE" w:rsidRPr="002A37B5">
        <w:rPr>
          <w:bCs/>
          <w:i/>
          <w:lang w:val="en-US"/>
        </w:rPr>
        <w:t>p</w:t>
      </w:r>
      <w:r w:rsidR="001715DE" w:rsidRPr="002A37B5">
        <w:rPr>
          <w:bCs/>
          <w:lang w:val="en-US"/>
        </w:rPr>
        <w:t xml:space="preserve"> the transverse stresses on the wall are</w:t>
      </w:r>
      <w:r w:rsidR="0086436B" w:rsidRPr="002A37B5">
        <w:rPr>
          <w:bCs/>
          <w:lang w:val="en-US"/>
        </w:rPr>
        <w:t xml:space="preserve"> tensile</w:t>
      </w:r>
      <w:r w:rsidR="009226E3" w:rsidRPr="002A37B5">
        <w:rPr>
          <w:bCs/>
          <w:lang w:val="en-US"/>
        </w:rPr>
        <w:t xml:space="preserve"> </w:t>
      </w:r>
      <w:r w:rsidR="0086436B" w:rsidRPr="002A37B5">
        <w:rPr>
          <w:lang w:val="en-US"/>
        </w:rPr>
        <w:t>(positive)</w:t>
      </w:r>
      <w:r w:rsidR="009226E3" w:rsidRPr="002A37B5">
        <w:rPr>
          <w:lang w:val="en-US"/>
        </w:rPr>
        <w:t>:</w:t>
      </w:r>
    </w:p>
    <w:p w:rsidR="001715DE" w:rsidRPr="002A37B5" w:rsidRDefault="00070B48" w:rsidP="00140BCB">
      <w:pPr>
        <w:spacing w:line="480" w:lineRule="auto"/>
        <w:ind w:firstLine="709"/>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θ</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ϕ</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p</m:t>
              </m:r>
            </m:num>
            <m:den>
              <m:r>
                <w:rPr>
                  <w:rFonts w:ascii="Cambria Math" w:hAnsi="Cambria Math"/>
                  <w:lang w:val="en-US"/>
                </w:rPr>
                <m:t>2</m:t>
              </m:r>
            </m:den>
          </m:f>
        </m:oMath>
      </m:oMathPara>
    </w:p>
    <w:p w:rsidR="00AB6CA3" w:rsidRPr="002A37B5" w:rsidRDefault="0086436B" w:rsidP="00ED62A4">
      <w:pPr>
        <w:spacing w:line="480" w:lineRule="auto"/>
        <w:rPr>
          <w:lang w:val="en-US"/>
        </w:rPr>
      </w:pPr>
      <w:r w:rsidRPr="002A37B5">
        <w:rPr>
          <w:lang w:val="en-US"/>
        </w:rPr>
        <w:t>Tensile cracks grow radially from the wall</w:t>
      </w:r>
      <w:r w:rsidR="00AB6CA3" w:rsidRPr="002A37B5">
        <w:rPr>
          <w:lang w:val="en-US"/>
        </w:rPr>
        <w:t xml:space="preserve"> when</w:t>
      </w:r>
      <m:oMath>
        <m:r>
          <w:rPr>
            <w:rFonts w:ascii="Cambria Math" w:hAnsi="Cambria Math"/>
            <w:lang w:val="en-US"/>
          </w:rPr>
          <m:t xml:space="preserve"> p</m:t>
        </m:r>
      </m:oMath>
      <w:r w:rsidR="00AB6CA3" w:rsidRPr="002A37B5">
        <w:rPr>
          <w:lang w:val="en-US"/>
        </w:rPr>
        <w:t xml:space="preserve"> </w:t>
      </w:r>
      <w:r w:rsidR="00203E81" w:rsidRPr="002A37B5">
        <w:rPr>
          <w:lang w:val="en-US"/>
        </w:rPr>
        <w:t xml:space="preserve">reaches a critical value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m:t>
            </m:r>
          </m:sub>
        </m:sSub>
      </m:oMath>
      <w:r w:rsidR="00203E81" w:rsidRPr="002A37B5">
        <w:rPr>
          <w:lang w:val="en-US"/>
        </w:rPr>
        <w:t xml:space="preserve"> given by</w:t>
      </w:r>
      <w:r w:rsidR="00ED62A4" w:rsidRPr="002A37B5">
        <w:rPr>
          <w:lang w:val="en-US"/>
        </w:rPr>
        <w:t>:</w:t>
      </w:r>
    </w:p>
    <w:p w:rsidR="00AB6CA3" w:rsidRPr="002A37B5" w:rsidRDefault="00070B48" w:rsidP="00140BCB">
      <w:pPr>
        <w:spacing w:line="480" w:lineRule="auto"/>
        <w:ind w:firstLine="709"/>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θ</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ϕ</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m:t>
                  </m:r>
                </m:sub>
              </m:sSub>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Ic</m:t>
                  </m:r>
                </m:sub>
              </m:sSub>
            </m:num>
            <m:den>
              <m:rad>
                <m:radPr>
                  <m:degHide m:val="1"/>
                  <m:ctrlPr>
                    <w:rPr>
                      <w:rFonts w:ascii="Cambria Math" w:hAnsi="Cambria Math"/>
                      <w:i/>
                      <w:lang w:val="en-US"/>
                    </w:rPr>
                  </m:ctrlPr>
                </m:radPr>
                <m:deg/>
                <m:e>
                  <m:r>
                    <w:rPr>
                      <w:rFonts w:ascii="Cambria Math" w:hAnsi="Cambria Math"/>
                      <w:lang w:val="en-US"/>
                    </w:rPr>
                    <m:t>πa</m:t>
                  </m:r>
                </m:e>
              </m:rad>
            </m:den>
          </m:f>
        </m:oMath>
      </m:oMathPara>
    </w:p>
    <w:p w:rsidR="00AB6CA3" w:rsidRPr="002A37B5" w:rsidRDefault="00AB6CA3" w:rsidP="006E0F22">
      <w:pPr>
        <w:spacing w:line="480" w:lineRule="auto"/>
        <w:rPr>
          <w:lang w:val="en-US"/>
        </w:rPr>
      </w:pPr>
      <w:r w:rsidRPr="002A37B5">
        <w:rPr>
          <w:lang w:val="en-US"/>
        </w:rPr>
        <w:t xml:space="preserve">where </w:t>
      </w:r>
      <w:r w:rsidRPr="002A37B5">
        <w:rPr>
          <w:i/>
          <w:lang w:val="en-US"/>
        </w:rPr>
        <w:t>a</w:t>
      </w:r>
      <w:r w:rsidRPr="002A37B5">
        <w:rPr>
          <w:lang w:val="en-US"/>
        </w:rPr>
        <w:t xml:space="preserve"> is the flaw size</w:t>
      </w:r>
      <w:r w:rsidR="003E0A53" w:rsidRPr="002A37B5">
        <w:rPr>
          <w:lang w:val="en-US"/>
        </w:rPr>
        <w:t xml:space="preserve">. </w:t>
      </w:r>
      <w:r w:rsidR="0086436B" w:rsidRPr="002A37B5">
        <w:rPr>
          <w:lang w:val="en-US"/>
        </w:rPr>
        <w:t xml:space="preserve">Since we assume </w:t>
      </w:r>
      <w:r w:rsidR="00203E81" w:rsidRPr="002A37B5">
        <w:rPr>
          <w:i/>
          <w:lang w:val="en-US"/>
        </w:rPr>
        <w:t xml:space="preserve">a </w:t>
      </w:r>
      <w:r w:rsidR="0086436B" w:rsidRPr="002A37B5">
        <w:rPr>
          <w:lang w:val="en-US"/>
        </w:rPr>
        <w:t>=</w:t>
      </w:r>
      <w:r w:rsidR="00203E81" w:rsidRPr="002A37B5">
        <w:rPr>
          <w:lang w:val="en-US"/>
        </w:rPr>
        <w:t xml:space="preserve"> </w:t>
      </w:r>
      <w:r w:rsidR="0079111A" w:rsidRPr="002A37B5">
        <w:rPr>
          <w:lang w:val="en-US"/>
        </w:rPr>
        <w:t xml:space="preserve">0.5 </w:t>
      </w:r>
      <w:r w:rsidR="0086436B" w:rsidRPr="002A37B5">
        <w:rPr>
          <w:lang w:val="en-US"/>
        </w:rPr>
        <w:t>mm in Barre granite, the maximum pressure is</w:t>
      </w:r>
      <w:r w:rsidR="00236C5A" w:rsidRPr="002A37B5">
        <w:rPr>
          <w:lang w:val="en-US"/>
        </w:rPr>
        <w:t>:</w:t>
      </w:r>
    </w:p>
    <w:p w:rsidR="00AB6CA3" w:rsidRPr="002A37B5" w:rsidRDefault="00070B48" w:rsidP="00140BCB">
      <w:pPr>
        <w:spacing w:line="480" w:lineRule="auto"/>
        <w:ind w:firstLine="709"/>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Ic</m:t>
                  </m:r>
                </m:sub>
              </m:sSub>
            </m:num>
            <m:den>
              <m:rad>
                <m:radPr>
                  <m:degHide m:val="1"/>
                  <m:ctrlPr>
                    <w:rPr>
                      <w:rFonts w:ascii="Cambria Math" w:hAnsi="Cambria Math"/>
                      <w:i/>
                      <w:lang w:val="en-US"/>
                    </w:rPr>
                  </m:ctrlPr>
                </m:radPr>
                <m:deg/>
                <m:e>
                  <m:r>
                    <w:rPr>
                      <w:rFonts w:ascii="Cambria Math" w:hAnsi="Cambria Math"/>
                      <w:lang w:val="en-US"/>
                    </w:rPr>
                    <m:t>πa</m:t>
                  </m:r>
                </m:e>
              </m:rad>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d>
                <m:dPr>
                  <m:ctrlPr>
                    <w:rPr>
                      <w:rFonts w:ascii="Cambria Math" w:hAnsi="Cambria Math"/>
                      <w:i/>
                      <w:lang w:val="en-US"/>
                    </w:rPr>
                  </m:ctrlPr>
                </m:dPr>
                <m:e>
                  <m:r>
                    <w:rPr>
                      <w:rFonts w:ascii="Cambria Math" w:hAnsi="Cambria Math"/>
                      <w:lang w:val="en-US"/>
                    </w:rPr>
                    <m:t xml:space="preserve">1 MPa </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1/2</m:t>
                      </m:r>
                    </m:sup>
                  </m:sSup>
                </m:e>
              </m:d>
            </m:num>
            <m:den>
              <m:rad>
                <m:radPr>
                  <m:degHide m:val="1"/>
                  <m:ctrlPr>
                    <w:rPr>
                      <w:rFonts w:ascii="Cambria Math" w:hAnsi="Cambria Math"/>
                      <w:i/>
                      <w:lang w:val="en-US"/>
                    </w:rPr>
                  </m:ctrlPr>
                </m:radPr>
                <m:deg/>
                <m:e>
                  <m:r>
                    <w:rPr>
                      <w:rFonts w:ascii="Cambria Math" w:hAnsi="Cambria Math"/>
                      <w:lang w:val="en-US"/>
                    </w:rPr>
                    <m:t>π</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5x10</m:t>
                          </m:r>
                        </m:e>
                        <m:sup>
                          <m:r>
                            <w:rPr>
                              <w:rFonts w:ascii="Cambria Math" w:hAnsi="Cambria Math"/>
                              <w:lang w:val="en-US"/>
                            </w:rPr>
                            <m:t>-4</m:t>
                          </m:r>
                        </m:sup>
                      </m:sSup>
                      <m:r>
                        <w:rPr>
                          <w:rFonts w:ascii="Cambria Math" w:hAnsi="Cambria Math"/>
                          <w:lang w:val="en-US"/>
                        </w:rPr>
                        <m:t>m</m:t>
                      </m:r>
                    </m:e>
                  </m:d>
                </m:e>
              </m:rad>
            </m:den>
          </m:f>
          <m:r>
            <w:rPr>
              <w:rFonts w:ascii="Cambria Math" w:hAnsi="Cambria Math"/>
              <w:lang w:val="en-US"/>
            </w:rPr>
            <m:t>=50.5MPa</m:t>
          </m:r>
        </m:oMath>
      </m:oMathPara>
    </w:p>
    <w:p w:rsidR="00AB6CA3" w:rsidRPr="002A37B5" w:rsidRDefault="00203E81" w:rsidP="00140BCB">
      <w:pPr>
        <w:spacing w:line="480" w:lineRule="auto"/>
        <w:ind w:firstLine="709"/>
        <w:rPr>
          <w:lang w:val="en-US"/>
        </w:rPr>
      </w:pPr>
      <w:r w:rsidRPr="002A37B5">
        <w:rPr>
          <w:lang w:val="en-US"/>
        </w:rPr>
        <w:t>T</w:t>
      </w:r>
      <w:r w:rsidR="00AB6CA3" w:rsidRPr="002A37B5">
        <w:rPr>
          <w:lang w:val="en-US"/>
        </w:rPr>
        <w:t>he effect of lithostatic pressure</w:t>
      </w:r>
      <w:r w:rsidR="008E0729" w:rsidRPr="002A37B5">
        <w:rPr>
          <w:lang w:val="en-US"/>
        </w:rPr>
        <w:t xml:space="preserve"> </w:t>
      </w:r>
      <w:r w:rsidR="00101A41" w:rsidRPr="002A37B5">
        <w:rPr>
          <w:lang w:val="en-US"/>
        </w:rPr>
        <w:t>-</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oMath>
      <w:r w:rsidRPr="002A37B5">
        <w:rPr>
          <w:lang w:val="en-US"/>
        </w:rPr>
        <w:t xml:space="preserve"> can be added</w:t>
      </w:r>
      <w:r w:rsidR="00AB6CA3" w:rsidRPr="002A37B5">
        <w:rPr>
          <w:lang w:val="en-US"/>
        </w:rPr>
        <w:t xml:space="preserve"> to the above equations by noting that when the</w:t>
      </w:r>
      <w:r w:rsidR="0040068B" w:rsidRPr="002A37B5">
        <w:rPr>
          <w:lang w:val="en-US"/>
        </w:rPr>
        <w:t xml:space="preserve"> cavity pressure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m:t>
            </m:r>
          </m:sub>
        </m:sSub>
      </m:oMath>
      <w:r w:rsidR="00AB6CA3" w:rsidRPr="002A37B5">
        <w:rPr>
          <w:lang w:val="en-US"/>
        </w:rPr>
        <w:t xml:space="preserve"> </w:t>
      </w:r>
      <w:r w:rsidR="0040068B" w:rsidRPr="002A37B5">
        <w:rPr>
          <w:lang w:val="en-US"/>
        </w:rPr>
        <w:t xml:space="preserve">is equal to </w:t>
      </w:r>
      <w:r w:rsidR="008E0729" w:rsidRPr="002A37B5">
        <w:rPr>
          <w:lang w:val="en-US"/>
        </w:rPr>
        <w:t xml:space="preserve">zero, the circumferential stresses on the sphere are </w:t>
      </w:r>
      <w:r w:rsidR="00101A41" w:rsidRPr="002A37B5">
        <w:rPr>
          <w:lang w:val="en-US"/>
        </w:rPr>
        <w:t>compressive</w:t>
      </w:r>
      <w:r w:rsidR="00236C5A" w:rsidRPr="002A37B5">
        <w:rPr>
          <w:lang w:val="en-US"/>
        </w:rPr>
        <w:t>:</w:t>
      </w:r>
    </w:p>
    <w:p w:rsidR="00AB6CA3" w:rsidRPr="002A37B5" w:rsidRDefault="00070B48" w:rsidP="00140BCB">
      <w:pPr>
        <w:spacing w:line="480" w:lineRule="auto"/>
        <w:ind w:firstLine="709"/>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θ</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ϕ</m:t>
              </m:r>
            </m:sub>
          </m:sSub>
          <m:r>
            <w:rPr>
              <w:rFonts w:ascii="Cambria Math" w:hAnsi="Cambria Math"/>
              <w:lang w:val="en-US"/>
            </w:rPr>
            <m:t>=-</m:t>
          </m:r>
          <m:sSub>
            <m:sSubPr>
              <m:ctrlPr>
                <w:rPr>
                  <w:rFonts w:ascii="Cambria Math" w:hAnsi="Cambria Math"/>
                  <w:i/>
                  <w:lang w:val="en-US"/>
                </w:rPr>
              </m:ctrlPr>
            </m:sSub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p</m:t>
              </m:r>
            </m:e>
            <m:sub>
              <m:r>
                <w:rPr>
                  <w:rFonts w:ascii="Cambria Math" w:hAnsi="Cambria Math"/>
                  <w:lang w:val="en-US"/>
                </w:rPr>
                <m:t>L</m:t>
              </m:r>
            </m:sub>
          </m:sSub>
        </m:oMath>
      </m:oMathPara>
    </w:p>
    <w:p w:rsidR="007534BD" w:rsidRPr="002A37B5" w:rsidRDefault="008E0729" w:rsidP="007534BD">
      <w:pPr>
        <w:spacing w:line="480" w:lineRule="auto"/>
        <w:rPr>
          <w:lang w:val="en-US"/>
        </w:rPr>
      </w:pPr>
      <w:r w:rsidRPr="002A37B5">
        <w:rPr>
          <w:lang w:val="en-US"/>
        </w:rPr>
        <w:t xml:space="preserve">As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m:t>
            </m:r>
          </m:sub>
        </m:sSub>
      </m:oMath>
      <w:r w:rsidRPr="002A37B5">
        <w:rPr>
          <w:lang w:val="en-US"/>
        </w:rPr>
        <w:t xml:space="preserve"> is </w:t>
      </w:r>
      <w:r w:rsidR="00101A41" w:rsidRPr="002A37B5">
        <w:rPr>
          <w:lang w:val="en-US"/>
        </w:rPr>
        <w:t xml:space="preserve">increased the </w:t>
      </w:r>
      <w:r w:rsidR="0084095F" w:rsidRPr="002A37B5">
        <w:rPr>
          <w:lang w:val="en-US"/>
        </w:rPr>
        <w:t xml:space="preserve">circumferential </w:t>
      </w:r>
      <w:r w:rsidR="00101A41" w:rsidRPr="002A37B5">
        <w:rPr>
          <w:lang w:val="en-US"/>
        </w:rPr>
        <w:t>stresses become</w:t>
      </w:r>
      <w:r w:rsidR="0034729D" w:rsidRPr="002A37B5">
        <w:rPr>
          <w:lang w:val="en-US"/>
        </w:rPr>
        <w:t>:</w:t>
      </w:r>
    </w:p>
    <w:p w:rsidR="00AB6CA3" w:rsidRPr="002A37B5" w:rsidRDefault="00070B48" w:rsidP="007534BD">
      <w:pPr>
        <w:spacing w:line="480" w:lineRule="auto"/>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θ</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ϕ</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m:t>
                  </m:r>
                </m:sub>
              </m:sSub>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3</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num>
            <m:den>
              <m:r>
                <w:rPr>
                  <w:rFonts w:ascii="Cambria Math" w:hAnsi="Cambria Math"/>
                  <w:lang w:val="en-US"/>
                </w:rPr>
                <m:t>2</m:t>
              </m:r>
            </m:den>
          </m:f>
        </m:oMath>
      </m:oMathPara>
    </w:p>
    <w:p w:rsidR="00AB6CA3" w:rsidRPr="002A37B5" w:rsidRDefault="00101A41" w:rsidP="00140BCB">
      <w:pPr>
        <w:spacing w:line="480" w:lineRule="auto"/>
        <w:ind w:firstLine="709"/>
        <w:rPr>
          <w:lang w:val="en-US"/>
        </w:rPr>
      </w:pPr>
      <w:r w:rsidRPr="002A37B5">
        <w:rPr>
          <w:lang w:val="en-US"/>
        </w:rPr>
        <w:t>T</w:t>
      </w:r>
      <w:r w:rsidR="00AB6CA3" w:rsidRPr="002A37B5">
        <w:rPr>
          <w:lang w:val="en-US"/>
        </w:rPr>
        <w:t>he circumferential stresses do not become tensile</w:t>
      </w:r>
      <w:r w:rsidR="002E7D43" w:rsidRPr="002A37B5">
        <w:rPr>
          <w:lang w:val="en-US"/>
        </w:rPr>
        <w:t xml:space="preserve"> (positive)</w:t>
      </w:r>
      <w:r w:rsidR="00AB6CA3" w:rsidRPr="002A37B5">
        <w:rPr>
          <w:lang w:val="en-US"/>
        </w:rPr>
        <w:t xml:space="preserve"> until </w:t>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m:t>
                </m:r>
              </m:sub>
            </m:sSub>
          </m:e>
        </m:d>
        <m:r>
          <w:rPr>
            <w:rFonts w:ascii="Cambria Math" w:hAnsi="Cambria Math"/>
            <w:lang w:val="en-US"/>
          </w:rPr>
          <m:t>&gt;</m:t>
        </m:r>
        <m:d>
          <m:dPr>
            <m:begChr m:val="|"/>
            <m:endChr m:val="|"/>
            <m:ctrlPr>
              <w:rPr>
                <w:rFonts w:ascii="Cambria Math" w:hAnsi="Cambria Math"/>
                <w:i/>
                <w:lang w:val="en-US"/>
              </w:rPr>
            </m:ctrlPr>
          </m:dPr>
          <m:e>
            <m:r>
              <w:rPr>
                <w:rFonts w:ascii="Cambria Math" w:hAnsi="Cambria Math"/>
                <w:lang w:val="en-US"/>
              </w:rPr>
              <m:t>3</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e>
        </m:d>
      </m:oMath>
      <w:r w:rsidR="00AB6CA3" w:rsidRPr="002A37B5">
        <w:rPr>
          <w:lang w:val="en-US"/>
        </w:rPr>
        <w:t>. The wall will fail in tension when</w:t>
      </w:r>
      <w:r w:rsidR="00AC5DD8" w:rsidRPr="002A37B5">
        <w:rPr>
          <w:lang w:val="en-US"/>
        </w:rPr>
        <w:t>:</w:t>
      </w:r>
    </w:p>
    <w:p w:rsidR="00AB6CA3" w:rsidRPr="002A37B5" w:rsidRDefault="00070B48" w:rsidP="00140BCB">
      <w:pPr>
        <w:spacing w:line="480" w:lineRule="auto"/>
        <w:ind w:firstLine="709"/>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θ</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ϕ</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m:t>
                  </m:r>
                </m:sub>
              </m:sSub>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3</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Ic</m:t>
                  </m:r>
                </m:sub>
              </m:sSub>
            </m:num>
            <m:den>
              <m:rad>
                <m:radPr>
                  <m:degHide m:val="1"/>
                  <m:ctrlPr>
                    <w:rPr>
                      <w:rFonts w:ascii="Cambria Math" w:hAnsi="Cambria Math"/>
                      <w:i/>
                      <w:lang w:val="en-US"/>
                    </w:rPr>
                  </m:ctrlPr>
                </m:radPr>
                <m:deg/>
                <m:e>
                  <m:r>
                    <w:rPr>
                      <w:rFonts w:ascii="Cambria Math" w:hAnsi="Cambria Math"/>
                      <w:lang w:val="en-US"/>
                    </w:rPr>
                    <m:t>πa</m:t>
                  </m:r>
                </m:e>
              </m:rad>
            </m:den>
          </m:f>
        </m:oMath>
      </m:oMathPara>
    </w:p>
    <w:p w:rsidR="00AB6CA3" w:rsidRPr="002A37B5" w:rsidRDefault="00070B48" w:rsidP="00140BCB">
      <w:pPr>
        <w:spacing w:line="480" w:lineRule="auto"/>
        <w:ind w:firstLine="709"/>
        <w:rPr>
          <w:lang w:val="en-US"/>
        </w:rPr>
      </w:pPr>
      <m:oMathPara>
        <m:oMathParaPr>
          <m:jc m:val="center"/>
        </m:oMathParaP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2</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Ic</m:t>
                  </m:r>
                </m:sub>
              </m:sSub>
            </m:num>
            <m:den>
              <m:rad>
                <m:radPr>
                  <m:degHide m:val="1"/>
                  <m:ctrlPr>
                    <w:rPr>
                      <w:rFonts w:ascii="Cambria Math" w:hAnsi="Cambria Math"/>
                      <w:i/>
                      <w:lang w:val="en-US"/>
                    </w:rPr>
                  </m:ctrlPr>
                </m:radPr>
                <m:deg/>
                <m:e>
                  <m:r>
                    <w:rPr>
                      <w:rFonts w:ascii="Cambria Math" w:hAnsi="Cambria Math"/>
                      <w:lang w:val="en-US"/>
                    </w:rPr>
                    <m:t>πa</m:t>
                  </m:r>
                </m:e>
              </m:rad>
            </m:den>
          </m:f>
          <m:r>
            <w:rPr>
              <w:rFonts w:ascii="Cambria Math" w:hAnsi="Cambria Math"/>
              <w:lang w:val="en-US"/>
            </w:rPr>
            <m:t>+3</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m:t>
              </m:r>
              <m:d>
                <m:dPr>
                  <m:ctrlPr>
                    <w:rPr>
                      <w:rFonts w:ascii="Cambria Math" w:hAnsi="Cambria Math"/>
                      <w:i/>
                      <w:lang w:val="en-US"/>
                    </w:rPr>
                  </m:ctrlPr>
                </m:dPr>
                <m:e>
                  <m:r>
                    <w:rPr>
                      <w:rFonts w:ascii="Cambria Math" w:hAnsi="Cambria Math"/>
                      <w:lang w:val="en-US"/>
                    </w:rPr>
                    <m:t xml:space="preserve">1 MPa </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1/2</m:t>
                      </m:r>
                    </m:sup>
                  </m:sSup>
                </m:e>
              </m:d>
            </m:num>
            <m:den>
              <m:rad>
                <m:radPr>
                  <m:degHide m:val="1"/>
                  <m:ctrlPr>
                    <w:rPr>
                      <w:rFonts w:ascii="Cambria Math" w:hAnsi="Cambria Math"/>
                      <w:i/>
                      <w:lang w:val="en-US"/>
                    </w:rPr>
                  </m:ctrlPr>
                </m:radPr>
                <m:deg/>
                <m:e>
                  <m:r>
                    <w:rPr>
                      <w:rFonts w:ascii="Cambria Math" w:hAnsi="Cambria Math"/>
                      <w:lang w:val="en-US"/>
                    </w:rPr>
                    <m:t>π</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2x10</m:t>
                          </m:r>
                        </m:e>
                        <m:sup>
                          <m:r>
                            <w:rPr>
                              <w:rFonts w:ascii="Cambria Math" w:hAnsi="Cambria Math"/>
                              <w:lang w:val="en-US"/>
                            </w:rPr>
                            <m:t>-4</m:t>
                          </m:r>
                        </m:sup>
                      </m:sSup>
                      <m:r>
                        <w:rPr>
                          <w:rFonts w:ascii="Cambria Math" w:hAnsi="Cambria Math"/>
                          <w:lang w:val="en-US"/>
                        </w:rPr>
                        <m:t>m</m:t>
                      </m:r>
                    </m:e>
                  </m:d>
                </m:e>
              </m:rad>
            </m:den>
          </m:f>
          <m:r>
            <w:rPr>
              <w:rFonts w:ascii="Cambria Math" w:hAnsi="Cambria Math"/>
              <w:lang w:val="en-US"/>
            </w:rPr>
            <m:t>+3</m:t>
          </m:r>
          <m:d>
            <m:dPr>
              <m:ctrlPr>
                <w:rPr>
                  <w:rFonts w:ascii="Cambria Math" w:hAnsi="Cambria Math"/>
                  <w:i/>
                  <w:lang w:val="en-US"/>
                </w:rPr>
              </m:ctrlPr>
            </m:dPr>
            <m:e>
              <m:r>
                <w:rPr>
                  <w:rFonts w:ascii="Cambria Math" w:hAnsi="Cambria Math"/>
                  <w:lang w:val="en-US"/>
                </w:rPr>
                <m:t>0.33</m:t>
              </m:r>
            </m:e>
          </m:d>
          <m:r>
            <w:rPr>
              <w:rFonts w:ascii="Cambria Math" w:hAnsi="Cambria Math"/>
              <w:lang w:val="en-US"/>
            </w:rPr>
            <m:t>MPa=51.5MPa</m:t>
          </m:r>
        </m:oMath>
      </m:oMathPara>
    </w:p>
    <w:p w:rsidR="00A55DF2" w:rsidRPr="002A37B5" w:rsidRDefault="00940FE2" w:rsidP="0051254C">
      <w:pPr>
        <w:spacing w:line="480" w:lineRule="auto"/>
        <w:rPr>
          <w:lang w:val="en-US"/>
        </w:rPr>
      </w:pPr>
      <w:r w:rsidRPr="002A37B5">
        <w:rPr>
          <w:lang w:val="en-US"/>
        </w:rPr>
        <w:t xml:space="preserve">where we have used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r>
          <w:rPr>
            <w:rFonts w:ascii="Cambria Math" w:hAnsi="Cambria Math"/>
            <w:lang w:val="en-US"/>
          </w:rPr>
          <m:t>=0.33MPa</m:t>
        </m:r>
      </m:oMath>
      <w:r w:rsidR="0084095F" w:rsidRPr="002A37B5">
        <w:rPr>
          <w:lang w:val="en-US"/>
        </w:rPr>
        <w:t xml:space="preserve"> as </w:t>
      </w:r>
      <w:r w:rsidRPr="002A37B5">
        <w:rPr>
          <w:lang w:val="en-US"/>
        </w:rPr>
        <w:t>the lithospheric str</w:t>
      </w:r>
      <w:r w:rsidR="0086436B" w:rsidRPr="002A37B5">
        <w:rPr>
          <w:lang w:val="en-US"/>
        </w:rPr>
        <w:t>e</w:t>
      </w:r>
      <w:r w:rsidRPr="002A37B5">
        <w:rPr>
          <w:lang w:val="en-US"/>
        </w:rPr>
        <w:t>ss at 13 m</w:t>
      </w:r>
      <w:r w:rsidR="0084095F" w:rsidRPr="002A37B5">
        <w:rPr>
          <w:lang w:val="en-US"/>
        </w:rPr>
        <w:t xml:space="preserve">. </w:t>
      </w:r>
    </w:p>
    <w:p w:rsidR="00A55DF2" w:rsidRPr="002A37B5" w:rsidRDefault="00A55DF2" w:rsidP="002E0E65">
      <w:pPr>
        <w:pStyle w:val="BodyText3"/>
        <w:spacing w:line="480" w:lineRule="auto"/>
        <w:ind w:right="0" w:firstLine="709"/>
      </w:pPr>
      <w:r w:rsidRPr="002A37B5">
        <w:t>We assume a source time function</w:t>
      </w:r>
      <w:r w:rsidR="00CB0FCB" w:rsidRPr="002A37B5">
        <w:t xml:space="preserve"> having a rise-time </w:t>
      </w:r>
      <w:r w:rsidR="00CB0FCB" w:rsidRPr="002A37B5">
        <w:rPr>
          <w:rFonts w:ascii="Symbol" w:hAnsi="Symbol"/>
          <w:i/>
        </w:rPr>
        <w:t></w:t>
      </w:r>
      <w:r w:rsidR="009F5170" w:rsidRPr="002A37B5">
        <w:t xml:space="preserve"> of the form:</w:t>
      </w:r>
    </w:p>
    <w:p w:rsidR="002407ED" w:rsidRPr="002A37B5" w:rsidRDefault="00A55DF2" w:rsidP="002407ED">
      <w:pPr>
        <w:pStyle w:val="BodyText3"/>
        <w:spacing w:line="480" w:lineRule="auto"/>
        <w:ind w:right="0"/>
        <w:jc w:val="center"/>
      </w:p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r>
              <w:rPr>
                <w:rFonts w:ascii="Cambria Math" w:hAnsi="Cambria Math"/>
              </w:rPr>
              <m:t>t/τ</m:t>
            </m:r>
          </m:e>
        </m:d>
      </m:oMath>
      <w:r w:rsidR="00CE7D33" w:rsidRPr="002A37B5">
        <w:t xml:space="preserve">    for  </w:t>
      </w:r>
      <m:oMath>
        <m:r>
          <w:rPr>
            <w:rFonts w:ascii="Cambria Math" w:hAnsi="Cambria Math"/>
          </w:rPr>
          <m:t>t≤τ</m:t>
        </m:r>
      </m:oMath>
    </w:p>
    <w:p w:rsidR="00305A01" w:rsidRPr="002A37B5" w:rsidRDefault="00CE7D33" w:rsidP="004A1474">
      <w:pPr>
        <w:pStyle w:val="BodyText3"/>
        <w:spacing w:line="480" w:lineRule="auto"/>
        <w:ind w:right="0"/>
        <w:jc w:val="center"/>
      </w:p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c</m:t>
            </m:r>
          </m:sub>
        </m:sSub>
      </m:oMath>
      <w:r w:rsidRPr="002A37B5">
        <w:t xml:space="preserve">            for </w:t>
      </w:r>
      <m:oMath>
        <m:r>
          <w:rPr>
            <w:rFonts w:ascii="Cambria Math" w:hAnsi="Cambria Math"/>
          </w:rPr>
          <m:t>t&gt;τ</m:t>
        </m:r>
      </m:oMath>
    </w:p>
    <w:p w:rsidR="00D75CEC" w:rsidRPr="002A37B5" w:rsidRDefault="00D44CFD" w:rsidP="00813F9F">
      <w:pPr>
        <w:pStyle w:val="BodyText3"/>
        <w:spacing w:line="480" w:lineRule="auto"/>
        <w:ind w:right="0" w:firstLine="709"/>
      </w:pPr>
      <w:r w:rsidRPr="002A37B5">
        <w:t>The measured burn time was 47</w:t>
      </w:r>
      <w:r w:rsidR="00550C2B" w:rsidRPr="002A37B5">
        <w:t>.</w:t>
      </w:r>
      <w:r w:rsidRPr="002A37B5">
        <w:t xml:space="preserve">5 </w:t>
      </w:r>
      <w:proofErr w:type="spellStart"/>
      <w:r w:rsidRPr="002A37B5">
        <w:t>ms.</w:t>
      </w:r>
      <w:proofErr w:type="spellEnd"/>
      <w:r w:rsidRPr="002A37B5">
        <w:t xml:space="preserve"> The time for a P wave to travel the 1 m cav</w:t>
      </w:r>
      <w:r w:rsidR="00C8183C" w:rsidRPr="002A37B5">
        <w:t xml:space="preserve">ity radius is 1/4600 = 0.217 </w:t>
      </w:r>
      <w:proofErr w:type="spellStart"/>
      <w:r w:rsidR="00C8183C" w:rsidRPr="002A37B5">
        <w:t>ms.</w:t>
      </w:r>
      <w:proofErr w:type="spellEnd"/>
      <w:r w:rsidR="00D8123D">
        <w:t xml:space="preserve"> </w:t>
      </w:r>
      <w:r w:rsidR="00305A01" w:rsidRPr="002A37B5">
        <w:t xml:space="preserve">The rise time was taken to be </w:t>
      </w:r>
      <w:r w:rsidR="00305A01" w:rsidRPr="002A37B5">
        <w:rPr>
          <w:rFonts w:ascii="Symbol" w:hAnsi="Symbol"/>
          <w:i/>
        </w:rPr>
        <w:t></w:t>
      </w:r>
      <w:r w:rsidR="00536981" w:rsidRPr="002A37B5">
        <w:t xml:space="preserve"> = 25 </w:t>
      </w:r>
      <w:proofErr w:type="spellStart"/>
      <w:r w:rsidR="00536981" w:rsidRPr="002A37B5">
        <w:t>ms</w:t>
      </w:r>
      <w:proofErr w:type="spellEnd"/>
      <w:r w:rsidR="00536981" w:rsidRPr="002A37B5">
        <w:t xml:space="preserve"> based on the </w:t>
      </w:r>
      <w:r w:rsidR="00D8123D">
        <w:t>40.9 Hz corner frequency of NEDE explosion #4.</w:t>
      </w:r>
    </w:p>
    <w:p w:rsidR="00D75CEC" w:rsidRPr="002A37B5" w:rsidRDefault="00D75CEC" w:rsidP="00140BCB">
      <w:pPr>
        <w:pStyle w:val="BodyText3"/>
        <w:spacing w:line="480" w:lineRule="auto"/>
        <w:ind w:right="0" w:firstLine="709"/>
      </w:pPr>
      <w:r w:rsidRPr="002A37B5">
        <w:t xml:space="preserve">The seismic velocities and density of Barre granite were measured by Martin and </w:t>
      </w:r>
      <w:r w:rsidR="00E347A6" w:rsidRPr="002A37B5">
        <w:t xml:space="preserve">Boyd (2012). The initial damage, </w:t>
      </w:r>
      <w:r w:rsidRPr="002A37B5">
        <w:t>flaw size</w:t>
      </w:r>
      <w:r w:rsidR="00E347A6" w:rsidRPr="002A37B5">
        <w:t>, and critical stress intensity factor</w:t>
      </w:r>
      <w:r w:rsidRPr="002A37B5">
        <w:t xml:space="preserve"> were assumed to be the same as those determined by Ashby and Sammis</w:t>
      </w:r>
      <w:r w:rsidR="009C735A" w:rsidRPr="002A37B5">
        <w:t xml:space="preserve"> (1990)</w:t>
      </w:r>
      <w:r w:rsidRPr="002A37B5">
        <w:t xml:space="preserve"> for Westerly granite</w:t>
      </w:r>
      <w:r w:rsidR="00E347A6" w:rsidRPr="002A37B5">
        <w:t>,</w:t>
      </w:r>
      <w:r w:rsidRPr="002A37B5">
        <w:t xml:space="preserve"> which has a similar composition and grain size</w:t>
      </w:r>
      <w:r w:rsidR="0071575D" w:rsidRPr="002A37B5">
        <w:t xml:space="preserve"> (Xia et al., 2008)</w:t>
      </w:r>
      <w:r w:rsidRPr="002A37B5">
        <w:t>.</w:t>
      </w:r>
      <w:r w:rsidR="00E347A6" w:rsidRPr="002A37B5">
        <w:t xml:space="preserve"> Following Bhat et al. (2012) the branching speed was take to be </w:t>
      </w:r>
      <w:proofErr w:type="spellStart"/>
      <w:r w:rsidR="00E347A6" w:rsidRPr="002A37B5">
        <w:rPr>
          <w:i/>
        </w:rPr>
        <w:t>v</w:t>
      </w:r>
      <w:r w:rsidR="00E347A6" w:rsidRPr="002A37B5">
        <w:rPr>
          <w:i/>
          <w:sz w:val="32"/>
          <w:szCs w:val="32"/>
          <w:vertAlign w:val="subscript"/>
        </w:rPr>
        <w:t>m</w:t>
      </w:r>
      <w:proofErr w:type="spellEnd"/>
      <w:r w:rsidR="00E347A6" w:rsidRPr="002A37B5">
        <w:t xml:space="preserve"> = 0.35 </w:t>
      </w:r>
      <w:r w:rsidR="00B27EDC" w:rsidRPr="002A37B5">
        <w:rPr>
          <w:i/>
        </w:rPr>
        <w:t>C</w:t>
      </w:r>
      <w:r w:rsidR="00B27EDC" w:rsidRPr="002A37B5">
        <w:rPr>
          <w:i/>
          <w:sz w:val="32"/>
          <w:szCs w:val="32"/>
          <w:vertAlign w:val="subscript"/>
        </w:rPr>
        <w:t>R</w:t>
      </w:r>
      <w:r w:rsidR="00E347A6" w:rsidRPr="002A37B5">
        <w:t>, typical of ceramics with some plasticity.</w:t>
      </w:r>
      <w:r w:rsidR="007C7B11" w:rsidRPr="002A37B5">
        <w:t xml:space="preserve"> For Barre granite we use</w:t>
      </w:r>
    </w:p>
    <w:p w:rsidR="004E0639" w:rsidRPr="002A37B5" w:rsidRDefault="004E0639" w:rsidP="00140BCB">
      <w:pPr>
        <w:pStyle w:val="BodyText3"/>
        <w:spacing w:line="480" w:lineRule="auto"/>
        <w:ind w:right="0" w:firstLine="709"/>
      </w:pPr>
    </w:p>
    <w:p w:rsidR="007C7B11" w:rsidRPr="002A37B5" w:rsidRDefault="00070B48" w:rsidP="00140BCB">
      <w:pPr>
        <w:pStyle w:val="BodyText3"/>
        <w:spacing w:line="480" w:lineRule="auto"/>
        <w:ind w:right="0" w:firstLine="709"/>
      </w:pPr>
      <m:oMathPara>
        <m:oMathParaPr>
          <m:jc m:val="center"/>
        </m:oMathParaPr>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s</m:t>
                  </m:r>
                </m:sub>
              </m:sSub>
            </m:den>
          </m:f>
          <m:r>
            <w:rPr>
              <w:rFonts w:ascii="Cambria Math" w:hAnsi="Cambria Math"/>
            </w:rPr>
            <m:t>≈</m:t>
          </m:r>
          <m:f>
            <m:fPr>
              <m:ctrlPr>
                <w:rPr>
                  <w:rFonts w:ascii="Cambria Math" w:hAnsi="Cambria Math"/>
                  <w:i/>
                </w:rPr>
              </m:ctrlPr>
            </m:fPr>
            <m:num>
              <m:r>
                <w:rPr>
                  <w:rFonts w:ascii="Cambria Math" w:hAnsi="Cambria Math"/>
                </w:rPr>
                <m:t>0.862+1.14υ</m:t>
              </m:r>
            </m:num>
            <m:den>
              <m:r>
                <w:rPr>
                  <w:rFonts w:ascii="Cambria Math" w:hAnsi="Cambria Math"/>
                </w:rPr>
                <m:t>1+υ</m:t>
              </m:r>
            </m:den>
          </m:f>
        </m:oMath>
      </m:oMathPara>
    </w:p>
    <w:p w:rsidR="007C7B11" w:rsidRPr="002A37B5" w:rsidRDefault="007C7B11" w:rsidP="00140BCB">
      <w:pPr>
        <w:pStyle w:val="BodyText3"/>
        <w:spacing w:line="480" w:lineRule="auto"/>
        <w:ind w:right="0" w:firstLine="709"/>
      </w:pPr>
      <w:r w:rsidRPr="002A37B5">
        <w:t>and</w:t>
      </w:r>
    </w:p>
    <w:p w:rsidR="007C7B11" w:rsidRPr="002A37B5" w:rsidRDefault="007C7B11" w:rsidP="00140BCB">
      <w:pPr>
        <w:pStyle w:val="BodyText3"/>
        <w:spacing w:line="480" w:lineRule="auto"/>
        <w:ind w:right="0" w:firstLine="709"/>
      </w:pPr>
      <m:oMathPara>
        <m:oMathParaPr>
          <m:jc m:val="center"/>
        </m:oMathParaPr>
        <m:oMath>
          <m:r>
            <w:rPr>
              <w:rFonts w:ascii="Cambria Math" w:hAnsi="Cambria Math"/>
            </w:rPr>
            <m:t>υ=</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m:t>
                                  </m:r>
                                </m:sub>
                              </m:sSub>
                            </m:num>
                            <m:den>
                              <m:sSub>
                                <m:sSubPr>
                                  <m:ctrlPr>
                                    <w:rPr>
                                      <w:rFonts w:ascii="Cambria Math" w:hAnsi="Cambria Math"/>
                                      <w:i/>
                                    </w:rPr>
                                  </m:ctrlPr>
                                </m:sSubPr>
                                <m:e>
                                  <m:r>
                                    <w:rPr>
                                      <w:rFonts w:ascii="Cambria Math" w:hAnsi="Cambria Math"/>
                                    </w:rPr>
                                    <m:t>v</m:t>
                                  </m:r>
                                </m:e>
                                <m:sub>
                                  <m:r>
                                    <w:rPr>
                                      <w:rFonts w:ascii="Cambria Math" w:hAnsi="Cambria Math"/>
                                    </w:rPr>
                                    <m:t>S</m:t>
                                  </m:r>
                                </m:sub>
                              </m:sSub>
                            </m:den>
                          </m:f>
                        </m:e>
                      </m:d>
                    </m:e>
                    <m:sup>
                      <m:r>
                        <w:rPr>
                          <w:rFonts w:ascii="Cambria Math" w:hAnsi="Cambria Math"/>
                        </w:rPr>
                        <m:t>2</m:t>
                      </m:r>
                    </m:sup>
                  </m:sSup>
                  <m:r>
                    <w:rPr>
                      <w:rFonts w:ascii="Cambria Math" w:hAnsi="Cambria Math"/>
                    </w:rPr>
                    <m:t>-2</m:t>
                  </m:r>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m:t>
                                  </m:r>
                                </m:sub>
                              </m:sSub>
                            </m:num>
                            <m:den>
                              <m:sSub>
                                <m:sSubPr>
                                  <m:ctrlPr>
                                    <w:rPr>
                                      <w:rFonts w:ascii="Cambria Math" w:hAnsi="Cambria Math"/>
                                      <w:i/>
                                    </w:rPr>
                                  </m:ctrlPr>
                                </m:sSubPr>
                                <m:e>
                                  <m:r>
                                    <w:rPr>
                                      <w:rFonts w:ascii="Cambria Math" w:hAnsi="Cambria Math"/>
                                    </w:rPr>
                                    <m:t>v</m:t>
                                  </m:r>
                                </m:e>
                                <m:sub>
                                  <m:r>
                                    <w:rPr>
                                      <w:rFonts w:ascii="Cambria Math" w:hAnsi="Cambria Math"/>
                                    </w:rPr>
                                    <m:t>S</m:t>
                                  </m:r>
                                </m:sub>
                              </m:sSub>
                            </m:den>
                          </m:f>
                        </m:e>
                      </m:d>
                    </m:e>
                    <m:sup>
                      <m:r>
                        <w:rPr>
                          <w:rFonts w:ascii="Cambria Math" w:hAnsi="Cambria Math"/>
                        </w:rPr>
                        <m:t>2</m:t>
                      </m:r>
                    </m:sup>
                  </m:sSup>
                  <m:r>
                    <w:rPr>
                      <w:rFonts w:ascii="Cambria Math" w:hAnsi="Cambria Math"/>
                    </w:rPr>
                    <m:t>-1</m:t>
                  </m:r>
                </m:den>
              </m:f>
            </m:e>
          </m:d>
        </m:oMath>
      </m:oMathPara>
    </w:p>
    <w:p w:rsidR="007C7B11" w:rsidRPr="002A37B5" w:rsidRDefault="007C7B11" w:rsidP="00140BCB">
      <w:pPr>
        <w:pStyle w:val="BodyText3"/>
        <w:spacing w:line="480" w:lineRule="auto"/>
        <w:ind w:right="0" w:firstLine="709"/>
      </w:pPr>
    </w:p>
    <w:p w:rsidR="007C7B11" w:rsidRPr="002A37B5" w:rsidRDefault="007C7B11" w:rsidP="00140BCB">
      <w:pPr>
        <w:pStyle w:val="BodyText3"/>
        <w:spacing w:line="480" w:lineRule="auto"/>
        <w:ind w:right="0" w:firstLine="709"/>
      </w:pPr>
      <w:r w:rsidRPr="002A37B5">
        <w:t xml:space="preserve">and </w:t>
      </w:r>
      <w:proofErr w:type="spellStart"/>
      <w:r w:rsidR="004D0E2E" w:rsidRPr="002A37B5">
        <w:rPr>
          <w:i/>
        </w:rPr>
        <w:t>v</w:t>
      </w:r>
      <w:r w:rsidR="00772522" w:rsidRPr="002A37B5">
        <w:rPr>
          <w:i/>
          <w:vertAlign w:val="subscript"/>
        </w:rPr>
        <w:t>P</w:t>
      </w:r>
      <w:proofErr w:type="spellEnd"/>
      <w:r w:rsidR="00772522" w:rsidRPr="002A37B5">
        <w:rPr>
          <w:i/>
          <w:vertAlign w:val="subscript"/>
        </w:rPr>
        <w:t xml:space="preserve"> </w:t>
      </w:r>
      <w:r w:rsidR="00772522" w:rsidRPr="002A37B5">
        <w:t xml:space="preserve">and </w:t>
      </w:r>
      <w:proofErr w:type="spellStart"/>
      <w:r w:rsidR="00772522" w:rsidRPr="002A37B5">
        <w:rPr>
          <w:i/>
        </w:rPr>
        <w:t>v</w:t>
      </w:r>
      <w:r w:rsidR="00772522" w:rsidRPr="002A37B5">
        <w:rPr>
          <w:i/>
          <w:vertAlign w:val="subscript"/>
        </w:rPr>
        <w:t>S</w:t>
      </w:r>
      <w:proofErr w:type="spellEnd"/>
      <w:r w:rsidRPr="002A37B5">
        <w:t xml:space="preserve"> from Table 1 to calculate </w:t>
      </w:r>
      <w:r w:rsidRPr="002A37B5">
        <w:rPr>
          <w:i/>
        </w:rPr>
        <w:t>C</w:t>
      </w:r>
      <w:r w:rsidRPr="002A37B5">
        <w:rPr>
          <w:i/>
          <w:sz w:val="32"/>
          <w:szCs w:val="32"/>
          <w:vertAlign w:val="subscript"/>
        </w:rPr>
        <w:t>R</w:t>
      </w:r>
      <w:r w:rsidRPr="002A37B5">
        <w:rPr>
          <w:vertAlign w:val="subscript"/>
        </w:rPr>
        <w:t xml:space="preserve"> </w:t>
      </w:r>
      <w:r w:rsidRPr="002A37B5">
        <w:t>= 2,473 m/s.</w:t>
      </w:r>
      <w:r w:rsidR="00772522" w:rsidRPr="002A37B5">
        <w:t xml:space="preserve"> This gives </w:t>
      </w:r>
      <w:proofErr w:type="spellStart"/>
      <w:r w:rsidR="00772522" w:rsidRPr="002A37B5">
        <w:rPr>
          <w:i/>
        </w:rPr>
        <w:t>v</w:t>
      </w:r>
      <w:r w:rsidR="00772522" w:rsidRPr="002A37B5">
        <w:rPr>
          <w:i/>
          <w:sz w:val="32"/>
          <w:szCs w:val="32"/>
          <w:vertAlign w:val="subscript"/>
        </w:rPr>
        <w:t>m</w:t>
      </w:r>
      <w:proofErr w:type="spellEnd"/>
      <w:r w:rsidR="00772522" w:rsidRPr="002A37B5">
        <w:rPr>
          <w:i/>
          <w:vertAlign w:val="subscript"/>
        </w:rPr>
        <w:t xml:space="preserve"> </w:t>
      </w:r>
      <w:proofErr w:type="gramStart"/>
      <w:r w:rsidR="00772522" w:rsidRPr="002A37B5">
        <w:t>=  0</w:t>
      </w:r>
      <w:proofErr w:type="gramEnd"/>
      <w:r w:rsidR="00772522" w:rsidRPr="002A37B5">
        <w:t>.35</w:t>
      </w:r>
      <w:r w:rsidR="00772522" w:rsidRPr="002A37B5">
        <w:rPr>
          <w:i/>
        </w:rPr>
        <w:t>C</w:t>
      </w:r>
      <w:r w:rsidR="00772522" w:rsidRPr="002A37B5">
        <w:rPr>
          <w:i/>
          <w:vertAlign w:val="subscript"/>
        </w:rPr>
        <w:t>R</w:t>
      </w:r>
      <w:r w:rsidR="00772522" w:rsidRPr="002A37B5">
        <w:t xml:space="preserve"> = 866 m/s.</w:t>
      </w:r>
    </w:p>
    <w:p w:rsidR="007C7B11" w:rsidRDefault="007C7B11" w:rsidP="00140BCB">
      <w:pPr>
        <w:pStyle w:val="BodyText3"/>
        <w:spacing w:line="480" w:lineRule="auto"/>
        <w:ind w:right="0" w:firstLine="709"/>
      </w:pPr>
    </w:p>
    <w:p w:rsidR="000607A9" w:rsidRPr="000607A9" w:rsidRDefault="000607A9" w:rsidP="000607A9">
      <w:pPr>
        <w:pStyle w:val="BodyText3"/>
        <w:spacing w:line="480" w:lineRule="auto"/>
        <w:ind w:right="0" w:firstLine="709"/>
        <w:rPr>
          <w:b/>
        </w:rPr>
      </w:pPr>
      <w:r w:rsidRPr="000607A9">
        <w:rPr>
          <w:b/>
        </w:rPr>
        <w:t xml:space="preserve">Appendix </w:t>
      </w:r>
      <w:proofErr w:type="gramStart"/>
      <w:r w:rsidRPr="000607A9">
        <w:rPr>
          <w:b/>
        </w:rPr>
        <w:t xml:space="preserve">B </w:t>
      </w:r>
      <w:bookmarkStart w:id="11" w:name="_Toc6315284"/>
      <w:r w:rsidRPr="000607A9">
        <w:rPr>
          <w:b/>
        </w:rPr>
        <w:t xml:space="preserve"> Contribution</w:t>
      </w:r>
      <w:proofErr w:type="gramEnd"/>
      <w:r w:rsidRPr="000607A9">
        <w:rPr>
          <w:b/>
        </w:rPr>
        <w:t xml:space="preserve"> of Damage to the Moment Tensor</w:t>
      </w:r>
      <w:bookmarkEnd w:id="11"/>
    </w:p>
    <w:p w:rsidR="00DB3B6C" w:rsidRPr="001725CA" w:rsidRDefault="00DB3B6C" w:rsidP="00DB3B6C">
      <w:pPr>
        <w:spacing w:line="480" w:lineRule="auto"/>
        <w:ind w:firstLine="720"/>
        <w:rPr>
          <w:lang w:val="en-US"/>
        </w:rPr>
      </w:pPr>
      <w:r w:rsidRPr="001725CA">
        <w:rPr>
          <w:lang w:val="en-US"/>
        </w:rPr>
        <w:t xml:space="preserve">The moment tensor of an underground explosion has two main contributions: the transient elastic displacement of the cavity wall, which can be treated as a permanent deformation as the cavity pressure persists much longer than the explosion rise time, and the inelastic strain associated with damage to the surrounding rock. While the transient elastic contribution can be readily calculated from the cavity size, explosive pressure and elastic properties of the surrounding rock, the contribution from damage is more elusive. </w:t>
      </w:r>
      <w:r>
        <w:rPr>
          <w:lang w:val="en-US"/>
        </w:rPr>
        <w:t>This appendix</w:t>
      </w:r>
      <w:r w:rsidRPr="001725CA">
        <w:rPr>
          <w:lang w:val="en-US"/>
        </w:rPr>
        <w:t xml:space="preserve"> </w:t>
      </w:r>
      <w:r>
        <w:rPr>
          <w:lang w:val="en-US"/>
        </w:rPr>
        <w:t>presents</w:t>
      </w:r>
      <w:r w:rsidRPr="001725CA">
        <w:rPr>
          <w:lang w:val="en-US"/>
        </w:rPr>
        <w:t xml:space="preserve"> a method for calculating the contribution of rock damage to the seismic moment tensor of an underground explosion using the damage mechanics framework of Bhat et al. (2012).</w:t>
      </w:r>
    </w:p>
    <w:p w:rsidR="00DB3B6C" w:rsidRPr="001725CA" w:rsidRDefault="00DB3B6C" w:rsidP="00DB3B6C">
      <w:pPr>
        <w:spacing w:line="480" w:lineRule="auto"/>
        <w:ind w:firstLine="709"/>
        <w:rPr>
          <w:lang w:val="en-US"/>
        </w:rPr>
      </w:pPr>
      <w:r w:rsidRPr="001725CA">
        <w:rPr>
          <w:lang w:val="en-US"/>
        </w:rPr>
        <w:t>The total strain at (</w:t>
      </w:r>
      <w:proofErr w:type="spellStart"/>
      <w:proofErr w:type="gramStart"/>
      <w:r w:rsidRPr="001725CA">
        <w:rPr>
          <w:b/>
          <w:i/>
          <w:lang w:val="en-US"/>
        </w:rPr>
        <w:t>x</w:t>
      </w:r>
      <w:r w:rsidRPr="001725CA">
        <w:rPr>
          <w:i/>
          <w:lang w:val="en-US"/>
        </w:rPr>
        <w:t>,t</w:t>
      </w:r>
      <w:proofErr w:type="spellEnd"/>
      <w:proofErr w:type="gramEnd"/>
      <w:r w:rsidRPr="001725CA">
        <w:rPr>
          <w:lang w:val="en-US"/>
        </w:rPr>
        <w:t>) in any source may be written as a sum of elastic and transformational (inelastic) contributions:</w:t>
      </w:r>
    </w:p>
    <w:p w:rsidR="00DB3B6C" w:rsidRPr="001725CA" w:rsidRDefault="00070B48" w:rsidP="00DB3B6C">
      <w:pPr>
        <w:spacing w:line="480" w:lineRule="auto"/>
        <w:ind w:firstLine="720"/>
        <w:jc w:val="right"/>
        <w:rPr>
          <w:lang w:val="en-US"/>
        </w:rPr>
      </w:pP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ij</m:t>
            </m:r>
          </m:sub>
        </m:sSub>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,t</m:t>
            </m:r>
          </m:e>
        </m:d>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ε</m:t>
            </m:r>
          </m:e>
          <m:sub>
            <m:r>
              <w:rPr>
                <w:rFonts w:ascii="Cambria Math" w:hAnsi="Cambria Math"/>
                <w:lang w:val="en-US"/>
              </w:rPr>
              <m:t>ij</m:t>
            </m:r>
          </m:sub>
          <m:sup>
            <m:r>
              <w:rPr>
                <w:rFonts w:ascii="Cambria Math" w:hAnsi="Cambria Math"/>
                <w:lang w:val="en-US"/>
              </w:rPr>
              <m:t>E</m:t>
            </m:r>
          </m:sup>
        </m:sSubSup>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,t</m:t>
            </m:r>
          </m:e>
        </m:d>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ε</m:t>
            </m:r>
          </m:e>
          <m:sub>
            <m:r>
              <w:rPr>
                <w:rFonts w:ascii="Cambria Math" w:hAnsi="Cambria Math"/>
                <w:lang w:val="en-US"/>
              </w:rPr>
              <m:t>ij</m:t>
            </m:r>
          </m:sub>
          <m:sup>
            <m:r>
              <w:rPr>
                <w:rFonts w:ascii="Cambria Math" w:hAnsi="Cambria Math"/>
                <w:lang w:val="en-US"/>
              </w:rPr>
              <m:t>T</m:t>
            </m:r>
          </m:sup>
        </m:sSubSup>
        <m:r>
          <w:rPr>
            <w:rFonts w:ascii="Cambria Math" w:hAnsi="Cambria Math"/>
            <w:lang w:val="en-US"/>
          </w:rPr>
          <m:t>(</m:t>
        </m:r>
        <m:r>
          <m:rPr>
            <m:sty m:val="bi"/>
          </m:rPr>
          <w:rPr>
            <w:rFonts w:ascii="Cambria Math" w:hAnsi="Cambria Math"/>
            <w:lang w:val="en-US"/>
          </w:rPr>
          <m:t>x</m:t>
        </m:r>
        <m:r>
          <w:rPr>
            <w:rFonts w:ascii="Cambria Math" w:hAnsi="Cambria Math"/>
            <w:lang w:val="en-US"/>
          </w:rPr>
          <m:t>,t)</m:t>
        </m:r>
      </m:oMath>
      <w:r w:rsidR="00DB3B6C" w:rsidRPr="001725CA">
        <w:rPr>
          <w:lang w:val="en-US"/>
        </w:rPr>
        <w:t xml:space="preserve">                                              (</w:t>
      </w:r>
      <w:r w:rsidR="00DB3B6C">
        <w:rPr>
          <w:lang w:val="en-US"/>
        </w:rPr>
        <w:t>B</w:t>
      </w:r>
      <w:r w:rsidR="00DB3B6C" w:rsidRPr="001725CA">
        <w:rPr>
          <w:lang w:val="en-US"/>
        </w:rPr>
        <w:t>1)</w:t>
      </w:r>
    </w:p>
    <w:p w:rsidR="00DB3B6C" w:rsidRPr="001725CA" w:rsidRDefault="00DB3B6C" w:rsidP="00DB3B6C">
      <w:pPr>
        <w:spacing w:line="480" w:lineRule="auto"/>
        <w:rPr>
          <w:lang w:val="en-US"/>
        </w:rPr>
      </w:pPr>
      <w:r w:rsidRPr="001725CA">
        <w:rPr>
          <w:lang w:val="en-US"/>
        </w:rPr>
        <w:t xml:space="preserve">The transformation strain </w:t>
      </w:r>
      <m:oMath>
        <m:sSubSup>
          <m:sSubSupPr>
            <m:ctrlPr>
              <w:rPr>
                <w:rFonts w:ascii="Cambria Math" w:hAnsi="Cambria Math"/>
                <w:i/>
                <w:lang w:val="en-US"/>
              </w:rPr>
            </m:ctrlPr>
          </m:sSubSupPr>
          <m:e>
            <m:r>
              <w:rPr>
                <w:rFonts w:ascii="Cambria Math" w:hAnsi="Cambria Math"/>
                <w:lang w:val="en-US"/>
              </w:rPr>
              <m:t>ε</m:t>
            </m:r>
          </m:e>
          <m:sub>
            <m:r>
              <w:rPr>
                <w:rFonts w:ascii="Cambria Math" w:hAnsi="Cambria Math"/>
                <w:lang w:val="en-US"/>
              </w:rPr>
              <m:t>ij</m:t>
            </m:r>
          </m:sub>
          <m:sup>
            <m:r>
              <w:rPr>
                <w:rFonts w:ascii="Cambria Math" w:hAnsi="Cambria Math"/>
                <w:lang w:val="en-US"/>
              </w:rPr>
              <m:t>T</m:t>
            </m:r>
          </m:sup>
        </m:sSubSup>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,t</m:t>
            </m:r>
          </m:e>
        </m:d>
      </m:oMath>
      <w:r w:rsidRPr="001725CA">
        <w:rPr>
          <w:lang w:val="en-US"/>
        </w:rPr>
        <w:t xml:space="preserve"> </w:t>
      </w:r>
      <w:r>
        <w:rPr>
          <w:lang w:val="en-US"/>
        </w:rPr>
        <w:t>is the</w:t>
      </w:r>
      <w:r w:rsidRPr="001725CA">
        <w:rPr>
          <w:lang w:val="en-US"/>
        </w:rPr>
        <w:t xml:space="preserve"> permanent non-recoverable</w:t>
      </w:r>
      <w:r>
        <w:rPr>
          <w:lang w:val="en-US"/>
        </w:rPr>
        <w:t xml:space="preserve"> strain due to</w:t>
      </w:r>
      <w:r w:rsidRPr="001725CA">
        <w:rPr>
          <w:lang w:val="en-US"/>
        </w:rPr>
        <w:t xml:space="preserve"> changes to the structure of the elastic body, while the elastic strain </w:t>
      </w:r>
      <m:oMath>
        <m:sSubSup>
          <m:sSubSupPr>
            <m:ctrlPr>
              <w:rPr>
                <w:rFonts w:ascii="Cambria Math" w:hAnsi="Cambria Math"/>
                <w:i/>
                <w:lang w:val="en-US"/>
              </w:rPr>
            </m:ctrlPr>
          </m:sSubSupPr>
          <m:e>
            <m:r>
              <w:rPr>
                <w:rFonts w:ascii="Cambria Math" w:hAnsi="Cambria Math"/>
                <w:lang w:val="en-US"/>
              </w:rPr>
              <m:t>ε</m:t>
            </m:r>
          </m:e>
          <m:sub>
            <m:r>
              <w:rPr>
                <w:rFonts w:ascii="Cambria Math" w:hAnsi="Cambria Math"/>
                <w:lang w:val="en-US"/>
              </w:rPr>
              <m:t>ij</m:t>
            </m:r>
          </m:sub>
          <m:sup>
            <m:r>
              <w:rPr>
                <w:rFonts w:ascii="Cambria Math" w:hAnsi="Cambria Math"/>
                <w:lang w:val="en-US"/>
              </w:rPr>
              <m:t>E</m:t>
            </m:r>
          </m:sup>
        </m:sSubSup>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,t</m:t>
            </m:r>
          </m:e>
        </m:d>
      </m:oMath>
      <w:r w:rsidRPr="001725CA">
        <w:rPr>
          <w:lang w:val="en-US"/>
        </w:rPr>
        <w:t xml:space="preserve"> </w:t>
      </w:r>
      <w:r>
        <w:rPr>
          <w:lang w:val="en-US"/>
        </w:rPr>
        <w:t>is recoverable</w:t>
      </w:r>
      <w:r w:rsidRPr="001725CA">
        <w:rPr>
          <w:lang w:val="en-US"/>
        </w:rPr>
        <w:t>.</w:t>
      </w:r>
    </w:p>
    <w:p w:rsidR="00DB3B6C" w:rsidRPr="001725CA" w:rsidRDefault="00DB3B6C" w:rsidP="00DB3B6C">
      <w:pPr>
        <w:spacing w:line="480" w:lineRule="auto"/>
        <w:ind w:firstLine="720"/>
        <w:rPr>
          <w:lang w:val="en-US"/>
        </w:rPr>
      </w:pPr>
      <w:r w:rsidRPr="001725CA">
        <w:rPr>
          <w:lang w:val="en-US"/>
        </w:rPr>
        <w:t xml:space="preserve">The seismic moment density tensor, or stress glut,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ij</m:t>
            </m:r>
          </m:sub>
        </m:sSub>
        <m:r>
          <w:rPr>
            <w:rFonts w:ascii="Cambria Math" w:hAnsi="Cambria Math"/>
            <w:lang w:val="en-US"/>
          </w:rPr>
          <m:t>(</m:t>
        </m:r>
        <m:r>
          <m:rPr>
            <m:sty m:val="bi"/>
          </m:rPr>
          <w:rPr>
            <w:rFonts w:ascii="Cambria Math" w:hAnsi="Cambria Math"/>
            <w:lang w:val="en-US"/>
          </w:rPr>
          <m:t>x</m:t>
        </m:r>
        <m:r>
          <w:rPr>
            <w:rFonts w:ascii="Cambria Math" w:hAnsi="Cambria Math"/>
            <w:lang w:val="en-US"/>
          </w:rPr>
          <m:t>,t)</m:t>
        </m:r>
      </m:oMath>
      <w:r w:rsidRPr="001725CA">
        <w:rPr>
          <w:lang w:val="en-US"/>
        </w:rPr>
        <w:t xml:space="preserve"> is the stress which imparts the permanent deformation </w:t>
      </w:r>
      <m:oMath>
        <m:sSubSup>
          <m:sSubSupPr>
            <m:ctrlPr>
              <w:rPr>
                <w:rFonts w:ascii="Cambria Math" w:hAnsi="Cambria Math"/>
                <w:i/>
                <w:lang w:val="en-US"/>
              </w:rPr>
            </m:ctrlPr>
          </m:sSubSupPr>
          <m:e>
            <m:r>
              <w:rPr>
                <w:rFonts w:ascii="Cambria Math" w:hAnsi="Cambria Math"/>
                <w:lang w:val="en-US"/>
              </w:rPr>
              <m:t>ε</m:t>
            </m:r>
          </m:e>
          <m:sub>
            <m:r>
              <w:rPr>
                <w:rFonts w:ascii="Cambria Math" w:hAnsi="Cambria Math"/>
                <w:lang w:val="en-US"/>
              </w:rPr>
              <m:t>ij</m:t>
            </m:r>
          </m:sub>
          <m:sup>
            <m:r>
              <w:rPr>
                <w:rFonts w:ascii="Cambria Math" w:hAnsi="Cambria Math"/>
                <w:lang w:val="en-US"/>
              </w:rPr>
              <m:t>T</m:t>
            </m:r>
          </m:sup>
        </m:sSubSup>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,t</m:t>
            </m:r>
          </m:e>
        </m:d>
      </m:oMath>
      <w:r w:rsidRPr="001725CA">
        <w:rPr>
          <w:lang w:val="en-US"/>
        </w:rPr>
        <w:t xml:space="preserve"> and is defined as:</w:t>
      </w:r>
    </w:p>
    <w:p w:rsidR="00DB3B6C" w:rsidRPr="001725CA" w:rsidRDefault="00070B48" w:rsidP="00DB3B6C">
      <w:pPr>
        <w:spacing w:line="480" w:lineRule="auto"/>
        <w:jc w:val="right"/>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ij</m:t>
            </m:r>
          </m:sub>
        </m:sSub>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ijkl</m:t>
            </m:r>
          </m:sub>
        </m:sSub>
        <m:sSubSup>
          <m:sSubSupPr>
            <m:ctrlPr>
              <w:rPr>
                <w:rFonts w:ascii="Cambria Math" w:hAnsi="Cambria Math"/>
                <w:i/>
                <w:lang w:val="en-US"/>
              </w:rPr>
            </m:ctrlPr>
          </m:sSubSupPr>
          <m:e>
            <m:r>
              <w:rPr>
                <w:rFonts w:ascii="Cambria Math" w:hAnsi="Cambria Math"/>
                <w:lang w:val="en-US"/>
              </w:rPr>
              <m:t>(</m:t>
            </m:r>
            <m:r>
              <m:rPr>
                <m:sty m:val="bi"/>
              </m:rPr>
              <w:rPr>
                <w:rFonts w:ascii="Cambria Math" w:hAnsi="Cambria Math"/>
                <w:lang w:val="en-US"/>
              </w:rPr>
              <m:t>x</m:t>
            </m:r>
            <m:r>
              <w:rPr>
                <w:rFonts w:ascii="Cambria Math" w:hAnsi="Cambria Math"/>
                <w:lang w:val="en-US"/>
              </w:rPr>
              <m:t>)ε</m:t>
            </m:r>
          </m:e>
          <m:sub>
            <m:r>
              <w:rPr>
                <w:rFonts w:ascii="Cambria Math" w:hAnsi="Cambria Math"/>
                <w:lang w:val="en-US"/>
              </w:rPr>
              <m:t>kl</m:t>
            </m:r>
          </m:sub>
          <m:sup>
            <m:r>
              <w:rPr>
                <w:rFonts w:ascii="Cambria Math" w:hAnsi="Cambria Math"/>
                <w:lang w:val="en-US"/>
              </w:rPr>
              <m:t>T</m:t>
            </m:r>
          </m:sup>
        </m:sSubSup>
        <m:r>
          <w:rPr>
            <w:rFonts w:ascii="Cambria Math" w:hAnsi="Cambria Math"/>
            <w:lang w:val="en-US"/>
          </w:rPr>
          <m:t>(</m:t>
        </m:r>
        <m:r>
          <m:rPr>
            <m:sty m:val="bi"/>
          </m:rPr>
          <w:rPr>
            <w:rFonts w:ascii="Cambria Math" w:hAnsi="Cambria Math"/>
            <w:lang w:val="en-US"/>
          </w:rPr>
          <m:t>x</m:t>
        </m:r>
        <m:r>
          <w:rPr>
            <w:rFonts w:ascii="Cambria Math" w:hAnsi="Cambria Math"/>
            <w:lang w:val="en-US"/>
          </w:rPr>
          <m:t>,t)</m:t>
        </m:r>
      </m:oMath>
      <w:r w:rsidR="00DB3B6C" w:rsidRPr="001725CA">
        <w:rPr>
          <w:lang w:val="en-US"/>
        </w:rPr>
        <w:t xml:space="preserve">                                                     (</w:t>
      </w:r>
      <w:r w:rsidR="00E111BF">
        <w:rPr>
          <w:lang w:val="en-US"/>
        </w:rPr>
        <w:t>B</w:t>
      </w:r>
      <w:r w:rsidR="00DB3B6C" w:rsidRPr="001725CA">
        <w:rPr>
          <w:lang w:val="en-US"/>
        </w:rPr>
        <w:t>2)</w:t>
      </w:r>
    </w:p>
    <w:p w:rsidR="00DB3B6C" w:rsidRPr="001725CA" w:rsidRDefault="00DB3B6C" w:rsidP="00DB3B6C">
      <w:pPr>
        <w:spacing w:line="480" w:lineRule="auto"/>
        <w:rPr>
          <w:lang w:val="en-US"/>
        </w:rPr>
      </w:pPr>
      <w:r w:rsidRPr="001725CA">
        <w:rPr>
          <w:lang w:val="en-US"/>
        </w:rPr>
        <w:t xml:space="preserve">where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ijkl</m:t>
            </m:r>
          </m:sub>
        </m:sSub>
      </m:oMath>
      <w:r w:rsidRPr="001725CA">
        <w:rPr>
          <w:i/>
          <w:lang w:val="en-US"/>
        </w:rPr>
        <w:t xml:space="preserve"> </w:t>
      </w:r>
      <w:r w:rsidRPr="001725CA">
        <w:rPr>
          <w:lang w:val="en-US"/>
        </w:rPr>
        <w:t xml:space="preserve">is the stiffness tensor of the medium </w:t>
      </w:r>
      <w:r w:rsidRPr="001725CA">
        <w:rPr>
          <w:i/>
          <w:lang w:val="en-US"/>
        </w:rPr>
        <w:t>at the time</w:t>
      </w:r>
      <w:r w:rsidR="00447C6C">
        <w:rPr>
          <w:i/>
          <w:lang w:val="en-US"/>
        </w:rPr>
        <w:t xml:space="preserve"> t</w:t>
      </w:r>
      <w:r w:rsidRPr="001725CA">
        <w:rPr>
          <w:i/>
          <w:lang w:val="en-US"/>
        </w:rPr>
        <w:t xml:space="preserve"> of the permanent deformation</w:t>
      </w:r>
      <m:oMath>
        <m:r>
          <w:rPr>
            <w:rFonts w:ascii="Cambria Math" w:hAnsi="Cambria Math"/>
            <w:lang w:val="en-US"/>
          </w:rPr>
          <m:t>.</m:t>
        </m:r>
      </m:oMath>
      <w:r w:rsidRPr="001725CA">
        <w:rPr>
          <w:lang w:val="en-US"/>
        </w:rPr>
        <w:t xml:space="preserve"> The total seismic moment tensor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ij</m:t>
            </m:r>
          </m:sub>
        </m:sSub>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,t</m:t>
            </m:r>
          </m:e>
        </m:d>
      </m:oMath>
      <w:r w:rsidRPr="001725CA">
        <w:rPr>
          <w:i/>
          <w:lang w:val="en-US"/>
        </w:rPr>
        <w:t xml:space="preserve"> </w:t>
      </w:r>
      <w:r w:rsidRPr="001725CA">
        <w:rPr>
          <w:lang w:val="en-US"/>
        </w:rPr>
        <w:t xml:space="preserve">is the volume integral of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ij</m:t>
            </m:r>
          </m:sub>
        </m:sSub>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,t</m:t>
            </m:r>
          </m:e>
        </m:d>
      </m:oMath>
      <w:r w:rsidRPr="001725CA">
        <w:rPr>
          <w:lang w:val="en-US"/>
        </w:rPr>
        <w:t xml:space="preserve"> over all volumes in the source that undergo inelastic strain:</w:t>
      </w:r>
    </w:p>
    <w:p w:rsidR="00DB3B6C" w:rsidRPr="001725CA" w:rsidRDefault="00070B48" w:rsidP="00DB3B6C">
      <w:pPr>
        <w:spacing w:line="480" w:lineRule="auto"/>
        <w:jc w:val="right"/>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ij</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limLoc m:val="undOvr"/>
            <m:ctrlPr>
              <w:rPr>
                <w:rFonts w:ascii="Cambria Math" w:hAnsi="Cambria Math"/>
                <w:i/>
                <w:lang w:val="en-US"/>
              </w:rPr>
            </m:ctrlPr>
          </m:naryPr>
          <m:sub>
            <m:r>
              <w:rPr>
                <w:rFonts w:ascii="Cambria Math" w:hAnsi="Cambria Math"/>
                <w:lang w:val="en-US"/>
              </w:rPr>
              <m:t>V</m:t>
            </m:r>
          </m:sub>
          <m:sup/>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ij</m:t>
                </m:r>
              </m:sub>
            </m:sSub>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,t</m:t>
                </m:r>
              </m:e>
            </m:d>
            <m:r>
              <w:rPr>
                <w:rFonts w:ascii="Cambria Math" w:hAnsi="Cambria Math"/>
                <w:lang w:val="en-US"/>
              </w:rPr>
              <m:t>dV</m:t>
            </m:r>
          </m:e>
        </m:nary>
        <m:r>
          <w:rPr>
            <w:rFonts w:ascii="Cambria Math" w:hAnsi="Cambria Math"/>
            <w:lang w:val="en-US"/>
          </w:rPr>
          <m:t>=</m:t>
        </m:r>
        <m:nary>
          <m:naryPr>
            <m:limLoc m:val="undOvr"/>
            <m:ctrlPr>
              <w:rPr>
                <w:rFonts w:ascii="Cambria Math" w:hAnsi="Cambria Math"/>
                <w:i/>
                <w:lang w:val="en-US"/>
              </w:rPr>
            </m:ctrlPr>
          </m:naryPr>
          <m:sub>
            <m:r>
              <w:rPr>
                <w:rFonts w:ascii="Cambria Math" w:hAnsi="Cambria Math"/>
                <w:lang w:val="en-US"/>
              </w:rPr>
              <m:t>V</m:t>
            </m:r>
          </m:sub>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ijkl</m:t>
                </m:r>
              </m:sub>
            </m:sSub>
            <m:sSubSup>
              <m:sSubSupPr>
                <m:ctrlPr>
                  <w:rPr>
                    <w:rFonts w:ascii="Cambria Math" w:hAnsi="Cambria Math"/>
                    <w:i/>
                    <w:lang w:val="en-US"/>
                  </w:rPr>
                </m:ctrlPr>
              </m:sSubSupPr>
              <m:e>
                <m:r>
                  <w:rPr>
                    <w:rFonts w:ascii="Cambria Math" w:hAnsi="Cambria Math"/>
                    <w:lang w:val="en-US"/>
                  </w:rPr>
                  <m:t>(</m:t>
                </m:r>
                <m:r>
                  <m:rPr>
                    <m:sty m:val="bi"/>
                  </m:rPr>
                  <w:rPr>
                    <w:rFonts w:ascii="Cambria Math" w:hAnsi="Cambria Math"/>
                    <w:lang w:val="en-US"/>
                  </w:rPr>
                  <m:t>x</m:t>
                </m:r>
                <m:r>
                  <w:rPr>
                    <w:rFonts w:ascii="Cambria Math" w:hAnsi="Cambria Math"/>
                    <w:lang w:val="en-US"/>
                  </w:rPr>
                  <m:t>)ε</m:t>
                </m:r>
              </m:e>
              <m:sub>
                <m:r>
                  <w:rPr>
                    <w:rFonts w:ascii="Cambria Math" w:hAnsi="Cambria Math"/>
                    <w:lang w:val="en-US"/>
                  </w:rPr>
                  <m:t>kl</m:t>
                </m:r>
              </m:sub>
              <m:sup>
                <m:r>
                  <w:rPr>
                    <w:rFonts w:ascii="Cambria Math" w:hAnsi="Cambria Math"/>
                    <w:lang w:val="en-US"/>
                  </w:rPr>
                  <m:t>T</m:t>
                </m:r>
              </m:sup>
            </m:sSubSup>
            <m:r>
              <w:rPr>
                <w:rFonts w:ascii="Cambria Math" w:hAnsi="Cambria Math"/>
                <w:lang w:val="en-US"/>
              </w:rPr>
              <m:t>(</m:t>
            </m:r>
            <m:r>
              <m:rPr>
                <m:sty m:val="bi"/>
              </m:rPr>
              <w:rPr>
                <w:rFonts w:ascii="Cambria Math" w:hAnsi="Cambria Math"/>
                <w:lang w:val="en-US"/>
              </w:rPr>
              <m:t>x</m:t>
            </m:r>
            <m:r>
              <w:rPr>
                <w:rFonts w:ascii="Cambria Math" w:hAnsi="Cambria Math"/>
                <w:lang w:val="en-US"/>
              </w:rPr>
              <m:t>,t)dV</m:t>
            </m:r>
          </m:e>
        </m:nary>
      </m:oMath>
      <w:r w:rsidR="00DB3B6C" w:rsidRPr="001725CA">
        <w:rPr>
          <w:lang w:val="en-US"/>
        </w:rPr>
        <w:t xml:space="preserve">                              (</w:t>
      </w:r>
      <w:r w:rsidR="00E111BF">
        <w:rPr>
          <w:lang w:val="en-US"/>
        </w:rPr>
        <w:t>B</w:t>
      </w:r>
      <w:r w:rsidR="00DB3B6C" w:rsidRPr="001725CA">
        <w:rPr>
          <w:lang w:val="en-US"/>
        </w:rPr>
        <w:t>3)</w:t>
      </w:r>
    </w:p>
    <w:p w:rsidR="00DB3B6C" w:rsidRPr="001725CA" w:rsidRDefault="00DB3B6C" w:rsidP="00DB3B6C">
      <w:pPr>
        <w:spacing w:line="480" w:lineRule="auto"/>
        <w:rPr>
          <w:lang w:val="en-US"/>
        </w:rPr>
      </w:pPr>
      <w:r w:rsidRPr="001725CA">
        <w:rPr>
          <w:lang w:val="en-US"/>
        </w:rPr>
        <w:t xml:space="preserve">During dynamic fracturing, the stiffness tensor continuously changes in time, which makes it difficult to infer the contribution of damage to the seismic moment tensor in lab and field experiments. However, our dynamic model is well suited for understanding this contribution as the stiffness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ijkl</m:t>
            </m:r>
          </m:sub>
        </m:sSub>
      </m:oMath>
      <w:r w:rsidRPr="001725CA">
        <w:rPr>
          <w:lang w:val="en-US"/>
        </w:rPr>
        <w:t xml:space="preserve"> is a function of the damage state, </w:t>
      </w:r>
      <w:r w:rsidRPr="001725CA">
        <w:rPr>
          <w:i/>
          <w:lang w:val="en-US"/>
        </w:rPr>
        <w:t>D.</w:t>
      </w:r>
    </w:p>
    <w:p w:rsidR="00DB3B6C" w:rsidRPr="001725CA" w:rsidRDefault="00E111BF" w:rsidP="003A557A">
      <w:pPr>
        <w:spacing w:line="480" w:lineRule="auto"/>
        <w:ind w:firstLine="720"/>
        <w:rPr>
          <w:lang w:val="en-US"/>
        </w:rPr>
      </w:pPr>
      <w:r>
        <w:rPr>
          <w:lang w:val="en-US"/>
        </w:rPr>
        <w:t>T</w:t>
      </w:r>
      <w:r w:rsidR="00DB3B6C" w:rsidRPr="001725CA">
        <w:rPr>
          <w:lang w:val="en-US"/>
        </w:rPr>
        <w:t xml:space="preserve">he transformational strain </w:t>
      </w:r>
      <m:oMath>
        <m:sSubSup>
          <m:sSubSupPr>
            <m:ctrlPr>
              <w:rPr>
                <w:rFonts w:ascii="Cambria Math" w:hAnsi="Cambria Math"/>
                <w:i/>
                <w:lang w:val="en-US"/>
              </w:rPr>
            </m:ctrlPr>
          </m:sSubSupPr>
          <m:e>
            <m:r>
              <w:rPr>
                <w:rFonts w:ascii="Cambria Math" w:hAnsi="Cambria Math"/>
                <w:lang w:val="en-US"/>
              </w:rPr>
              <m:t>ε</m:t>
            </m:r>
          </m:e>
          <m:sub>
            <m:r>
              <w:rPr>
                <w:rFonts w:ascii="Cambria Math" w:hAnsi="Cambria Math"/>
                <w:lang w:val="en-US"/>
              </w:rPr>
              <m:t>ij</m:t>
            </m:r>
          </m:sub>
          <m:sup>
            <m:r>
              <w:rPr>
                <w:rFonts w:ascii="Cambria Math" w:hAnsi="Cambria Math"/>
                <w:lang w:val="en-US"/>
              </w:rPr>
              <m:t>T</m:t>
            </m:r>
          </m:sup>
        </m:sSubSup>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,t</m:t>
            </m:r>
          </m:e>
        </m:d>
      </m:oMath>
      <w:r w:rsidR="00DB3B6C" w:rsidRPr="001725CA">
        <w:rPr>
          <w:lang w:val="en-US"/>
        </w:rPr>
        <w:t xml:space="preserve"> associated with damage</w:t>
      </w:r>
      <w:r>
        <w:rPr>
          <w:lang w:val="en-US"/>
        </w:rPr>
        <w:t xml:space="preserve"> is found using</w:t>
      </w:r>
      <w:r w:rsidR="0090750F">
        <w:rPr>
          <w:lang w:val="en-US"/>
        </w:rPr>
        <w:t xml:space="preserve"> the</w:t>
      </w:r>
      <w:r>
        <w:rPr>
          <w:lang w:val="en-US"/>
        </w:rPr>
        <w:t xml:space="preserve"> </w:t>
      </w:r>
      <w:r w:rsidR="00DB3B6C" w:rsidRPr="001725CA">
        <w:rPr>
          <w:lang w:val="en-US"/>
        </w:rPr>
        <w:t xml:space="preserve">energy-based approach </w:t>
      </w:r>
      <w:r>
        <w:rPr>
          <w:lang w:val="en-US"/>
        </w:rPr>
        <w:t>in</w:t>
      </w:r>
      <w:r w:rsidR="00DB3B6C" w:rsidRPr="001725CA">
        <w:rPr>
          <w:lang w:val="en-US"/>
        </w:rPr>
        <w:t xml:space="preserve"> Bhat et al. (2012). First, variations in stress at constant damage </w:t>
      </w:r>
      <w:r w:rsidR="00DB3B6C" w:rsidRPr="001725CA">
        <w:rPr>
          <w:i/>
          <w:lang w:val="en-US"/>
        </w:rPr>
        <w:t>S</w:t>
      </w:r>
      <w:r w:rsidR="00DB3B6C" w:rsidRPr="001725CA">
        <w:rPr>
          <w:lang w:val="en-US"/>
        </w:rPr>
        <w:t xml:space="preserve"> induce a purely elastic response</w:t>
      </w:r>
      <w:r w:rsidR="003A557A">
        <w:rPr>
          <w:lang w:val="en-US"/>
        </w:rPr>
        <w:t xml:space="preserve"> with the elastic stiffness corresponding to S</w:t>
      </w:r>
      <w:r w:rsidR="00DB3B6C" w:rsidRPr="001725CA">
        <w:rPr>
          <w:lang w:val="en-US"/>
        </w:rPr>
        <w:t xml:space="preserve">. </w:t>
      </w:r>
      <w:r w:rsidR="00CA2026">
        <w:rPr>
          <w:lang w:val="en-US"/>
        </w:rPr>
        <w:t>T</w:t>
      </w:r>
      <w:r w:rsidR="00DB3B6C" w:rsidRPr="001725CA">
        <w:rPr>
          <w:lang w:val="en-US"/>
        </w:rPr>
        <w:t xml:space="preserve">he stress-strain relation and compliance tensor of the damaged material in terms of a Gibb’s free energy function </w:t>
      </w:r>
      <w:r w:rsidR="00DB3B6C" w:rsidRPr="001725CA">
        <w:rPr>
          <w:i/>
          <w:lang w:val="en-US"/>
        </w:rPr>
        <w:t>W</w:t>
      </w:r>
      <w:r w:rsidR="00DB3B6C" w:rsidRPr="001725CA">
        <w:rPr>
          <w:lang w:val="en-US"/>
        </w:rPr>
        <w:t xml:space="preserve"> </w:t>
      </w:r>
      <w:r w:rsidR="00CA2026">
        <w:rPr>
          <w:lang w:val="en-US"/>
        </w:rPr>
        <w:t>i</w:t>
      </w:r>
      <w:r w:rsidR="00DB3B6C" w:rsidRPr="001725CA">
        <w:rPr>
          <w:lang w:val="en-US"/>
        </w:rPr>
        <w:t>s:</w:t>
      </w:r>
    </w:p>
    <w:p w:rsidR="00DB3B6C" w:rsidRPr="001725CA" w:rsidRDefault="00070B48" w:rsidP="00DB3B6C">
      <w:pPr>
        <w:tabs>
          <w:tab w:val="left" w:pos="720"/>
          <w:tab w:val="left" w:pos="1440"/>
          <w:tab w:val="left" w:pos="2160"/>
          <w:tab w:val="left" w:pos="2880"/>
          <w:tab w:val="left" w:pos="3600"/>
          <w:tab w:val="left" w:pos="6364"/>
        </w:tabs>
        <w:spacing w:line="480" w:lineRule="auto"/>
        <w:jc w:val="right"/>
        <w:rPr>
          <w:lang w:val="en-US"/>
        </w:rPr>
      </w:pP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ij</m:t>
            </m:r>
          </m:sub>
        </m:sSub>
        <m:r>
          <w:rPr>
            <w:rFonts w:ascii="Cambria Math" w:hAnsi="Cambria Math"/>
            <w:lang w:val="en-US"/>
          </w:rPr>
          <m:t>=</m:t>
        </m:r>
        <m:sSub>
          <m:sSubPr>
            <m:ctrlPr>
              <w:rPr>
                <w:rFonts w:ascii="Cambria Math" w:hAnsi="Cambria Math"/>
                <w:i/>
                <w:lang w:val="en-US"/>
              </w:rPr>
            </m:ctrlPr>
          </m:sSub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∂W</m:t>
                    </m:r>
                    <m:d>
                      <m:dPr>
                        <m:ctrlPr>
                          <w:rPr>
                            <w:rFonts w:ascii="Cambria Math" w:hAnsi="Cambria Math"/>
                            <w:i/>
                            <w:lang w:val="en-US"/>
                          </w:rPr>
                        </m:ctrlPr>
                      </m:dPr>
                      <m:e>
                        <m:r>
                          <w:rPr>
                            <w:rFonts w:ascii="Cambria Math" w:hAnsi="Cambria Math"/>
                            <w:lang w:val="en-US"/>
                          </w:rPr>
                          <m:t>σ,S</m:t>
                        </m:r>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ij</m:t>
                        </m:r>
                      </m:sub>
                    </m:sSub>
                  </m:den>
                </m:f>
              </m:e>
            </m:d>
          </m:e>
          <m:sub>
            <m:r>
              <w:rPr>
                <w:rFonts w:ascii="Cambria Math" w:hAnsi="Cambria Math"/>
                <w:lang w:val="en-US"/>
              </w:rPr>
              <m:t>S</m:t>
            </m:r>
          </m:sub>
        </m:sSub>
      </m:oMath>
      <w:proofErr w:type="gramStart"/>
      <w:r w:rsidR="00DB3B6C" w:rsidRPr="001725CA">
        <w:rPr>
          <w:lang w:val="en-US"/>
        </w:rPr>
        <w:t xml:space="preserve">;   </w:t>
      </w:r>
      <w:proofErr w:type="gramEnd"/>
      <w:r w:rsidR="00DB3B6C" w:rsidRPr="001725CA">
        <w:rPr>
          <w:lang w:val="en-US"/>
        </w:rPr>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ijkl</m:t>
            </m:r>
          </m:sub>
        </m:sSub>
        <m:r>
          <w:rPr>
            <w:rFonts w:ascii="Cambria Math" w:hAnsi="Cambria Math"/>
            <w:lang w:val="en-US"/>
          </w:rPr>
          <m:t>=</m:t>
        </m:r>
        <m:sSub>
          <m:sSubPr>
            <m:ctrlPr>
              <w:rPr>
                <w:rFonts w:ascii="Cambria Math" w:hAnsi="Cambria Math"/>
                <w:i/>
                <w:lang w:val="en-US"/>
              </w:rPr>
            </m:ctrlPr>
          </m:sSubPr>
          <m:e>
            <m:d>
              <m:dPr>
                <m:ctrlPr>
                  <w:rPr>
                    <w:rFonts w:ascii="Cambria Math"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W</m:t>
                    </m:r>
                    <m:d>
                      <m:dPr>
                        <m:ctrlPr>
                          <w:rPr>
                            <w:rFonts w:ascii="Cambria Math" w:hAnsi="Cambria Math"/>
                            <w:i/>
                            <w:lang w:val="en-US"/>
                          </w:rPr>
                        </m:ctrlPr>
                      </m:dPr>
                      <m:e>
                        <m:r>
                          <w:rPr>
                            <w:rFonts w:ascii="Cambria Math" w:hAnsi="Cambria Math"/>
                            <w:lang w:val="en-US"/>
                          </w:rPr>
                          <m:t>σ,S</m:t>
                        </m:r>
                      </m:e>
                    </m:d>
                  </m:num>
                  <m:den>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ij</m:t>
                        </m:r>
                      </m:sub>
                      <m:sup>
                        <m:r>
                          <w:rPr>
                            <w:rFonts w:ascii="Cambria Math" w:hAnsi="Cambria Math"/>
                            <w:lang w:val="en-US"/>
                          </w:rPr>
                          <m:t>2</m:t>
                        </m:r>
                      </m:sup>
                    </m:sSubSup>
                  </m:den>
                </m:f>
              </m:e>
            </m:d>
          </m:e>
          <m:sub>
            <m:r>
              <w:rPr>
                <w:rFonts w:ascii="Cambria Math" w:hAnsi="Cambria Math"/>
                <w:lang w:val="en-US"/>
              </w:rPr>
              <m:t>S</m:t>
            </m:r>
          </m:sub>
        </m:sSub>
      </m:oMath>
      <w:r w:rsidR="00DB3B6C" w:rsidRPr="001725CA">
        <w:rPr>
          <w:lang w:val="en-US"/>
        </w:rPr>
        <w:t xml:space="preserve">                                       (</w:t>
      </w:r>
      <w:r w:rsidR="00E111BF">
        <w:rPr>
          <w:lang w:val="en-US"/>
        </w:rPr>
        <w:t>B</w:t>
      </w:r>
      <w:r w:rsidR="00DB3B6C" w:rsidRPr="001725CA">
        <w:rPr>
          <w:lang w:val="en-US"/>
        </w:rPr>
        <w:t>4)</w:t>
      </w:r>
    </w:p>
    <w:p w:rsidR="00DB3B6C" w:rsidRPr="001725CA" w:rsidRDefault="00DB3B6C" w:rsidP="00DB3B6C">
      <w:pPr>
        <w:spacing w:line="480" w:lineRule="auto"/>
        <w:ind w:firstLine="709"/>
        <w:rPr>
          <w:lang w:val="en-US"/>
        </w:rPr>
      </w:pPr>
      <w:r w:rsidRPr="001725CA">
        <w:rPr>
          <w:lang w:val="en-US"/>
        </w:rPr>
        <w:t xml:space="preserve">Let </w:t>
      </w:r>
      <w:r w:rsidRPr="001725CA">
        <w:rPr>
          <w:rFonts w:ascii="Symbol" w:hAnsi="Symbol"/>
          <w:i/>
          <w:lang w:val="en-US"/>
        </w:rPr>
        <w:t></w:t>
      </w:r>
      <w:r w:rsidRPr="001725CA">
        <w:rPr>
          <w:i/>
          <w:lang w:val="en-US"/>
        </w:rPr>
        <w:t>W</w:t>
      </w:r>
      <w:r w:rsidRPr="001725CA">
        <w:rPr>
          <w:lang w:val="en-US"/>
        </w:rPr>
        <w:t xml:space="preserve"> denote the change in the free energy function when the solid undergoes deformation that takes it from </w:t>
      </w:r>
      <w:r w:rsidR="00447C6C">
        <w:rPr>
          <w:lang w:val="en-US"/>
        </w:rPr>
        <w:t>damage</w:t>
      </w:r>
      <w:r w:rsidRPr="001725CA">
        <w:rPr>
          <w:lang w:val="en-US"/>
        </w:rPr>
        <w:t xml:space="preserve"> state </w:t>
      </w:r>
      <w:r w:rsidRPr="001725CA">
        <w:rPr>
          <w:i/>
          <w:lang w:val="en-US"/>
        </w:rPr>
        <w:t>S</w:t>
      </w:r>
      <w:r w:rsidRPr="001725CA">
        <w:rPr>
          <w:lang w:val="en-US"/>
        </w:rPr>
        <w:t xml:space="preserve"> to </w:t>
      </w:r>
      <w:r w:rsidRPr="001725CA">
        <w:rPr>
          <w:i/>
          <w:lang w:val="en-US"/>
        </w:rPr>
        <w:t>S+</w:t>
      </w:r>
      <w:r w:rsidRPr="001725CA">
        <w:rPr>
          <w:rFonts w:ascii="Symbol" w:hAnsi="Symbol"/>
          <w:i/>
          <w:lang w:val="en-US"/>
        </w:rPr>
        <w:t></w:t>
      </w:r>
      <w:r w:rsidRPr="001725CA">
        <w:rPr>
          <w:i/>
          <w:lang w:val="en-US"/>
        </w:rPr>
        <w:t>S</w:t>
      </w:r>
      <w:r w:rsidRPr="001725CA">
        <w:rPr>
          <w:lang w:val="en-US"/>
        </w:rPr>
        <w:t xml:space="preserve"> at constant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ij</m:t>
            </m:r>
          </m:sub>
        </m:sSub>
      </m:oMath>
      <w:r w:rsidRPr="001725CA">
        <w:rPr>
          <w:lang w:val="en-US"/>
        </w:rPr>
        <w:t xml:space="preserve">. The inelastic strain increment associated with </w:t>
      </w:r>
      <w:r w:rsidRPr="001725CA">
        <w:rPr>
          <w:rFonts w:ascii="Symbol" w:hAnsi="Symbol"/>
          <w:i/>
          <w:lang w:val="en-US"/>
        </w:rPr>
        <w:t></w:t>
      </w:r>
      <w:r w:rsidRPr="001725CA">
        <w:rPr>
          <w:i/>
          <w:lang w:val="en-US"/>
        </w:rPr>
        <w:t>W</w:t>
      </w:r>
      <w:r w:rsidRPr="001725CA">
        <w:rPr>
          <w:lang w:val="en-US"/>
        </w:rPr>
        <w:t xml:space="preserve"> is</w:t>
      </w:r>
    </w:p>
    <w:p w:rsidR="00DB3B6C" w:rsidRPr="001725CA" w:rsidRDefault="00DB3B6C" w:rsidP="00DB3B6C">
      <w:pPr>
        <w:spacing w:line="480" w:lineRule="auto"/>
        <w:ind w:firstLine="709"/>
        <w:jc w:val="right"/>
        <w:rPr>
          <w:lang w:val="en-US"/>
        </w:rPr>
      </w:pP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ε</m:t>
            </m:r>
          </m:e>
          <m:sub>
            <m:r>
              <w:rPr>
                <w:rFonts w:ascii="Cambria Math" w:hAnsi="Cambria Math"/>
                <w:lang w:val="en-US"/>
              </w:rPr>
              <m:t>ij</m:t>
            </m:r>
          </m:sub>
          <m:sup>
            <m:r>
              <w:rPr>
                <w:rFonts w:ascii="Cambria Math" w:hAnsi="Cambria Math"/>
                <w:lang w:val="en-US"/>
              </w:rPr>
              <m:t>T</m:t>
            </m:r>
          </m:sup>
        </m:sSubSup>
        <m:r>
          <w:rPr>
            <w:rFonts w:ascii="Cambria Math" w:hAnsi="Cambria Math"/>
            <w:lang w:val="en-US"/>
          </w:rPr>
          <m:t>=</m:t>
        </m:r>
        <m:f>
          <m:fPr>
            <m:ctrlPr>
              <w:rPr>
                <w:rFonts w:ascii="Cambria Math" w:hAnsi="Cambria Math"/>
                <w:i/>
                <w:lang w:val="en-US"/>
              </w:rPr>
            </m:ctrlPr>
          </m:fPr>
          <m:num>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Δ</m:t>
                </m:r>
                <m:r>
                  <w:rPr>
                    <w:rFonts w:ascii="Cambria Math" w:hAnsi="Cambria Math"/>
                    <w:lang w:val="en-US"/>
                  </w:rPr>
                  <m:t>W</m:t>
                </m:r>
              </m:e>
            </m:d>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ij</m:t>
                </m:r>
              </m:sub>
            </m:sSub>
          </m:den>
        </m:f>
      </m:oMath>
      <w:r w:rsidRPr="001725CA">
        <w:rPr>
          <w:lang w:val="en-US"/>
        </w:rPr>
        <w:t xml:space="preserve">                                                                     (</w:t>
      </w:r>
      <w:r w:rsidR="00E111BF">
        <w:rPr>
          <w:lang w:val="en-US"/>
        </w:rPr>
        <w:t>B</w:t>
      </w:r>
      <w:r w:rsidRPr="001725CA">
        <w:rPr>
          <w:lang w:val="en-US"/>
        </w:rPr>
        <w:t>5)</w:t>
      </w:r>
    </w:p>
    <w:p w:rsidR="00DB3B6C" w:rsidRPr="001725CA" w:rsidRDefault="00DB3B6C" w:rsidP="00DB3B6C">
      <w:pPr>
        <w:spacing w:line="480" w:lineRule="auto"/>
        <w:rPr>
          <w:lang w:val="en-US"/>
        </w:rPr>
      </w:pPr>
      <w:r w:rsidRPr="001725CA">
        <w:rPr>
          <w:lang w:val="en-US"/>
        </w:rPr>
        <w:t>where the Gibbs free energy function in Regime II is given by</w:t>
      </w:r>
    </w:p>
    <w:p w:rsidR="00DB3B6C" w:rsidRPr="001725CA" w:rsidRDefault="00DB3B6C" w:rsidP="00DB3B6C">
      <w:pPr>
        <w:spacing w:line="480" w:lineRule="auto"/>
        <w:ind w:firstLine="709"/>
        <w:jc w:val="right"/>
        <w:rPr>
          <w:lang w:val="en-US"/>
        </w:rPr>
      </w:pPr>
      <m:oMath>
        <m:r>
          <w:rPr>
            <w:rFonts w:ascii="Cambria Math" w:hAnsi="Cambria Math"/>
            <w:lang w:val="en-US"/>
          </w:rPr>
          <m:t>W</m:t>
        </m:r>
        <m:d>
          <m:dPr>
            <m:ctrlPr>
              <w:rPr>
                <w:rFonts w:ascii="Cambria Math" w:hAnsi="Cambria Math"/>
                <w:i/>
                <w:lang w:val="en-US"/>
              </w:rPr>
            </m:ctrlPr>
          </m:dPr>
          <m:e>
            <m:r>
              <m:rPr>
                <m:sty m:val="bi"/>
              </m:rPr>
              <w:rPr>
                <w:rFonts w:ascii="Cambria Math" w:hAnsi="Cambria Math"/>
                <w:lang w:val="en-US"/>
              </w:rPr>
              <m:t>σ</m:t>
            </m:r>
            <m:r>
              <w:rPr>
                <w:rFonts w:ascii="Cambria Math" w:hAnsi="Cambria Math"/>
                <w:lang w:val="en-US"/>
              </w:rPr>
              <m:t>,D</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e</m:t>
            </m:r>
          </m:sup>
        </m:sSup>
        <m:d>
          <m:dPr>
            <m:ctrlPr>
              <w:rPr>
                <w:rFonts w:ascii="Cambria Math" w:hAnsi="Cambria Math"/>
                <w:i/>
                <w:lang w:val="en-US"/>
              </w:rPr>
            </m:ctrlPr>
          </m:dPr>
          <m:e>
            <m:r>
              <m:rPr>
                <m:sty m:val="bi"/>
              </m:rPr>
              <w:rPr>
                <w:rFonts w:ascii="Cambria Math" w:hAnsi="Cambria Math"/>
                <w:lang w:val="en-US"/>
              </w:rPr>
              <m:t>σ</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4G</m:t>
            </m:r>
          </m:den>
        </m:f>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σ+</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r>
                  <w:rPr>
                    <w:rFonts w:ascii="Cambria Math" w:hAnsi="Cambria Math"/>
                    <w:lang w:val="en-US"/>
                  </w:rPr>
                  <m:t>τ</m:t>
                </m:r>
              </m:e>
            </m:d>
          </m:e>
          <m:sup>
            <m:r>
              <w:rPr>
                <w:rFonts w:ascii="Cambria Math" w:hAnsi="Cambria Math"/>
                <w:lang w:val="en-US"/>
              </w:rPr>
              <m:t>2</m:t>
            </m:r>
          </m:sup>
        </m:sSup>
      </m:oMath>
      <w:r w:rsidRPr="001725CA">
        <w:rPr>
          <w:lang w:val="en-US"/>
        </w:rPr>
        <w:t xml:space="preserve">                                         (</w:t>
      </w:r>
      <w:r w:rsidR="00E111BF">
        <w:rPr>
          <w:lang w:val="en-US"/>
        </w:rPr>
        <w:t>B</w:t>
      </w:r>
      <w:r w:rsidRPr="001725CA">
        <w:rPr>
          <w:lang w:val="en-US"/>
        </w:rPr>
        <w:t>6)</w:t>
      </w:r>
    </w:p>
    <w:p w:rsidR="00DB3B6C" w:rsidRPr="001725CA" w:rsidRDefault="00DB3B6C" w:rsidP="00DB3B6C">
      <w:pPr>
        <w:spacing w:line="480" w:lineRule="auto"/>
        <w:rPr>
          <w:lang w:val="en-US"/>
        </w:rPr>
      </w:pPr>
      <w:r w:rsidRPr="001725CA">
        <w:rPr>
          <w:lang w:val="en-US"/>
        </w:rPr>
        <w:t>and in Regime III by</w:t>
      </w:r>
    </w:p>
    <w:p w:rsidR="00DB3B6C" w:rsidRPr="001725CA" w:rsidRDefault="00DB3B6C" w:rsidP="00DB3B6C">
      <w:pPr>
        <w:spacing w:line="480" w:lineRule="auto"/>
        <w:ind w:firstLine="709"/>
        <w:jc w:val="right"/>
        <w:rPr>
          <w:lang w:val="en-US"/>
        </w:rPr>
      </w:pPr>
      <m:oMath>
        <m:r>
          <w:rPr>
            <w:rFonts w:ascii="Cambria Math" w:hAnsi="Cambria Math"/>
            <w:lang w:val="en-US"/>
          </w:rPr>
          <m:t>W</m:t>
        </m:r>
        <m:d>
          <m:dPr>
            <m:ctrlPr>
              <w:rPr>
                <w:rFonts w:ascii="Cambria Math" w:hAnsi="Cambria Math"/>
                <w:i/>
                <w:lang w:val="en-US"/>
              </w:rPr>
            </m:ctrlPr>
          </m:dPr>
          <m:e>
            <m:r>
              <m:rPr>
                <m:sty m:val="bi"/>
              </m:rPr>
              <w:rPr>
                <w:rFonts w:ascii="Cambria Math" w:hAnsi="Cambria Math"/>
                <w:lang w:val="en-US"/>
              </w:rPr>
              <m:t>σ</m:t>
            </m:r>
            <m:r>
              <w:rPr>
                <w:rFonts w:ascii="Cambria Math" w:hAnsi="Cambria Math"/>
                <w:lang w:val="en-US"/>
              </w:rPr>
              <m:t>,D</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e</m:t>
            </m:r>
          </m:sup>
        </m:sSup>
        <m:d>
          <m:dPr>
            <m:ctrlPr>
              <w:rPr>
                <w:rFonts w:ascii="Cambria Math" w:hAnsi="Cambria Math"/>
                <w:i/>
                <w:lang w:val="en-US"/>
              </w:rPr>
            </m:ctrlPr>
          </m:dPr>
          <m:e>
            <m:r>
              <m:rPr>
                <m:sty m:val="bi"/>
              </m:rPr>
              <w:rPr>
                <w:rFonts w:ascii="Cambria Math" w:hAnsi="Cambria Math"/>
                <w:lang w:val="en-US"/>
              </w:rPr>
              <m:t>σ</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4G</m:t>
            </m:r>
          </m:den>
        </m:f>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σ+</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1</m:t>
                    </m:r>
                  </m:sub>
                </m:sSub>
                <m:r>
                  <w:rPr>
                    <w:rFonts w:ascii="Cambria Math" w:hAnsi="Cambria Math"/>
                    <w:lang w:val="en-US"/>
                  </w:rPr>
                  <m:t>τ</m:t>
                </m:r>
              </m:e>
            </m:d>
          </m:e>
          <m:sup>
            <m:r>
              <w:rPr>
                <w:rFonts w:ascii="Cambria Math" w:hAnsi="Cambria Math"/>
                <w:lang w:val="en-US"/>
              </w:rPr>
              <m:t>2</m:t>
            </m:r>
          </m:sup>
        </m:sSup>
      </m:oMath>
      <w:r w:rsidRPr="001725CA">
        <w:rPr>
          <w:lang w:val="en-US"/>
        </w:rPr>
        <w:t xml:space="preserve">                                          (</w:t>
      </w:r>
      <w:r w:rsidR="00E111BF">
        <w:rPr>
          <w:lang w:val="en-US"/>
        </w:rPr>
        <w:t>B</w:t>
      </w:r>
      <w:r w:rsidRPr="001725CA">
        <w:rPr>
          <w:lang w:val="en-US"/>
        </w:rPr>
        <w:t>7)</w:t>
      </w:r>
    </w:p>
    <w:p w:rsidR="00DB3B6C" w:rsidRPr="001725CA" w:rsidRDefault="00DB3B6C" w:rsidP="00DB3B6C">
      <w:pPr>
        <w:spacing w:line="480" w:lineRule="auto"/>
        <w:ind w:firstLine="709"/>
        <w:rPr>
          <w:lang w:val="en-US"/>
        </w:rPr>
      </w:pPr>
      <w:r w:rsidRPr="001725CA">
        <w:rPr>
          <w:lang w:val="en-US"/>
        </w:rPr>
        <w:t xml:space="preserve">In Regime I the energy doesn’t depend on the damage. In Regimes II and III the inelastic energy has been separated from the elastic energy. </w:t>
      </w:r>
      <w:r w:rsidR="00447C6C">
        <w:rPr>
          <w:lang w:val="en-US"/>
        </w:rPr>
        <w:t>T</w:t>
      </w:r>
      <w:r w:rsidRPr="001725CA">
        <w:rPr>
          <w:lang w:val="en-US"/>
        </w:rPr>
        <w:t>he inelastic part of (</w:t>
      </w:r>
      <w:r w:rsidR="00E111BF">
        <w:rPr>
          <w:lang w:val="en-US"/>
        </w:rPr>
        <w:t>B</w:t>
      </w:r>
      <w:r w:rsidRPr="001725CA">
        <w:rPr>
          <w:lang w:val="en-US"/>
        </w:rPr>
        <w:t>6) and (</w:t>
      </w:r>
      <w:r w:rsidR="00E111BF">
        <w:rPr>
          <w:lang w:val="en-US"/>
        </w:rPr>
        <w:t>B</w:t>
      </w:r>
      <w:r w:rsidRPr="001725CA">
        <w:rPr>
          <w:lang w:val="en-US"/>
        </w:rPr>
        <w:t xml:space="preserve">7) </w:t>
      </w:r>
      <w:r w:rsidR="00447C6C">
        <w:rPr>
          <w:lang w:val="en-US"/>
        </w:rPr>
        <w:t xml:space="preserve">can be used </w:t>
      </w:r>
      <w:r w:rsidRPr="001725CA">
        <w:rPr>
          <w:lang w:val="en-US"/>
        </w:rPr>
        <w:t>to find the inelastic strain using equation (</w:t>
      </w:r>
      <w:r w:rsidR="00E111BF">
        <w:rPr>
          <w:lang w:val="en-US"/>
        </w:rPr>
        <w:t>B</w:t>
      </w:r>
      <w:r w:rsidRPr="001725CA">
        <w:rPr>
          <w:lang w:val="en-US"/>
        </w:rPr>
        <w:t>4).</w:t>
      </w:r>
    </w:p>
    <w:p w:rsidR="00DB3B6C" w:rsidRPr="001725CA" w:rsidRDefault="00DB3B6C" w:rsidP="00DB3B6C">
      <w:pPr>
        <w:spacing w:line="480" w:lineRule="auto"/>
        <w:ind w:firstLine="709"/>
        <w:rPr>
          <w:lang w:val="en-US"/>
        </w:rPr>
      </w:pPr>
      <w:r w:rsidRPr="001725CA">
        <w:rPr>
          <w:lang w:val="en-US"/>
        </w:rPr>
        <w:t>For Regime II</w:t>
      </w:r>
      <w:r w:rsidR="00E111BF">
        <w:rPr>
          <w:lang w:val="en-US"/>
        </w:rPr>
        <w:t xml:space="preserve"> </w:t>
      </w:r>
      <w:r w:rsidRPr="001725CA">
        <w:rPr>
          <w:rFonts w:ascii="Symbol" w:hAnsi="Symbol"/>
          <w:i/>
          <w:lang w:val="en-US"/>
        </w:rPr>
        <w:t></w:t>
      </w:r>
      <w:r w:rsidRPr="001725CA">
        <w:rPr>
          <w:i/>
          <w:lang w:val="en-US"/>
        </w:rPr>
        <w:t>W</w:t>
      </w:r>
      <w:r w:rsidRPr="001725CA">
        <w:rPr>
          <w:lang w:val="en-US"/>
        </w:rPr>
        <w:t xml:space="preserve"> </w:t>
      </w:r>
      <w:r w:rsidR="00E111BF">
        <w:rPr>
          <w:lang w:val="en-US"/>
        </w:rPr>
        <w:t xml:space="preserve">can be expressed </w:t>
      </w:r>
      <w:r w:rsidRPr="001725CA">
        <w:rPr>
          <w:lang w:val="en-US"/>
        </w:rPr>
        <w:t xml:space="preserve">as the difference between two states </w:t>
      </w:r>
      <w:r w:rsidRPr="001725CA">
        <w:rPr>
          <w:i/>
          <w:lang w:val="en-US"/>
        </w:rPr>
        <w:t>a</w:t>
      </w:r>
      <w:r w:rsidRPr="001725CA">
        <w:rPr>
          <w:lang w:val="en-US"/>
        </w:rPr>
        <w:t xml:space="preserve"> and </w:t>
      </w:r>
      <w:r w:rsidRPr="001725CA">
        <w:rPr>
          <w:i/>
          <w:lang w:val="en-US"/>
        </w:rPr>
        <w:t>b</w:t>
      </w:r>
      <w:r w:rsidRPr="001725CA">
        <w:rPr>
          <w:lang w:val="en-US"/>
        </w:rPr>
        <w:t xml:space="preserve"> at constant stress state </w:t>
      </w:r>
      <w:r w:rsidRPr="001725CA">
        <w:rPr>
          <w:rFonts w:ascii="Symbol" w:hAnsi="Symbol"/>
          <w:i/>
          <w:lang w:val="en-US"/>
        </w:rPr>
        <w:t></w:t>
      </w:r>
      <w:r w:rsidRPr="001725CA">
        <w:rPr>
          <w:lang w:val="en-US"/>
        </w:rPr>
        <w:t xml:space="preserve"> and </w:t>
      </w:r>
      <w:r w:rsidRPr="001725CA">
        <w:rPr>
          <w:rFonts w:ascii="Symbol" w:hAnsi="Symbol"/>
          <w:i/>
          <w:lang w:val="en-US"/>
        </w:rPr>
        <w:t></w:t>
      </w:r>
      <w:r w:rsidRPr="001725CA">
        <w:rPr>
          <w:rFonts w:ascii="Symbol" w:hAnsi="Symbol"/>
          <w:i/>
          <w:lang w:val="en-US"/>
        </w:rPr>
        <w:t></w:t>
      </w:r>
      <w:r w:rsidR="00E111BF">
        <w:rPr>
          <w:lang w:val="en-US"/>
        </w:rPr>
        <w:t>.</w:t>
      </w:r>
    </w:p>
    <w:p w:rsidR="00DB3B6C" w:rsidRPr="001725CA" w:rsidRDefault="00DB3B6C" w:rsidP="00DB3B6C">
      <w:pPr>
        <w:spacing w:line="480" w:lineRule="auto"/>
        <w:ind w:firstLine="709"/>
        <w:jc w:val="right"/>
        <w:rPr>
          <w:lang w:val="en-US"/>
        </w:rPr>
      </w:pPr>
      <m:oMath>
        <m:r>
          <m:rPr>
            <m:sty m:val="p"/>
          </m:rPr>
          <w:rPr>
            <w:rFonts w:ascii="Cambria Math" w:hAnsi="Cambria Math"/>
            <w:lang w:val="en-US"/>
          </w:rPr>
          <m:t>Δ</m:t>
        </m:r>
        <m:r>
          <w:rPr>
            <w:rFonts w:ascii="Cambria Math" w:hAnsi="Cambria Math"/>
            <w:lang w:val="en-US"/>
          </w:rPr>
          <m:t>W=</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4G</m:t>
            </m:r>
          </m:den>
        </m:f>
        <m:d>
          <m:dPr>
            <m:begChr m:val="["/>
            <m:endChr m:val="]"/>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1b</m:t>
                        </m:r>
                      </m:sub>
                    </m:sSub>
                    <m:r>
                      <w:rPr>
                        <w:rFonts w:ascii="Cambria Math" w:hAnsi="Cambria Math"/>
                        <w:lang w:val="en-US"/>
                      </w:rPr>
                      <m:t>σ+</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1b</m:t>
                        </m:r>
                      </m:sub>
                    </m:sSub>
                    <m:r>
                      <w:rPr>
                        <w:rFonts w:ascii="Cambria Math" w:hAnsi="Cambria Math"/>
                        <w:lang w:val="en-US"/>
                      </w:rPr>
                      <m:t>τ</m:t>
                    </m:r>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1a</m:t>
                        </m:r>
                      </m:sub>
                    </m:sSub>
                    <m:r>
                      <w:rPr>
                        <w:rFonts w:ascii="Cambria Math" w:hAnsi="Cambria Math"/>
                        <w:lang w:val="en-US"/>
                      </w:rPr>
                      <m:t>σ+</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1a</m:t>
                        </m:r>
                      </m:sub>
                    </m:sSub>
                    <m:r>
                      <w:rPr>
                        <w:rFonts w:ascii="Cambria Math" w:hAnsi="Cambria Math"/>
                        <w:lang w:val="en-US"/>
                      </w:rPr>
                      <m:t>τ</m:t>
                    </m:r>
                  </m:e>
                </m:d>
              </m:e>
              <m:sup>
                <m:r>
                  <w:rPr>
                    <w:rFonts w:ascii="Cambria Math" w:hAnsi="Cambria Math"/>
                    <w:lang w:val="en-US"/>
                  </w:rPr>
                  <m:t>2</m:t>
                </m:r>
              </m:sup>
            </m:sSup>
          </m:e>
        </m:d>
      </m:oMath>
      <w:r w:rsidRPr="001725CA">
        <w:rPr>
          <w:lang w:val="en-US"/>
        </w:rPr>
        <w:t xml:space="preserve">                                  (</w:t>
      </w:r>
      <w:r w:rsidR="00E111BF">
        <w:rPr>
          <w:lang w:val="en-US"/>
        </w:rPr>
        <w:t>B</w:t>
      </w:r>
      <w:r w:rsidRPr="001725CA">
        <w:rPr>
          <w:lang w:val="en-US"/>
        </w:rPr>
        <w:t>8)</w:t>
      </w:r>
    </w:p>
    <w:p w:rsidR="00DB3B6C" w:rsidRPr="001725CA" w:rsidRDefault="00447C6C" w:rsidP="00DB3B6C">
      <w:pPr>
        <w:spacing w:line="480" w:lineRule="auto"/>
        <w:rPr>
          <w:lang w:val="en-US"/>
        </w:rPr>
      </w:pPr>
      <w:r>
        <w:rPr>
          <w:lang w:val="en-US"/>
        </w:rPr>
        <w:t>T</w:t>
      </w:r>
      <w:r w:rsidR="00DB3B6C" w:rsidRPr="001725CA">
        <w:rPr>
          <w:lang w:val="en-US"/>
        </w:rPr>
        <w:t xml:space="preserve">he inelastic strain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ε</m:t>
            </m:r>
          </m:e>
          <m:sub>
            <m:r>
              <w:rPr>
                <w:rFonts w:ascii="Cambria Math" w:hAnsi="Cambria Math"/>
                <w:lang w:val="en-US"/>
              </w:rPr>
              <m:t>ij</m:t>
            </m:r>
          </m:sub>
          <m:sup>
            <m:r>
              <w:rPr>
                <w:rFonts w:ascii="Cambria Math" w:hAnsi="Cambria Math"/>
                <w:lang w:val="en-US"/>
              </w:rPr>
              <m:t>T</m:t>
            </m:r>
          </m:sup>
        </m:sSubSup>
      </m:oMath>
      <w:r w:rsidR="00DB3B6C" w:rsidRPr="001725CA">
        <w:rPr>
          <w:lang w:val="en-US"/>
        </w:rPr>
        <w:t xml:space="preserve"> </w:t>
      </w:r>
      <w:r>
        <w:rPr>
          <w:lang w:val="en-US"/>
        </w:rPr>
        <w:t>is</w:t>
      </w:r>
      <w:r w:rsidR="00DB3B6C" w:rsidRPr="001725CA">
        <w:rPr>
          <w:lang w:val="en-US"/>
        </w:rPr>
        <w:t xml:space="preserve"> the derivative of this function with respect to stress as in eqn. (</w:t>
      </w:r>
      <w:r w:rsidR="00E111BF">
        <w:rPr>
          <w:lang w:val="en-US"/>
        </w:rPr>
        <w:t>B</w:t>
      </w:r>
      <w:r w:rsidR="00DB3B6C" w:rsidRPr="001725CA">
        <w:rPr>
          <w:lang w:val="en-US"/>
        </w:rPr>
        <w:t>5):</w:t>
      </w:r>
    </w:p>
    <w:p w:rsidR="00DB3B6C" w:rsidRPr="001725CA" w:rsidRDefault="00DB3B6C" w:rsidP="00DB3B6C">
      <w:pPr>
        <w:spacing w:line="480" w:lineRule="auto"/>
        <w:jc w:val="right"/>
        <w:rPr>
          <w:lang w:val="en-US"/>
        </w:rPr>
      </w:pPr>
      <m:oMath>
        <m:r>
          <m:rPr>
            <m:sty m:val="p"/>
          </m:rPr>
          <w:rPr>
            <w:rFonts w:ascii="Cambria Math" w:hAnsi="Cambria Math"/>
            <w:sz w:val="20"/>
            <w:szCs w:val="20"/>
            <w:lang w:val="en-US"/>
          </w:rPr>
          <m:t>Δ</m:t>
        </m:r>
        <m:sSubSup>
          <m:sSubSupPr>
            <m:ctrlPr>
              <w:rPr>
                <w:rFonts w:ascii="Cambria Math" w:hAnsi="Cambria Math"/>
                <w:i/>
                <w:sz w:val="20"/>
                <w:szCs w:val="20"/>
                <w:lang w:val="en-US"/>
              </w:rPr>
            </m:ctrlPr>
          </m:sSubSupPr>
          <m:e>
            <m:r>
              <w:rPr>
                <w:rFonts w:ascii="Cambria Math" w:hAnsi="Cambria Math"/>
                <w:sz w:val="20"/>
                <w:szCs w:val="20"/>
                <w:lang w:val="en-US"/>
              </w:rPr>
              <m:t>ε</m:t>
            </m:r>
          </m:e>
          <m:sub>
            <m:r>
              <w:rPr>
                <w:rFonts w:ascii="Cambria Math" w:hAnsi="Cambria Math"/>
                <w:sz w:val="20"/>
                <w:szCs w:val="20"/>
                <w:lang w:val="en-US"/>
              </w:rPr>
              <m:t>ij</m:t>
            </m:r>
          </m:sub>
          <m:sup>
            <m:r>
              <w:rPr>
                <w:rFonts w:ascii="Cambria Math" w:hAnsi="Cambria Math"/>
                <w:sz w:val="20"/>
                <w:szCs w:val="20"/>
                <w:lang w:val="en-US"/>
              </w:rPr>
              <m:t>T</m:t>
            </m:r>
          </m:sup>
        </m:sSubSup>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dW(</m:t>
                </m:r>
                <m:r>
                  <m:rPr>
                    <m:sty m:val="bi"/>
                  </m:rPr>
                  <w:rPr>
                    <w:rFonts w:ascii="Cambria Math" w:hAnsi="Cambria Math"/>
                    <w:sz w:val="20"/>
                    <w:szCs w:val="20"/>
                    <w:lang w:val="en-US"/>
                  </w:rPr>
                  <m:t>σ</m:t>
                </m:r>
                <m:r>
                  <w:rPr>
                    <w:rFonts w:ascii="Cambria Math" w:hAnsi="Cambria Math"/>
                    <w:sz w:val="20"/>
                    <w:szCs w:val="20"/>
                    <w:lang w:val="en-US"/>
                  </w:rPr>
                  <m:t>,D</m:t>
                </m:r>
              </m:e>
            </m:d>
          </m:num>
          <m:den>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σ</m:t>
                </m:r>
              </m:e>
              <m:sub>
                <m:r>
                  <w:rPr>
                    <w:rFonts w:ascii="Cambria Math" w:hAnsi="Cambria Math"/>
                    <w:sz w:val="20"/>
                    <w:szCs w:val="20"/>
                    <w:lang w:val="en-US"/>
                  </w:rPr>
                  <m:t>ij</m:t>
                </m:r>
              </m:sub>
            </m:sSub>
          </m:den>
        </m:f>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2μ</m:t>
            </m:r>
          </m:den>
        </m:f>
        <m:d>
          <m:dPr>
            <m:begChr m:val="{"/>
            <m:endChr m:val="}"/>
            <m:ctrlPr>
              <w:rPr>
                <w:rFonts w:ascii="Cambria Math" w:hAnsi="Cambria Math"/>
                <w:i/>
                <w:sz w:val="20"/>
                <w:szCs w:val="20"/>
                <w:lang w:val="en-US"/>
              </w:rPr>
            </m:ctrlPr>
          </m:dPr>
          <m:e>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1b</m:t>
                    </m:r>
                  </m:sub>
                </m:sSub>
                <m:r>
                  <w:rPr>
                    <w:rFonts w:ascii="Cambria Math" w:hAnsi="Cambria Math"/>
                    <w:sz w:val="20"/>
                    <w:szCs w:val="20"/>
                    <w:lang w:val="en-US"/>
                  </w:rPr>
                  <m:t>σ+</m:t>
                </m:r>
                <m:sSub>
                  <m:sSubPr>
                    <m:ctrlPr>
                      <w:rPr>
                        <w:rFonts w:ascii="Cambria Math" w:hAnsi="Cambria Math"/>
                        <w:i/>
                        <w:sz w:val="20"/>
                        <w:szCs w:val="20"/>
                        <w:lang w:val="en-US"/>
                      </w:rPr>
                    </m:ctrlPr>
                  </m:sSubPr>
                  <m:e>
                    <m:r>
                      <w:rPr>
                        <w:rFonts w:ascii="Cambria Math" w:hAnsi="Cambria Math"/>
                        <w:sz w:val="20"/>
                        <w:szCs w:val="20"/>
                        <w:lang w:val="en-US"/>
                      </w:rPr>
                      <m:t>B</m:t>
                    </m:r>
                  </m:e>
                  <m:sub>
                    <m:r>
                      <w:rPr>
                        <w:rFonts w:ascii="Cambria Math" w:hAnsi="Cambria Math"/>
                        <w:sz w:val="20"/>
                        <w:szCs w:val="20"/>
                        <w:lang w:val="en-US"/>
                      </w:rPr>
                      <m:t>1b</m:t>
                    </m:r>
                  </m:sub>
                </m:sSub>
                <m:r>
                  <w:rPr>
                    <w:rFonts w:ascii="Cambria Math" w:hAnsi="Cambria Math"/>
                    <w:sz w:val="20"/>
                    <w:szCs w:val="20"/>
                    <w:lang w:val="en-US"/>
                  </w:rPr>
                  <m:t>τ</m:t>
                </m:r>
              </m:e>
            </m:d>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1b</m:t>
                    </m:r>
                  </m:sub>
                </m:sSub>
                <m:f>
                  <m:fPr>
                    <m:ctrlPr>
                      <w:rPr>
                        <w:rFonts w:ascii="Cambria Math" w:hAnsi="Cambria Math"/>
                        <w:i/>
                        <w:sz w:val="20"/>
                        <w:szCs w:val="20"/>
                        <w:lang w:val="en-US"/>
                      </w:rPr>
                    </m:ctrlPr>
                  </m:fPr>
                  <m:num>
                    <m:r>
                      <w:rPr>
                        <w:rFonts w:ascii="Cambria Math" w:hAnsi="Cambria Math"/>
                        <w:sz w:val="20"/>
                        <w:szCs w:val="20"/>
                        <w:lang w:val="en-US"/>
                      </w:rPr>
                      <m:t>dσ</m:t>
                    </m:r>
                  </m:num>
                  <m:den>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σ</m:t>
                        </m:r>
                      </m:e>
                      <m:sub>
                        <m:r>
                          <w:rPr>
                            <w:rFonts w:ascii="Cambria Math" w:hAnsi="Cambria Math"/>
                            <w:sz w:val="20"/>
                            <w:szCs w:val="20"/>
                            <w:lang w:val="en-US"/>
                          </w:rPr>
                          <m:t>ij</m:t>
                        </m:r>
                      </m:sub>
                    </m:sSub>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B</m:t>
                    </m:r>
                  </m:e>
                  <m:sub>
                    <m:r>
                      <w:rPr>
                        <w:rFonts w:ascii="Cambria Math" w:hAnsi="Cambria Math"/>
                        <w:sz w:val="20"/>
                        <w:szCs w:val="20"/>
                        <w:lang w:val="en-US"/>
                      </w:rPr>
                      <m:t>1b</m:t>
                    </m:r>
                  </m:sub>
                </m:sSub>
                <m:f>
                  <m:fPr>
                    <m:ctrlPr>
                      <w:rPr>
                        <w:rFonts w:ascii="Cambria Math" w:hAnsi="Cambria Math"/>
                        <w:i/>
                        <w:sz w:val="20"/>
                        <w:szCs w:val="20"/>
                        <w:lang w:val="en-US"/>
                      </w:rPr>
                    </m:ctrlPr>
                  </m:fPr>
                  <m:num>
                    <m:r>
                      <w:rPr>
                        <w:rFonts w:ascii="Cambria Math" w:hAnsi="Cambria Math"/>
                        <w:sz w:val="20"/>
                        <w:szCs w:val="20"/>
                        <w:lang w:val="en-US"/>
                      </w:rPr>
                      <m:t>dτ</m:t>
                    </m:r>
                  </m:num>
                  <m:den>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σ</m:t>
                        </m:r>
                      </m:e>
                      <m:sub>
                        <m:r>
                          <w:rPr>
                            <w:rFonts w:ascii="Cambria Math" w:hAnsi="Cambria Math"/>
                            <w:sz w:val="20"/>
                            <w:szCs w:val="20"/>
                            <w:lang w:val="en-US"/>
                          </w:rPr>
                          <m:t>ij</m:t>
                        </m:r>
                      </m:sub>
                    </m:sSub>
                  </m:den>
                </m:f>
              </m:e>
            </m:d>
            <m:r>
              <w:rPr>
                <w:rFonts w:ascii="Cambria Math" w:hAnsi="Cambria Math"/>
                <w:sz w:val="20"/>
                <w:szCs w:val="20"/>
                <w:lang w:val="en-US"/>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1a</m:t>
                    </m:r>
                  </m:sub>
                </m:sSub>
                <m:r>
                  <w:rPr>
                    <w:rFonts w:ascii="Cambria Math" w:hAnsi="Cambria Math"/>
                    <w:sz w:val="20"/>
                    <w:szCs w:val="20"/>
                    <w:lang w:val="en-US"/>
                  </w:rPr>
                  <m:t>σ+</m:t>
                </m:r>
                <m:sSub>
                  <m:sSubPr>
                    <m:ctrlPr>
                      <w:rPr>
                        <w:rFonts w:ascii="Cambria Math" w:hAnsi="Cambria Math"/>
                        <w:i/>
                        <w:sz w:val="20"/>
                        <w:szCs w:val="20"/>
                        <w:lang w:val="en-US"/>
                      </w:rPr>
                    </m:ctrlPr>
                  </m:sSubPr>
                  <m:e>
                    <m:r>
                      <w:rPr>
                        <w:rFonts w:ascii="Cambria Math" w:hAnsi="Cambria Math"/>
                        <w:sz w:val="20"/>
                        <w:szCs w:val="20"/>
                        <w:lang w:val="en-US"/>
                      </w:rPr>
                      <m:t>B</m:t>
                    </m:r>
                  </m:e>
                  <m:sub>
                    <m:r>
                      <w:rPr>
                        <w:rFonts w:ascii="Cambria Math" w:hAnsi="Cambria Math"/>
                        <w:sz w:val="20"/>
                        <w:szCs w:val="20"/>
                        <w:lang w:val="en-US"/>
                      </w:rPr>
                      <m:t>1a</m:t>
                    </m:r>
                  </m:sub>
                </m:sSub>
                <m:r>
                  <w:rPr>
                    <w:rFonts w:ascii="Cambria Math" w:hAnsi="Cambria Math"/>
                    <w:sz w:val="20"/>
                    <w:szCs w:val="20"/>
                    <w:lang w:val="en-US"/>
                  </w:rPr>
                  <m:t>τ</m:t>
                </m:r>
              </m:e>
            </m:d>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1a</m:t>
                    </m:r>
                  </m:sub>
                </m:sSub>
                <m:f>
                  <m:fPr>
                    <m:ctrlPr>
                      <w:rPr>
                        <w:rFonts w:ascii="Cambria Math" w:hAnsi="Cambria Math"/>
                        <w:i/>
                        <w:sz w:val="20"/>
                        <w:szCs w:val="20"/>
                        <w:lang w:val="en-US"/>
                      </w:rPr>
                    </m:ctrlPr>
                  </m:fPr>
                  <m:num>
                    <m:r>
                      <w:rPr>
                        <w:rFonts w:ascii="Cambria Math" w:hAnsi="Cambria Math"/>
                        <w:sz w:val="20"/>
                        <w:szCs w:val="20"/>
                        <w:lang w:val="en-US"/>
                      </w:rPr>
                      <m:t>dσ</m:t>
                    </m:r>
                  </m:num>
                  <m:den>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σ</m:t>
                        </m:r>
                      </m:e>
                      <m:sub>
                        <m:r>
                          <w:rPr>
                            <w:rFonts w:ascii="Cambria Math" w:hAnsi="Cambria Math"/>
                            <w:sz w:val="20"/>
                            <w:szCs w:val="20"/>
                            <w:lang w:val="en-US"/>
                          </w:rPr>
                          <m:t>ij</m:t>
                        </m:r>
                      </m:sub>
                    </m:sSub>
                  </m:den>
                </m:f>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B</m:t>
                    </m:r>
                  </m:e>
                  <m:sub>
                    <m:r>
                      <w:rPr>
                        <w:rFonts w:ascii="Cambria Math" w:hAnsi="Cambria Math"/>
                        <w:sz w:val="20"/>
                        <w:szCs w:val="20"/>
                        <w:lang w:val="en-US"/>
                      </w:rPr>
                      <m:t>1a</m:t>
                    </m:r>
                  </m:sub>
                </m:sSub>
                <m:f>
                  <m:fPr>
                    <m:ctrlPr>
                      <w:rPr>
                        <w:rFonts w:ascii="Cambria Math" w:hAnsi="Cambria Math"/>
                        <w:i/>
                        <w:sz w:val="20"/>
                        <w:szCs w:val="20"/>
                        <w:lang w:val="en-US"/>
                      </w:rPr>
                    </m:ctrlPr>
                  </m:fPr>
                  <m:num>
                    <m:r>
                      <w:rPr>
                        <w:rFonts w:ascii="Cambria Math" w:hAnsi="Cambria Math"/>
                        <w:sz w:val="20"/>
                        <w:szCs w:val="20"/>
                        <w:lang w:val="en-US"/>
                      </w:rPr>
                      <m:t>dτ</m:t>
                    </m:r>
                  </m:num>
                  <m:den>
                    <m:r>
                      <w:rPr>
                        <w:rFonts w:ascii="Cambria Math" w:hAnsi="Cambria Math"/>
                        <w:sz w:val="20"/>
                        <w:szCs w:val="20"/>
                        <w:lang w:val="en-US"/>
                      </w:rPr>
                      <m:t>d</m:t>
                    </m:r>
                    <m:sSub>
                      <m:sSubPr>
                        <m:ctrlPr>
                          <w:rPr>
                            <w:rFonts w:ascii="Cambria Math" w:hAnsi="Cambria Math"/>
                            <w:i/>
                            <w:sz w:val="20"/>
                            <w:szCs w:val="20"/>
                            <w:lang w:val="en-US"/>
                          </w:rPr>
                        </m:ctrlPr>
                      </m:sSubPr>
                      <m:e>
                        <m:r>
                          <w:rPr>
                            <w:rFonts w:ascii="Cambria Math" w:hAnsi="Cambria Math"/>
                            <w:sz w:val="20"/>
                            <w:szCs w:val="20"/>
                            <w:lang w:val="en-US"/>
                          </w:rPr>
                          <m:t>σ</m:t>
                        </m:r>
                      </m:e>
                      <m:sub>
                        <m:r>
                          <w:rPr>
                            <w:rFonts w:ascii="Cambria Math" w:hAnsi="Cambria Math"/>
                            <w:sz w:val="20"/>
                            <w:szCs w:val="20"/>
                            <w:lang w:val="en-US"/>
                          </w:rPr>
                          <m:t>ij</m:t>
                        </m:r>
                      </m:sub>
                    </m:sSub>
                  </m:den>
                </m:f>
              </m:e>
            </m:d>
          </m:e>
        </m:d>
      </m:oMath>
      <w:r w:rsidRPr="001725CA">
        <w:rPr>
          <w:lang w:val="en-US"/>
        </w:rPr>
        <w:t xml:space="preserve">  </w:t>
      </w:r>
      <w:r w:rsidR="00E111BF">
        <w:rPr>
          <w:lang w:val="en-US"/>
        </w:rPr>
        <w:t xml:space="preserve">   </w:t>
      </w:r>
      <w:r w:rsidRPr="001725CA">
        <w:rPr>
          <w:lang w:val="en-US"/>
        </w:rPr>
        <w:t xml:space="preserve"> (</w:t>
      </w:r>
      <w:r w:rsidR="00E111BF">
        <w:rPr>
          <w:lang w:val="en-US"/>
        </w:rPr>
        <w:t>B</w:t>
      </w:r>
      <w:r w:rsidRPr="001725CA">
        <w:rPr>
          <w:lang w:val="en-US"/>
        </w:rPr>
        <w:t>9)</w:t>
      </w:r>
    </w:p>
    <w:p w:rsidR="00DB3B6C" w:rsidRPr="001725CA" w:rsidRDefault="00DB3B6C" w:rsidP="00DB3B6C">
      <w:pPr>
        <w:spacing w:line="480" w:lineRule="auto"/>
        <w:rPr>
          <w:lang w:val="en-US"/>
        </w:rPr>
      </w:pPr>
      <w:r w:rsidRPr="001725CA">
        <w:rPr>
          <w:lang w:val="en-US"/>
        </w:rPr>
        <w:t>Recall</w:t>
      </w:r>
      <w:r w:rsidR="00E111BF">
        <w:rPr>
          <w:lang w:val="en-US"/>
        </w:rPr>
        <w:t xml:space="preserve"> that</w:t>
      </w:r>
      <w:r w:rsidRPr="001725CA">
        <w:rPr>
          <w:lang w:val="en-US"/>
        </w:rPr>
        <w:t xml:space="preserve"> </w:t>
      </w:r>
      <m:oMath>
        <m:r>
          <w:rPr>
            <w:rFonts w:ascii="Cambria Math" w:hAnsi="Cambria Math"/>
            <w:lang w:val="en-US"/>
          </w:rPr>
          <m:t>σ=</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kk</m:t>
                </m:r>
              </m:sub>
            </m:sSub>
          </m:num>
          <m:den>
            <m:r>
              <w:rPr>
                <w:rFonts w:ascii="Cambria Math" w:hAnsi="Cambria Math"/>
                <w:lang w:val="en-US"/>
              </w:rPr>
              <m:t>3</m:t>
            </m:r>
          </m:den>
        </m:f>
        <m:r>
          <w:rPr>
            <w:rFonts w:ascii="Cambria Math" w:hAnsi="Cambria Math"/>
            <w:lang w:val="en-US"/>
          </w:rPr>
          <m:t xml:space="preserve"> ,  τ=</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rad>
      </m:oMath>
      <w:r w:rsidRPr="001725CA">
        <w:rPr>
          <w:lang w:val="en-US"/>
        </w:rPr>
        <w:t xml:space="preserve"> , and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ij</m:t>
            </m:r>
          </m:sub>
        </m:sSub>
        <m:r>
          <w:rPr>
            <w:rFonts w:ascii="Cambria Math" w:hAnsi="Cambria Math"/>
            <w:lang w:val="en-US"/>
          </w:rPr>
          <m:t>-σ</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ij</m:t>
            </m:r>
          </m:sub>
        </m:sSub>
      </m:oMath>
      <w:r w:rsidRPr="001725CA">
        <w:rPr>
          <w:lang w:val="en-US"/>
        </w:rPr>
        <w:t xml:space="preserve"> which give the following relations:</w:t>
      </w:r>
    </w:p>
    <w:p w:rsidR="00DB3B6C" w:rsidRPr="001725CA" w:rsidRDefault="00070B48" w:rsidP="00DB3B6C">
      <w:pPr>
        <w:spacing w:line="480" w:lineRule="auto"/>
        <w:jc w:val="right"/>
        <w:rPr>
          <w:lang w:val="en-US"/>
        </w:rPr>
      </w:pPr>
      <m:oMath>
        <m:f>
          <m:fPr>
            <m:ctrlPr>
              <w:rPr>
                <w:rFonts w:ascii="Cambria Math" w:hAnsi="Cambria Math"/>
                <w:i/>
                <w:lang w:val="en-US"/>
              </w:rPr>
            </m:ctrlPr>
          </m:fPr>
          <m:num>
            <m:r>
              <w:rPr>
                <w:rFonts w:ascii="Cambria Math" w:hAnsi="Cambria Math"/>
                <w:lang w:val="en-US"/>
              </w:rPr>
              <m:t>∂σ</m:t>
            </m:r>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ij</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ij</m:t>
            </m:r>
          </m:sub>
        </m:sSub>
      </m:oMath>
      <w:r w:rsidR="00DB3B6C" w:rsidRPr="001725CA">
        <w:rPr>
          <w:lang w:val="en-US"/>
        </w:rPr>
        <w:t xml:space="preserve"> and </w:t>
      </w:r>
      <m:oMath>
        <m:f>
          <m:fPr>
            <m:ctrlPr>
              <w:rPr>
                <w:rFonts w:ascii="Cambria Math" w:hAnsi="Cambria Math"/>
                <w:i/>
                <w:lang w:val="en-US"/>
              </w:rPr>
            </m:ctrlPr>
          </m:fPr>
          <m:num>
            <m:r>
              <w:rPr>
                <w:rFonts w:ascii="Cambria Math" w:hAnsi="Cambria Math"/>
                <w:lang w:val="en-US"/>
              </w:rPr>
              <m:t>∂τ</m:t>
            </m:r>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ij</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num>
          <m:den>
            <m:r>
              <w:rPr>
                <w:rFonts w:ascii="Cambria Math" w:hAnsi="Cambria Math"/>
                <w:lang w:val="en-US"/>
              </w:rPr>
              <m:t>2τ</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ij</m:t>
                </m:r>
              </m:sub>
            </m:sSub>
          </m:e>
        </m:d>
      </m:oMath>
      <w:r w:rsidR="00DB3B6C" w:rsidRPr="001725CA">
        <w:rPr>
          <w:lang w:val="en-US"/>
        </w:rPr>
        <w:t xml:space="preserve">                                     </w:t>
      </w:r>
      <w:proofErr w:type="gramStart"/>
      <w:r w:rsidR="00DB3B6C" w:rsidRPr="001725CA">
        <w:rPr>
          <w:lang w:val="en-US"/>
        </w:rPr>
        <w:t xml:space="preserve">   (</w:t>
      </w:r>
      <w:proofErr w:type="gramEnd"/>
      <w:r w:rsidR="0090750F">
        <w:rPr>
          <w:lang w:val="en-US"/>
        </w:rPr>
        <w:t>B</w:t>
      </w:r>
      <w:r w:rsidR="00DB3B6C" w:rsidRPr="001725CA">
        <w:rPr>
          <w:lang w:val="en-US"/>
        </w:rPr>
        <w:t>10)</w:t>
      </w:r>
    </w:p>
    <w:p w:rsidR="00DB3B6C" w:rsidRPr="001725CA" w:rsidRDefault="00DB3B6C" w:rsidP="005C0778">
      <w:pPr>
        <w:spacing w:line="480" w:lineRule="auto"/>
        <w:rPr>
          <w:lang w:val="en-US"/>
        </w:rPr>
      </w:pPr>
      <w:r w:rsidRPr="001725CA">
        <w:rPr>
          <w:lang w:val="en-US"/>
        </w:rPr>
        <w:t xml:space="preserve">Using </w:t>
      </w:r>
      <w:r w:rsidR="0090750F">
        <w:rPr>
          <w:lang w:val="en-US"/>
        </w:rPr>
        <w:t>eqns. B</w:t>
      </w:r>
      <w:r w:rsidR="00447C6C">
        <w:rPr>
          <w:lang w:val="en-US"/>
        </w:rPr>
        <w:t>10</w:t>
      </w:r>
      <w:r w:rsidR="0090750F">
        <w:rPr>
          <w:lang w:val="en-US"/>
        </w:rPr>
        <w:t xml:space="preserve"> </w:t>
      </w:r>
      <w:r w:rsidR="00447C6C">
        <w:rPr>
          <w:lang w:val="en-US"/>
        </w:rPr>
        <w:t>in</w:t>
      </w:r>
      <w:r w:rsidR="0090750F">
        <w:rPr>
          <w:lang w:val="en-US"/>
        </w:rPr>
        <w:t xml:space="preserve"> B</w:t>
      </w:r>
      <w:r w:rsidR="00447C6C">
        <w:rPr>
          <w:lang w:val="en-US"/>
        </w:rPr>
        <w:t>9 gives</w:t>
      </w:r>
      <w:r w:rsidRPr="001725CA">
        <w:rPr>
          <w:lang w:val="en-US"/>
        </w:rPr>
        <w:t xml:space="preserve"> the inelastic strain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ε</m:t>
            </m:r>
          </m:e>
          <m:sub>
            <m:r>
              <w:rPr>
                <w:rFonts w:ascii="Cambria Math" w:hAnsi="Cambria Math"/>
                <w:lang w:val="en-US"/>
              </w:rPr>
              <m:t>ij</m:t>
            </m:r>
          </m:sub>
          <m:sup>
            <m:r>
              <w:rPr>
                <w:rFonts w:ascii="Cambria Math" w:hAnsi="Cambria Math"/>
                <w:lang w:val="en-US"/>
              </w:rPr>
              <m:t>T</m:t>
            </m:r>
          </m:sup>
        </m:sSubSup>
      </m:oMath>
      <w:r w:rsidRPr="001725CA">
        <w:rPr>
          <w:lang w:val="en-US"/>
        </w:rPr>
        <w:t xml:space="preserve"> in Regime II</w:t>
      </w:r>
      <w:r w:rsidR="00447C6C">
        <w:rPr>
          <w:lang w:val="en-US"/>
        </w:rPr>
        <w:t xml:space="preserve"> as</w:t>
      </w:r>
    </w:p>
    <w:p w:rsidR="00DB3B6C" w:rsidRDefault="00DB3B6C" w:rsidP="00DB3B6C">
      <w:pPr>
        <w:spacing w:line="480" w:lineRule="auto"/>
        <w:jc w:val="right"/>
        <w:rPr>
          <w:lang w:val="en-US"/>
        </w:rPr>
      </w:pPr>
      <m:oMath>
        <m:r>
          <m:rPr>
            <m:sty m:val="p"/>
          </m:rPr>
          <w:rPr>
            <w:rFonts w:ascii="Cambria Math" w:hAnsi="Cambria Math"/>
            <w:sz w:val="17"/>
            <w:szCs w:val="17"/>
            <w:lang w:val="en-US"/>
          </w:rPr>
          <m:t>Δ</m:t>
        </m:r>
        <m:sSubSup>
          <m:sSubSupPr>
            <m:ctrlPr>
              <w:rPr>
                <w:rFonts w:ascii="Cambria Math" w:hAnsi="Cambria Math"/>
                <w:i/>
                <w:sz w:val="17"/>
                <w:szCs w:val="17"/>
                <w:lang w:val="en-US"/>
              </w:rPr>
            </m:ctrlPr>
          </m:sSubSupPr>
          <m:e>
            <m:r>
              <w:rPr>
                <w:rFonts w:ascii="Cambria Math" w:hAnsi="Cambria Math"/>
                <w:sz w:val="17"/>
                <w:szCs w:val="17"/>
                <w:lang w:val="en-US"/>
              </w:rPr>
              <m:t>ε</m:t>
            </m:r>
          </m:e>
          <m:sub>
            <m:r>
              <w:rPr>
                <w:rFonts w:ascii="Cambria Math" w:hAnsi="Cambria Math"/>
                <w:sz w:val="17"/>
                <w:szCs w:val="17"/>
                <w:lang w:val="en-US"/>
              </w:rPr>
              <m:t>ij</m:t>
            </m:r>
          </m:sub>
          <m:sup>
            <m:r>
              <w:rPr>
                <w:rFonts w:ascii="Cambria Math" w:hAnsi="Cambria Math"/>
                <w:sz w:val="17"/>
                <w:szCs w:val="17"/>
                <w:lang w:val="en-US"/>
              </w:rPr>
              <m:t>T</m:t>
            </m:r>
          </m:sup>
        </m:sSubSup>
        <m:r>
          <w:rPr>
            <w:rFonts w:ascii="Cambria Math" w:hAnsi="Cambria Math"/>
            <w:sz w:val="17"/>
            <w:szCs w:val="17"/>
            <w:lang w:val="en-US"/>
          </w:rPr>
          <m:t>=</m:t>
        </m:r>
        <m:f>
          <m:fPr>
            <m:ctrlPr>
              <w:rPr>
                <w:rFonts w:ascii="Cambria Math" w:hAnsi="Cambria Math"/>
                <w:i/>
                <w:sz w:val="17"/>
                <w:szCs w:val="17"/>
                <w:lang w:val="en-US"/>
              </w:rPr>
            </m:ctrlPr>
          </m:fPr>
          <m:num>
            <m:r>
              <w:rPr>
                <w:rFonts w:ascii="Cambria Math" w:hAnsi="Cambria Math"/>
                <w:sz w:val="17"/>
                <w:szCs w:val="17"/>
                <w:lang w:val="en-US"/>
              </w:rPr>
              <m:t>1</m:t>
            </m:r>
          </m:num>
          <m:den>
            <m:r>
              <w:rPr>
                <w:rFonts w:ascii="Cambria Math" w:hAnsi="Cambria Math"/>
                <w:sz w:val="17"/>
                <w:szCs w:val="17"/>
                <w:lang w:val="en-US"/>
              </w:rPr>
              <m:t>4G</m:t>
            </m:r>
          </m:den>
        </m:f>
        <m:d>
          <m:dPr>
            <m:begChr m:val="{"/>
            <m:endChr m:val="}"/>
            <m:ctrlPr>
              <w:rPr>
                <w:rFonts w:ascii="Cambria Math" w:hAnsi="Cambria Math"/>
                <w:i/>
                <w:sz w:val="17"/>
                <w:szCs w:val="17"/>
                <w:lang w:val="en-US"/>
              </w:rPr>
            </m:ctrlPr>
          </m:dPr>
          <m:e>
            <m:d>
              <m:dPr>
                <m:ctrlPr>
                  <w:rPr>
                    <w:rFonts w:ascii="Cambria Math" w:hAnsi="Cambria Math"/>
                    <w:i/>
                    <w:sz w:val="17"/>
                    <w:szCs w:val="17"/>
                    <w:lang w:val="en-US"/>
                  </w:rPr>
                </m:ctrlPr>
              </m:dPr>
              <m:e>
                <m:sSubSup>
                  <m:sSubSupPr>
                    <m:ctrlPr>
                      <w:rPr>
                        <w:rFonts w:ascii="Cambria Math" w:hAnsi="Cambria Math"/>
                        <w:i/>
                        <w:sz w:val="17"/>
                        <w:szCs w:val="17"/>
                        <w:lang w:val="en-US"/>
                      </w:rPr>
                    </m:ctrlPr>
                  </m:sSubSupPr>
                  <m:e>
                    <m:r>
                      <w:rPr>
                        <w:rFonts w:ascii="Cambria Math" w:hAnsi="Cambria Math"/>
                        <w:sz w:val="17"/>
                        <w:szCs w:val="17"/>
                        <w:lang w:val="en-US"/>
                      </w:rPr>
                      <m:t>A</m:t>
                    </m:r>
                  </m:e>
                  <m:sub>
                    <m:r>
                      <w:rPr>
                        <w:rFonts w:ascii="Cambria Math" w:hAnsi="Cambria Math"/>
                        <w:sz w:val="17"/>
                        <w:szCs w:val="17"/>
                        <w:lang w:val="en-US"/>
                      </w:rPr>
                      <m:t>1b</m:t>
                    </m:r>
                  </m:sub>
                  <m:sup>
                    <m:r>
                      <w:rPr>
                        <w:rFonts w:ascii="Cambria Math" w:hAnsi="Cambria Math"/>
                        <w:sz w:val="17"/>
                        <w:szCs w:val="17"/>
                        <w:lang w:val="en-US"/>
                      </w:rPr>
                      <m:t>2</m:t>
                    </m:r>
                  </m:sup>
                </m:sSubSup>
                <m:r>
                  <w:rPr>
                    <w:rFonts w:ascii="Cambria Math" w:hAnsi="Cambria Math"/>
                    <w:sz w:val="17"/>
                    <w:szCs w:val="17"/>
                    <w:lang w:val="en-US"/>
                  </w:rPr>
                  <m:t>-</m:t>
                </m:r>
                <m:sSubSup>
                  <m:sSubSupPr>
                    <m:ctrlPr>
                      <w:rPr>
                        <w:rFonts w:ascii="Cambria Math" w:hAnsi="Cambria Math"/>
                        <w:i/>
                        <w:sz w:val="17"/>
                        <w:szCs w:val="17"/>
                        <w:lang w:val="en-US"/>
                      </w:rPr>
                    </m:ctrlPr>
                  </m:sSubSupPr>
                  <m:e>
                    <m:r>
                      <w:rPr>
                        <w:rFonts w:ascii="Cambria Math" w:hAnsi="Cambria Math"/>
                        <w:sz w:val="17"/>
                        <w:szCs w:val="17"/>
                        <w:lang w:val="en-US"/>
                      </w:rPr>
                      <m:t>A</m:t>
                    </m:r>
                  </m:e>
                  <m:sub>
                    <m:r>
                      <w:rPr>
                        <w:rFonts w:ascii="Cambria Math" w:hAnsi="Cambria Math"/>
                        <w:sz w:val="17"/>
                        <w:szCs w:val="17"/>
                        <w:lang w:val="en-US"/>
                      </w:rPr>
                      <m:t>1a</m:t>
                    </m:r>
                  </m:sub>
                  <m:sup>
                    <m:r>
                      <w:rPr>
                        <w:rFonts w:ascii="Cambria Math" w:hAnsi="Cambria Math"/>
                        <w:sz w:val="17"/>
                        <w:szCs w:val="17"/>
                        <w:lang w:val="en-US"/>
                      </w:rPr>
                      <m:t>2</m:t>
                    </m:r>
                  </m:sup>
                </m:sSubSup>
              </m:e>
            </m:d>
            <m:f>
              <m:fPr>
                <m:ctrlPr>
                  <w:rPr>
                    <w:rFonts w:ascii="Cambria Math" w:hAnsi="Cambria Math"/>
                    <w:i/>
                    <w:sz w:val="17"/>
                    <w:szCs w:val="17"/>
                    <w:lang w:val="en-US"/>
                  </w:rPr>
                </m:ctrlPr>
              </m:fPr>
              <m:num>
                <m:r>
                  <w:rPr>
                    <w:rFonts w:ascii="Cambria Math" w:hAnsi="Cambria Math"/>
                    <w:sz w:val="17"/>
                    <w:szCs w:val="17"/>
                    <w:lang w:val="en-US"/>
                  </w:rPr>
                  <m:t>2</m:t>
                </m:r>
              </m:num>
              <m:den>
                <m:r>
                  <w:rPr>
                    <w:rFonts w:ascii="Cambria Math" w:hAnsi="Cambria Math"/>
                    <w:sz w:val="17"/>
                    <w:szCs w:val="17"/>
                    <w:lang w:val="en-US"/>
                  </w:rPr>
                  <m:t>3</m:t>
                </m:r>
              </m:den>
            </m:f>
            <m:r>
              <w:rPr>
                <w:rFonts w:ascii="Cambria Math" w:hAnsi="Cambria Math"/>
                <w:sz w:val="17"/>
                <w:szCs w:val="17"/>
                <w:lang w:val="en-US"/>
              </w:rPr>
              <m:t>σ</m:t>
            </m:r>
            <m:sSub>
              <m:sSubPr>
                <m:ctrlPr>
                  <w:rPr>
                    <w:rFonts w:ascii="Cambria Math" w:hAnsi="Cambria Math"/>
                    <w:i/>
                    <w:sz w:val="17"/>
                    <w:szCs w:val="17"/>
                    <w:lang w:val="en-US"/>
                  </w:rPr>
                </m:ctrlPr>
              </m:sSubPr>
              <m:e>
                <m:r>
                  <w:rPr>
                    <w:rFonts w:ascii="Cambria Math" w:hAnsi="Cambria Math"/>
                    <w:sz w:val="17"/>
                    <w:szCs w:val="17"/>
                    <w:lang w:val="en-US"/>
                  </w:rPr>
                  <m:t>δ</m:t>
                </m:r>
              </m:e>
              <m:sub>
                <m:r>
                  <w:rPr>
                    <w:rFonts w:ascii="Cambria Math" w:hAnsi="Cambria Math"/>
                    <w:sz w:val="17"/>
                    <w:szCs w:val="17"/>
                    <w:lang w:val="en-US"/>
                  </w:rPr>
                  <m:t>ij</m:t>
                </m:r>
              </m:sub>
            </m:sSub>
            <m:r>
              <w:rPr>
                <w:rFonts w:ascii="Cambria Math" w:hAnsi="Cambria Math"/>
                <w:sz w:val="17"/>
                <w:szCs w:val="17"/>
                <w:lang w:val="en-US"/>
              </w:rPr>
              <m:t>+</m:t>
            </m:r>
            <m:d>
              <m:dPr>
                <m:ctrlPr>
                  <w:rPr>
                    <w:rFonts w:ascii="Cambria Math" w:hAnsi="Cambria Math"/>
                    <w:i/>
                    <w:sz w:val="17"/>
                    <w:szCs w:val="17"/>
                    <w:lang w:val="en-US"/>
                  </w:rPr>
                </m:ctrlPr>
              </m:dPr>
              <m:e>
                <m:sSubSup>
                  <m:sSubSupPr>
                    <m:ctrlPr>
                      <w:rPr>
                        <w:rFonts w:ascii="Cambria Math" w:hAnsi="Cambria Math"/>
                        <w:i/>
                        <w:sz w:val="17"/>
                        <w:szCs w:val="17"/>
                        <w:lang w:val="en-US"/>
                      </w:rPr>
                    </m:ctrlPr>
                  </m:sSubSupPr>
                  <m:e>
                    <m:r>
                      <w:rPr>
                        <w:rFonts w:ascii="Cambria Math" w:hAnsi="Cambria Math"/>
                        <w:sz w:val="17"/>
                        <w:szCs w:val="17"/>
                        <w:lang w:val="en-US"/>
                      </w:rPr>
                      <m:t>B</m:t>
                    </m:r>
                  </m:e>
                  <m:sub>
                    <m:r>
                      <w:rPr>
                        <w:rFonts w:ascii="Cambria Math" w:hAnsi="Cambria Math"/>
                        <w:sz w:val="17"/>
                        <w:szCs w:val="17"/>
                        <w:lang w:val="en-US"/>
                      </w:rPr>
                      <m:t>1b</m:t>
                    </m:r>
                  </m:sub>
                  <m:sup>
                    <m:r>
                      <w:rPr>
                        <w:rFonts w:ascii="Cambria Math" w:hAnsi="Cambria Math"/>
                        <w:sz w:val="17"/>
                        <w:szCs w:val="17"/>
                        <w:lang w:val="en-US"/>
                      </w:rPr>
                      <m:t>2</m:t>
                    </m:r>
                  </m:sup>
                </m:sSubSup>
                <m:r>
                  <w:rPr>
                    <w:rFonts w:ascii="Cambria Math" w:hAnsi="Cambria Math"/>
                    <w:sz w:val="17"/>
                    <w:szCs w:val="17"/>
                    <w:lang w:val="en-US"/>
                  </w:rPr>
                  <m:t>-</m:t>
                </m:r>
                <m:sSubSup>
                  <m:sSubSupPr>
                    <m:ctrlPr>
                      <w:rPr>
                        <w:rFonts w:ascii="Cambria Math" w:hAnsi="Cambria Math"/>
                        <w:i/>
                        <w:sz w:val="17"/>
                        <w:szCs w:val="17"/>
                        <w:lang w:val="en-US"/>
                      </w:rPr>
                    </m:ctrlPr>
                  </m:sSubSupPr>
                  <m:e>
                    <m:r>
                      <w:rPr>
                        <w:rFonts w:ascii="Cambria Math" w:hAnsi="Cambria Math"/>
                        <w:sz w:val="17"/>
                        <w:szCs w:val="17"/>
                        <w:lang w:val="en-US"/>
                      </w:rPr>
                      <m:t>B</m:t>
                    </m:r>
                  </m:e>
                  <m:sub>
                    <m:r>
                      <w:rPr>
                        <w:rFonts w:ascii="Cambria Math" w:hAnsi="Cambria Math"/>
                        <w:sz w:val="17"/>
                        <w:szCs w:val="17"/>
                        <w:lang w:val="en-US"/>
                      </w:rPr>
                      <m:t>1a</m:t>
                    </m:r>
                  </m:sub>
                  <m:sup>
                    <m:r>
                      <w:rPr>
                        <w:rFonts w:ascii="Cambria Math" w:hAnsi="Cambria Math"/>
                        <w:sz w:val="17"/>
                        <w:szCs w:val="17"/>
                        <w:lang w:val="en-US"/>
                      </w:rPr>
                      <m:t>2</m:t>
                    </m:r>
                  </m:sup>
                </m:sSubSup>
              </m:e>
            </m:d>
            <m:sSub>
              <m:sSubPr>
                <m:ctrlPr>
                  <w:rPr>
                    <w:rFonts w:ascii="Cambria Math" w:hAnsi="Cambria Math"/>
                    <w:i/>
                    <w:sz w:val="17"/>
                    <w:szCs w:val="17"/>
                    <w:lang w:val="en-US"/>
                  </w:rPr>
                </m:ctrlPr>
              </m:sSubPr>
              <m:e>
                <m:r>
                  <w:rPr>
                    <w:rFonts w:ascii="Cambria Math" w:hAnsi="Cambria Math"/>
                    <w:sz w:val="17"/>
                    <w:szCs w:val="17"/>
                    <w:lang w:val="en-US"/>
                  </w:rPr>
                  <m:t>S</m:t>
                </m:r>
              </m:e>
              <m:sub>
                <m:r>
                  <w:rPr>
                    <w:rFonts w:ascii="Cambria Math" w:hAnsi="Cambria Math"/>
                    <w:sz w:val="17"/>
                    <w:szCs w:val="17"/>
                    <w:lang w:val="en-US"/>
                  </w:rPr>
                  <m:t>ij</m:t>
                </m:r>
              </m:sub>
            </m:sSub>
            <m:d>
              <m:dPr>
                <m:ctrlPr>
                  <w:rPr>
                    <w:rFonts w:ascii="Cambria Math" w:hAnsi="Cambria Math"/>
                    <w:i/>
                    <w:sz w:val="17"/>
                    <w:szCs w:val="17"/>
                    <w:lang w:val="en-US"/>
                  </w:rPr>
                </m:ctrlPr>
              </m:dPr>
              <m:e>
                <m:r>
                  <w:rPr>
                    <w:rFonts w:ascii="Cambria Math" w:hAnsi="Cambria Math"/>
                    <w:sz w:val="17"/>
                    <w:szCs w:val="17"/>
                    <w:lang w:val="en-US"/>
                  </w:rPr>
                  <m:t>1-</m:t>
                </m:r>
                <m:f>
                  <m:fPr>
                    <m:ctrlPr>
                      <w:rPr>
                        <w:rFonts w:ascii="Cambria Math" w:hAnsi="Cambria Math"/>
                        <w:i/>
                        <w:sz w:val="17"/>
                        <w:szCs w:val="17"/>
                        <w:lang w:val="en-US"/>
                      </w:rPr>
                    </m:ctrlPr>
                  </m:fPr>
                  <m:num>
                    <m:r>
                      <w:rPr>
                        <w:rFonts w:ascii="Cambria Math" w:hAnsi="Cambria Math"/>
                        <w:sz w:val="17"/>
                        <w:szCs w:val="17"/>
                        <w:lang w:val="en-US"/>
                      </w:rPr>
                      <m:t>1</m:t>
                    </m:r>
                  </m:num>
                  <m:den>
                    <m:r>
                      <w:rPr>
                        <w:rFonts w:ascii="Cambria Math" w:hAnsi="Cambria Math"/>
                        <w:sz w:val="17"/>
                        <w:szCs w:val="17"/>
                        <w:lang w:val="en-US"/>
                      </w:rPr>
                      <m:t>3</m:t>
                    </m:r>
                  </m:den>
                </m:f>
                <m:sSub>
                  <m:sSubPr>
                    <m:ctrlPr>
                      <w:rPr>
                        <w:rFonts w:ascii="Cambria Math" w:hAnsi="Cambria Math"/>
                        <w:i/>
                        <w:sz w:val="17"/>
                        <w:szCs w:val="17"/>
                        <w:lang w:val="en-US"/>
                      </w:rPr>
                    </m:ctrlPr>
                  </m:sSubPr>
                  <m:e>
                    <m:r>
                      <w:rPr>
                        <w:rFonts w:ascii="Cambria Math" w:hAnsi="Cambria Math"/>
                        <w:sz w:val="17"/>
                        <w:szCs w:val="17"/>
                        <w:lang w:val="en-US"/>
                      </w:rPr>
                      <m:t>δ</m:t>
                    </m:r>
                  </m:e>
                  <m:sub>
                    <m:r>
                      <w:rPr>
                        <w:rFonts w:ascii="Cambria Math" w:hAnsi="Cambria Math"/>
                        <w:sz w:val="17"/>
                        <w:szCs w:val="17"/>
                        <w:lang w:val="en-US"/>
                      </w:rPr>
                      <m:t>ij</m:t>
                    </m:r>
                  </m:sub>
                </m:sSub>
              </m:e>
            </m:d>
            <m:r>
              <w:rPr>
                <w:rFonts w:ascii="Cambria Math" w:hAnsi="Cambria Math"/>
                <w:sz w:val="17"/>
                <w:szCs w:val="17"/>
                <w:lang w:val="en-US"/>
              </w:rPr>
              <m:t>+2</m:t>
            </m:r>
            <m:d>
              <m:dPr>
                <m:ctrlPr>
                  <w:rPr>
                    <w:rFonts w:ascii="Cambria Math" w:hAnsi="Cambria Math"/>
                    <w:i/>
                    <w:sz w:val="17"/>
                    <w:szCs w:val="17"/>
                    <w:lang w:val="en-US"/>
                  </w:rPr>
                </m:ctrlPr>
              </m:dPr>
              <m:e>
                <m:d>
                  <m:dPr>
                    <m:ctrlPr>
                      <w:rPr>
                        <w:rFonts w:ascii="Cambria Math" w:hAnsi="Cambria Math"/>
                        <w:i/>
                        <w:sz w:val="17"/>
                        <w:szCs w:val="17"/>
                        <w:lang w:val="en-US"/>
                      </w:rPr>
                    </m:ctrlPr>
                  </m:dPr>
                  <m:e>
                    <m:sSub>
                      <m:sSubPr>
                        <m:ctrlPr>
                          <w:rPr>
                            <w:rFonts w:ascii="Cambria Math" w:hAnsi="Cambria Math"/>
                            <w:i/>
                            <w:sz w:val="17"/>
                            <w:szCs w:val="17"/>
                            <w:lang w:val="en-US"/>
                          </w:rPr>
                        </m:ctrlPr>
                      </m:sSubPr>
                      <m:e>
                        <m:r>
                          <w:rPr>
                            <w:rFonts w:ascii="Cambria Math" w:hAnsi="Cambria Math"/>
                            <w:sz w:val="17"/>
                            <w:szCs w:val="17"/>
                            <w:lang w:val="en-US"/>
                          </w:rPr>
                          <m:t>A</m:t>
                        </m:r>
                      </m:e>
                      <m:sub>
                        <m:r>
                          <w:rPr>
                            <w:rFonts w:ascii="Cambria Math" w:hAnsi="Cambria Math"/>
                            <w:sz w:val="17"/>
                            <w:szCs w:val="17"/>
                            <w:lang w:val="en-US"/>
                          </w:rPr>
                          <m:t>1b</m:t>
                        </m:r>
                      </m:sub>
                    </m:sSub>
                    <m:sSub>
                      <m:sSubPr>
                        <m:ctrlPr>
                          <w:rPr>
                            <w:rFonts w:ascii="Cambria Math" w:hAnsi="Cambria Math"/>
                            <w:i/>
                            <w:sz w:val="17"/>
                            <w:szCs w:val="17"/>
                            <w:lang w:val="en-US"/>
                          </w:rPr>
                        </m:ctrlPr>
                      </m:sSubPr>
                      <m:e>
                        <m:r>
                          <w:rPr>
                            <w:rFonts w:ascii="Cambria Math" w:hAnsi="Cambria Math"/>
                            <w:sz w:val="17"/>
                            <w:szCs w:val="17"/>
                            <w:lang w:val="en-US"/>
                          </w:rPr>
                          <m:t>B</m:t>
                        </m:r>
                      </m:e>
                      <m:sub>
                        <m:r>
                          <w:rPr>
                            <w:rFonts w:ascii="Cambria Math" w:hAnsi="Cambria Math"/>
                            <w:sz w:val="17"/>
                            <w:szCs w:val="17"/>
                            <w:lang w:val="en-US"/>
                          </w:rPr>
                          <m:t>1b</m:t>
                        </m:r>
                      </m:sub>
                    </m:sSub>
                    <m:r>
                      <w:rPr>
                        <w:rFonts w:ascii="Cambria Math" w:hAnsi="Cambria Math"/>
                        <w:sz w:val="17"/>
                        <w:szCs w:val="17"/>
                        <w:lang w:val="en-US"/>
                      </w:rPr>
                      <m:t>-</m:t>
                    </m:r>
                    <m:sSub>
                      <m:sSubPr>
                        <m:ctrlPr>
                          <w:rPr>
                            <w:rFonts w:ascii="Cambria Math" w:hAnsi="Cambria Math"/>
                            <w:i/>
                            <w:sz w:val="17"/>
                            <w:szCs w:val="17"/>
                            <w:lang w:val="en-US"/>
                          </w:rPr>
                        </m:ctrlPr>
                      </m:sSubPr>
                      <m:e>
                        <m:sSub>
                          <m:sSubPr>
                            <m:ctrlPr>
                              <w:rPr>
                                <w:rFonts w:ascii="Cambria Math" w:hAnsi="Cambria Math"/>
                                <w:i/>
                                <w:sz w:val="17"/>
                                <w:szCs w:val="17"/>
                                <w:lang w:val="en-US"/>
                              </w:rPr>
                            </m:ctrlPr>
                          </m:sSubPr>
                          <m:e>
                            <m:r>
                              <w:rPr>
                                <w:rFonts w:ascii="Cambria Math" w:hAnsi="Cambria Math"/>
                                <w:sz w:val="17"/>
                                <w:szCs w:val="17"/>
                                <w:lang w:val="en-US"/>
                              </w:rPr>
                              <m:t>A</m:t>
                            </m:r>
                          </m:e>
                          <m:sub>
                            <m:r>
                              <w:rPr>
                                <w:rFonts w:ascii="Cambria Math" w:hAnsi="Cambria Math"/>
                                <w:sz w:val="17"/>
                                <w:szCs w:val="17"/>
                                <w:lang w:val="en-US"/>
                              </w:rPr>
                              <m:t>1a</m:t>
                            </m:r>
                          </m:sub>
                        </m:sSub>
                        <m:r>
                          <w:rPr>
                            <w:rFonts w:ascii="Cambria Math" w:hAnsi="Cambria Math"/>
                            <w:sz w:val="17"/>
                            <w:szCs w:val="17"/>
                            <w:lang w:val="en-US"/>
                          </w:rPr>
                          <m:t>B</m:t>
                        </m:r>
                      </m:e>
                      <m:sub>
                        <m:r>
                          <w:rPr>
                            <w:rFonts w:ascii="Cambria Math" w:hAnsi="Cambria Math"/>
                            <w:sz w:val="17"/>
                            <w:szCs w:val="17"/>
                            <w:lang w:val="en-US"/>
                          </w:rPr>
                          <m:t>1a</m:t>
                        </m:r>
                      </m:sub>
                    </m:sSub>
                  </m:e>
                </m:d>
              </m:e>
            </m:d>
            <m:d>
              <m:dPr>
                <m:ctrlPr>
                  <w:rPr>
                    <w:rFonts w:ascii="Cambria Math" w:hAnsi="Cambria Math"/>
                    <w:i/>
                    <w:sz w:val="17"/>
                    <w:szCs w:val="17"/>
                    <w:lang w:val="en-US"/>
                  </w:rPr>
                </m:ctrlPr>
              </m:dPr>
              <m:e>
                <m:f>
                  <m:fPr>
                    <m:ctrlPr>
                      <w:rPr>
                        <w:rFonts w:ascii="Cambria Math" w:hAnsi="Cambria Math"/>
                        <w:i/>
                        <w:sz w:val="17"/>
                        <w:szCs w:val="17"/>
                        <w:lang w:val="en-US"/>
                      </w:rPr>
                    </m:ctrlPr>
                  </m:fPr>
                  <m:num>
                    <m:r>
                      <w:rPr>
                        <w:rFonts w:ascii="Cambria Math" w:hAnsi="Cambria Math"/>
                        <w:sz w:val="17"/>
                        <w:szCs w:val="17"/>
                        <w:lang w:val="en-US"/>
                      </w:rPr>
                      <m:t>σ</m:t>
                    </m:r>
                  </m:num>
                  <m:den>
                    <m:r>
                      <w:rPr>
                        <w:rFonts w:ascii="Cambria Math" w:hAnsi="Cambria Math"/>
                        <w:sz w:val="17"/>
                        <w:szCs w:val="17"/>
                        <w:lang w:val="en-US"/>
                      </w:rPr>
                      <m:t>2τ</m:t>
                    </m:r>
                  </m:den>
                </m:f>
              </m:e>
            </m:d>
            <m:sSub>
              <m:sSubPr>
                <m:ctrlPr>
                  <w:rPr>
                    <w:rFonts w:ascii="Cambria Math" w:hAnsi="Cambria Math"/>
                    <w:i/>
                    <w:sz w:val="17"/>
                    <w:szCs w:val="17"/>
                    <w:lang w:val="en-US"/>
                  </w:rPr>
                </m:ctrlPr>
              </m:sSubPr>
              <m:e>
                <m:r>
                  <w:rPr>
                    <w:rFonts w:ascii="Cambria Math" w:hAnsi="Cambria Math"/>
                    <w:sz w:val="17"/>
                    <w:szCs w:val="17"/>
                    <w:lang w:val="en-US"/>
                  </w:rPr>
                  <m:t>S</m:t>
                </m:r>
              </m:e>
              <m:sub>
                <m:r>
                  <w:rPr>
                    <w:rFonts w:ascii="Cambria Math" w:hAnsi="Cambria Math"/>
                    <w:sz w:val="17"/>
                    <w:szCs w:val="17"/>
                    <w:lang w:val="en-US"/>
                  </w:rPr>
                  <m:t>ij</m:t>
                </m:r>
              </m:sub>
            </m:sSub>
            <m:d>
              <m:dPr>
                <m:ctrlPr>
                  <w:rPr>
                    <w:rFonts w:ascii="Cambria Math" w:hAnsi="Cambria Math"/>
                    <w:i/>
                    <w:sz w:val="17"/>
                    <w:szCs w:val="17"/>
                    <w:lang w:val="en-US"/>
                  </w:rPr>
                </m:ctrlPr>
              </m:dPr>
              <m:e>
                <m:r>
                  <w:rPr>
                    <w:rFonts w:ascii="Cambria Math" w:hAnsi="Cambria Math"/>
                    <w:sz w:val="17"/>
                    <w:szCs w:val="17"/>
                    <w:lang w:val="en-US"/>
                  </w:rPr>
                  <m:t>1-</m:t>
                </m:r>
                <m:f>
                  <m:fPr>
                    <m:ctrlPr>
                      <w:rPr>
                        <w:rFonts w:ascii="Cambria Math" w:hAnsi="Cambria Math"/>
                        <w:i/>
                        <w:sz w:val="17"/>
                        <w:szCs w:val="17"/>
                        <w:lang w:val="en-US"/>
                      </w:rPr>
                    </m:ctrlPr>
                  </m:fPr>
                  <m:num>
                    <m:r>
                      <w:rPr>
                        <w:rFonts w:ascii="Cambria Math" w:hAnsi="Cambria Math"/>
                        <w:sz w:val="17"/>
                        <w:szCs w:val="17"/>
                        <w:lang w:val="en-US"/>
                      </w:rPr>
                      <m:t>1</m:t>
                    </m:r>
                  </m:num>
                  <m:den>
                    <m:r>
                      <w:rPr>
                        <w:rFonts w:ascii="Cambria Math" w:hAnsi="Cambria Math"/>
                        <w:sz w:val="17"/>
                        <w:szCs w:val="17"/>
                        <w:lang w:val="en-US"/>
                      </w:rPr>
                      <m:t>3</m:t>
                    </m:r>
                  </m:den>
                </m:f>
                <m:sSub>
                  <m:sSubPr>
                    <m:ctrlPr>
                      <w:rPr>
                        <w:rFonts w:ascii="Cambria Math" w:hAnsi="Cambria Math"/>
                        <w:i/>
                        <w:sz w:val="17"/>
                        <w:szCs w:val="17"/>
                        <w:lang w:val="en-US"/>
                      </w:rPr>
                    </m:ctrlPr>
                  </m:sSubPr>
                  <m:e>
                    <m:r>
                      <w:rPr>
                        <w:rFonts w:ascii="Cambria Math" w:hAnsi="Cambria Math"/>
                        <w:sz w:val="17"/>
                        <w:szCs w:val="17"/>
                        <w:lang w:val="en-US"/>
                      </w:rPr>
                      <m:t>δ</m:t>
                    </m:r>
                  </m:e>
                  <m:sub>
                    <m:r>
                      <w:rPr>
                        <w:rFonts w:ascii="Cambria Math" w:hAnsi="Cambria Math"/>
                        <w:sz w:val="17"/>
                        <w:szCs w:val="17"/>
                        <w:lang w:val="en-US"/>
                      </w:rPr>
                      <m:t>ij</m:t>
                    </m:r>
                  </m:sub>
                </m:sSub>
              </m:e>
            </m:d>
            <m:r>
              <w:rPr>
                <w:rFonts w:ascii="Cambria Math" w:hAnsi="Cambria Math"/>
                <w:sz w:val="17"/>
                <w:szCs w:val="17"/>
                <w:lang w:val="en-US"/>
              </w:rPr>
              <m:t>+</m:t>
            </m:r>
            <m:f>
              <m:fPr>
                <m:ctrlPr>
                  <w:rPr>
                    <w:rFonts w:ascii="Cambria Math" w:hAnsi="Cambria Math"/>
                    <w:i/>
                    <w:sz w:val="17"/>
                    <w:szCs w:val="17"/>
                    <w:lang w:val="en-US"/>
                  </w:rPr>
                </m:ctrlPr>
              </m:fPr>
              <m:num>
                <m:r>
                  <w:rPr>
                    <w:rFonts w:ascii="Cambria Math" w:hAnsi="Cambria Math"/>
                    <w:sz w:val="17"/>
                    <w:szCs w:val="17"/>
                    <w:lang w:val="en-US"/>
                  </w:rPr>
                  <m:t>τ</m:t>
                </m:r>
              </m:num>
              <m:den>
                <m:r>
                  <w:rPr>
                    <w:rFonts w:ascii="Cambria Math" w:hAnsi="Cambria Math"/>
                    <w:sz w:val="17"/>
                    <w:szCs w:val="17"/>
                    <w:lang w:val="en-US"/>
                  </w:rPr>
                  <m:t>3</m:t>
                </m:r>
              </m:den>
            </m:f>
            <m:sSub>
              <m:sSubPr>
                <m:ctrlPr>
                  <w:rPr>
                    <w:rFonts w:ascii="Cambria Math" w:hAnsi="Cambria Math"/>
                    <w:i/>
                    <w:sz w:val="17"/>
                    <w:szCs w:val="17"/>
                    <w:lang w:val="en-US"/>
                  </w:rPr>
                </m:ctrlPr>
              </m:sSubPr>
              <m:e>
                <m:r>
                  <w:rPr>
                    <w:rFonts w:ascii="Cambria Math" w:hAnsi="Cambria Math"/>
                    <w:sz w:val="17"/>
                    <w:szCs w:val="17"/>
                    <w:lang w:val="en-US"/>
                  </w:rPr>
                  <m:t>δ</m:t>
                </m:r>
              </m:e>
              <m:sub>
                <m:r>
                  <w:rPr>
                    <w:rFonts w:ascii="Cambria Math" w:hAnsi="Cambria Math"/>
                    <w:sz w:val="17"/>
                    <w:szCs w:val="17"/>
                    <w:lang w:val="en-US"/>
                  </w:rPr>
                  <m:t>ij</m:t>
                </m:r>
              </m:sub>
            </m:sSub>
          </m:e>
        </m:d>
      </m:oMath>
      <w:r w:rsidR="005C0778">
        <w:rPr>
          <w:sz w:val="17"/>
          <w:szCs w:val="17"/>
          <w:lang w:val="en-US"/>
        </w:rPr>
        <w:t xml:space="preserve">          </w:t>
      </w:r>
      <w:r w:rsidRPr="001725CA">
        <w:rPr>
          <w:sz w:val="17"/>
          <w:szCs w:val="17"/>
          <w:lang w:val="en-US"/>
        </w:rPr>
        <w:t xml:space="preserve">    </w:t>
      </w:r>
      <w:r w:rsidRPr="001725CA">
        <w:rPr>
          <w:lang w:val="en-US"/>
        </w:rPr>
        <w:t>(</w:t>
      </w:r>
      <w:r w:rsidR="005C0778">
        <w:rPr>
          <w:lang w:val="en-US"/>
        </w:rPr>
        <w:t>B</w:t>
      </w:r>
      <w:r w:rsidRPr="001725CA">
        <w:rPr>
          <w:lang w:val="en-US"/>
        </w:rPr>
        <w:t>1</w:t>
      </w:r>
      <w:r w:rsidR="005C0778">
        <w:rPr>
          <w:lang w:val="en-US"/>
        </w:rPr>
        <w:t>1</w:t>
      </w:r>
      <w:r w:rsidRPr="001725CA">
        <w:rPr>
          <w:lang w:val="en-US"/>
        </w:rPr>
        <w:t>)</w:t>
      </w:r>
    </w:p>
    <w:p w:rsidR="005C0778" w:rsidRPr="001725CA" w:rsidRDefault="005C0778" w:rsidP="005C0778">
      <w:pPr>
        <w:spacing w:line="480" w:lineRule="auto"/>
        <w:rPr>
          <w:sz w:val="18"/>
          <w:szCs w:val="18"/>
          <w:lang w:val="en-US"/>
        </w:rPr>
      </w:pPr>
      <w:r>
        <w:rPr>
          <w:lang w:val="en-US"/>
        </w:rPr>
        <w:t>Note</w:t>
      </w:r>
      <w:r w:rsidRPr="001725CA">
        <w:rPr>
          <w:lang w:val="en-US"/>
        </w:rPr>
        <w:t xml:space="preserve"> that </w:t>
      </w:r>
      <m:oMath>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ε</m:t>
            </m:r>
          </m:e>
          <m:sub>
            <m:r>
              <w:rPr>
                <w:rFonts w:ascii="Cambria Math" w:hAnsi="Cambria Math"/>
                <w:lang w:val="en-US"/>
              </w:rPr>
              <m:t>ij</m:t>
            </m:r>
          </m:sub>
          <m:sup>
            <m:r>
              <w:rPr>
                <w:rFonts w:ascii="Cambria Math" w:hAnsi="Cambria Math"/>
                <w:lang w:val="en-US"/>
              </w:rPr>
              <m:t>T</m:t>
            </m:r>
          </m:sup>
        </m:sSubSup>
        <m:r>
          <w:rPr>
            <w:rFonts w:ascii="Cambria Math" w:hAnsi="Cambria Math"/>
            <w:lang w:val="en-US"/>
          </w:rPr>
          <m:t>=0</m:t>
        </m:r>
      </m:oMath>
      <w:r w:rsidRPr="001725CA">
        <w:rPr>
          <w:lang w:val="en-US"/>
        </w:rPr>
        <w:t xml:space="preserve"> if state</w:t>
      </w:r>
      <w:r>
        <w:rPr>
          <w:lang w:val="en-US"/>
        </w:rPr>
        <w:t xml:space="preserve">s </w:t>
      </w:r>
      <w:r w:rsidRPr="00447C6C">
        <w:rPr>
          <w:i/>
          <w:lang w:val="en-US"/>
        </w:rPr>
        <w:t>a</w:t>
      </w:r>
      <w:r>
        <w:rPr>
          <w:lang w:val="en-US"/>
        </w:rPr>
        <w:t xml:space="preserve"> and </w:t>
      </w:r>
      <w:r w:rsidRPr="001725CA">
        <w:rPr>
          <w:i/>
          <w:lang w:val="en-US"/>
        </w:rPr>
        <w:t>b</w:t>
      </w:r>
      <w:r w:rsidRPr="001725CA">
        <w:rPr>
          <w:lang w:val="en-US"/>
        </w:rPr>
        <w:t xml:space="preserve"> </w:t>
      </w:r>
      <w:r>
        <w:rPr>
          <w:lang w:val="en-US"/>
        </w:rPr>
        <w:t>are</w:t>
      </w:r>
      <w:r w:rsidRPr="001725CA">
        <w:rPr>
          <w:lang w:val="en-US"/>
        </w:rPr>
        <w:t xml:space="preserve"> the same</w:t>
      </w:r>
      <w:r>
        <w:rPr>
          <w:lang w:val="en-US"/>
        </w:rPr>
        <w:t>.</w:t>
      </w:r>
    </w:p>
    <w:p w:rsidR="00DB3B6C" w:rsidRPr="001725CA" w:rsidRDefault="00DB3B6C" w:rsidP="00DB3B6C">
      <w:pPr>
        <w:spacing w:line="480" w:lineRule="auto"/>
        <w:rPr>
          <w:lang w:val="en-US"/>
        </w:rPr>
      </w:pPr>
      <w:r w:rsidRPr="001725CA">
        <w:rPr>
          <w:lang w:val="en-US"/>
        </w:rPr>
        <w:t>The incremental moment density in Regime II can be written as:</w:t>
      </w:r>
    </w:p>
    <w:p w:rsidR="00DB3B6C" w:rsidRPr="001725CA" w:rsidRDefault="00DB3B6C" w:rsidP="00DB3B6C">
      <w:pPr>
        <w:spacing w:line="480" w:lineRule="auto"/>
        <w:jc w:val="right"/>
        <w:rPr>
          <w:sz w:val="17"/>
          <w:szCs w:val="17"/>
          <w:lang w:val="en-US"/>
        </w:rPr>
      </w:pPr>
      <m:oMath>
        <m:r>
          <m:rPr>
            <m:sty m:val="p"/>
          </m:rPr>
          <w:rPr>
            <w:rFonts w:ascii="Cambria Math" w:hAnsi="Cambria Math"/>
            <w:sz w:val="17"/>
            <w:szCs w:val="17"/>
            <w:lang w:val="en-US"/>
          </w:rPr>
          <m:t>Δ</m:t>
        </m:r>
        <m:r>
          <w:rPr>
            <w:rFonts w:ascii="Cambria Math" w:hAnsi="Cambria Math"/>
            <w:sz w:val="17"/>
            <w:szCs w:val="17"/>
            <w:lang w:val="en-US"/>
          </w:rPr>
          <m:t xml:space="preserve"> </m:t>
        </m:r>
        <m:sSub>
          <m:sSubPr>
            <m:ctrlPr>
              <w:rPr>
                <w:rFonts w:ascii="Cambria Math" w:hAnsi="Cambria Math"/>
                <w:i/>
                <w:sz w:val="17"/>
                <w:szCs w:val="17"/>
                <w:lang w:val="en-US"/>
              </w:rPr>
            </m:ctrlPr>
          </m:sSubPr>
          <m:e>
            <m:r>
              <w:rPr>
                <w:rFonts w:ascii="Cambria Math" w:hAnsi="Cambria Math"/>
                <w:sz w:val="17"/>
                <w:szCs w:val="17"/>
                <w:lang w:val="en-US"/>
              </w:rPr>
              <m:t>m</m:t>
            </m:r>
          </m:e>
          <m:sub>
            <m:r>
              <w:rPr>
                <w:rFonts w:ascii="Cambria Math" w:hAnsi="Cambria Math"/>
                <w:sz w:val="17"/>
                <w:szCs w:val="17"/>
                <w:lang w:val="en-US"/>
              </w:rPr>
              <m:t>ij</m:t>
            </m:r>
          </m:sub>
        </m:sSub>
        <m:r>
          <w:rPr>
            <w:rFonts w:ascii="Cambria Math" w:hAnsi="Cambria Math"/>
            <w:sz w:val="17"/>
            <w:szCs w:val="17"/>
            <w:lang w:val="en-US"/>
          </w:rPr>
          <m:t>=</m:t>
        </m:r>
        <m:f>
          <m:fPr>
            <m:ctrlPr>
              <w:rPr>
                <w:rFonts w:ascii="Cambria Math" w:hAnsi="Cambria Math"/>
                <w:i/>
                <w:sz w:val="17"/>
                <w:szCs w:val="17"/>
                <w:lang w:val="en-US"/>
              </w:rPr>
            </m:ctrlPr>
          </m:fPr>
          <m:num>
            <m:r>
              <w:rPr>
                <w:rFonts w:ascii="Cambria Math" w:hAnsi="Cambria Math"/>
                <w:sz w:val="17"/>
                <w:szCs w:val="17"/>
                <w:lang w:val="en-US"/>
              </w:rPr>
              <m:t>μ</m:t>
            </m:r>
          </m:num>
          <m:den>
            <m:r>
              <m:rPr>
                <m:sty m:val="p"/>
              </m:rPr>
              <w:rPr>
                <w:rFonts w:ascii="Cambria Math" w:hAnsi="Cambria Math"/>
                <w:sz w:val="17"/>
                <w:szCs w:val="17"/>
                <w:lang w:val="en-US"/>
              </w:rPr>
              <m:t>Γ</m:t>
            </m:r>
          </m:den>
        </m:f>
        <m:d>
          <m:dPr>
            <m:begChr m:val="{"/>
            <m:endChr m:val="}"/>
            <m:ctrlPr>
              <w:rPr>
                <w:rFonts w:ascii="Cambria Math" w:hAnsi="Cambria Math"/>
                <w:i/>
                <w:sz w:val="17"/>
                <w:szCs w:val="17"/>
                <w:lang w:val="en-US"/>
              </w:rPr>
            </m:ctrlPr>
          </m:dPr>
          <m:e>
            <m:d>
              <m:dPr>
                <m:ctrlPr>
                  <w:rPr>
                    <w:rFonts w:ascii="Cambria Math" w:hAnsi="Cambria Math"/>
                    <w:i/>
                    <w:sz w:val="17"/>
                    <w:szCs w:val="17"/>
                    <w:lang w:val="en-US"/>
                  </w:rPr>
                </m:ctrlPr>
              </m:dPr>
              <m:e>
                <m:f>
                  <m:fPr>
                    <m:ctrlPr>
                      <w:rPr>
                        <w:rFonts w:ascii="Cambria Math" w:hAnsi="Cambria Math"/>
                        <w:i/>
                        <w:sz w:val="17"/>
                        <w:szCs w:val="17"/>
                        <w:lang w:val="en-US"/>
                      </w:rPr>
                    </m:ctrlPr>
                  </m:fPr>
                  <m:num>
                    <m:r>
                      <w:rPr>
                        <w:rFonts w:ascii="Cambria Math" w:hAnsi="Cambria Math"/>
                        <w:sz w:val="17"/>
                        <w:szCs w:val="17"/>
                        <w:lang w:val="en-US"/>
                      </w:rPr>
                      <m:t>3</m:t>
                    </m:r>
                    <m:d>
                      <m:dPr>
                        <m:ctrlPr>
                          <w:rPr>
                            <w:rFonts w:ascii="Cambria Math" w:hAnsi="Cambria Math"/>
                            <w:i/>
                            <w:sz w:val="17"/>
                            <w:szCs w:val="17"/>
                            <w:lang w:val="en-US"/>
                          </w:rPr>
                        </m:ctrlPr>
                      </m:dPr>
                      <m:e>
                        <m:r>
                          <w:rPr>
                            <w:rFonts w:ascii="Cambria Math" w:hAnsi="Cambria Math"/>
                            <w:sz w:val="17"/>
                            <w:szCs w:val="17"/>
                            <w:lang w:val="en-US"/>
                          </w:rPr>
                          <m:t>1-2ν</m:t>
                        </m:r>
                      </m:e>
                    </m:d>
                  </m:num>
                  <m:den>
                    <m:d>
                      <m:dPr>
                        <m:ctrlPr>
                          <w:rPr>
                            <w:rFonts w:ascii="Cambria Math" w:hAnsi="Cambria Math"/>
                            <w:i/>
                            <w:sz w:val="17"/>
                            <w:szCs w:val="17"/>
                            <w:lang w:val="en-US"/>
                          </w:rPr>
                        </m:ctrlPr>
                      </m:dPr>
                      <m:e>
                        <m:r>
                          <w:rPr>
                            <w:rFonts w:ascii="Cambria Math" w:hAnsi="Cambria Math"/>
                            <w:sz w:val="17"/>
                            <w:szCs w:val="17"/>
                            <w:lang w:val="en-US"/>
                          </w:rPr>
                          <m:t>1+ν</m:t>
                        </m:r>
                      </m:e>
                    </m:d>
                  </m:den>
                </m:f>
                <m:r>
                  <w:rPr>
                    <w:rFonts w:ascii="Cambria Math" w:hAnsi="Cambria Math"/>
                    <w:sz w:val="17"/>
                    <w:szCs w:val="17"/>
                    <w:lang w:val="en-US"/>
                  </w:rPr>
                  <m:t>+</m:t>
                </m:r>
                <m:sSubSup>
                  <m:sSubSupPr>
                    <m:ctrlPr>
                      <w:rPr>
                        <w:rFonts w:ascii="Cambria Math" w:hAnsi="Cambria Math"/>
                        <w:i/>
                        <w:sz w:val="17"/>
                        <w:szCs w:val="17"/>
                        <w:lang w:val="en-US"/>
                      </w:rPr>
                    </m:ctrlPr>
                  </m:sSubSupPr>
                  <m:e>
                    <m:r>
                      <w:rPr>
                        <w:rFonts w:ascii="Cambria Math" w:hAnsi="Cambria Math"/>
                        <w:sz w:val="17"/>
                        <w:szCs w:val="17"/>
                        <w:lang w:val="en-US"/>
                      </w:rPr>
                      <m:t>A</m:t>
                    </m:r>
                  </m:e>
                  <m:sub>
                    <m:r>
                      <w:rPr>
                        <w:rFonts w:ascii="Cambria Math" w:hAnsi="Cambria Math"/>
                        <w:sz w:val="17"/>
                        <w:szCs w:val="17"/>
                        <w:lang w:val="en-US"/>
                      </w:rPr>
                      <m:t>1b</m:t>
                    </m:r>
                  </m:sub>
                  <m:sup>
                    <m:r>
                      <w:rPr>
                        <w:rFonts w:ascii="Cambria Math" w:hAnsi="Cambria Math"/>
                        <w:sz w:val="17"/>
                        <w:szCs w:val="17"/>
                        <w:lang w:val="en-US"/>
                      </w:rPr>
                      <m:t>2</m:t>
                    </m:r>
                  </m:sup>
                </m:sSubSup>
                <m:r>
                  <w:rPr>
                    <w:rFonts w:ascii="Cambria Math" w:hAnsi="Cambria Math"/>
                    <w:sz w:val="17"/>
                    <w:szCs w:val="17"/>
                    <w:lang w:val="en-US"/>
                  </w:rPr>
                  <m:t>-</m:t>
                </m:r>
                <m:f>
                  <m:fPr>
                    <m:ctrlPr>
                      <w:rPr>
                        <w:rFonts w:ascii="Cambria Math" w:hAnsi="Cambria Math"/>
                        <w:i/>
                        <w:sz w:val="17"/>
                        <w:szCs w:val="17"/>
                        <w:lang w:val="en-US"/>
                      </w:rPr>
                    </m:ctrlPr>
                  </m:fPr>
                  <m:num>
                    <m:sSub>
                      <m:sSubPr>
                        <m:ctrlPr>
                          <w:rPr>
                            <w:rFonts w:ascii="Cambria Math" w:hAnsi="Cambria Math"/>
                            <w:i/>
                            <w:sz w:val="17"/>
                            <w:szCs w:val="17"/>
                            <w:lang w:val="en-US"/>
                          </w:rPr>
                        </m:ctrlPr>
                      </m:sSubPr>
                      <m:e>
                        <m:r>
                          <w:rPr>
                            <w:rFonts w:ascii="Cambria Math" w:hAnsi="Cambria Math"/>
                            <w:sz w:val="17"/>
                            <w:szCs w:val="17"/>
                            <w:lang w:val="en-US"/>
                          </w:rPr>
                          <m:t>A</m:t>
                        </m:r>
                      </m:e>
                      <m:sub>
                        <m:r>
                          <w:rPr>
                            <w:rFonts w:ascii="Cambria Math" w:hAnsi="Cambria Math"/>
                            <w:sz w:val="17"/>
                            <w:szCs w:val="17"/>
                            <w:lang w:val="en-US"/>
                          </w:rPr>
                          <m:t>1b</m:t>
                        </m:r>
                      </m:sub>
                    </m:sSub>
                    <m:sSub>
                      <m:sSubPr>
                        <m:ctrlPr>
                          <w:rPr>
                            <w:rFonts w:ascii="Cambria Math" w:hAnsi="Cambria Math"/>
                            <w:i/>
                            <w:sz w:val="17"/>
                            <w:szCs w:val="17"/>
                            <w:lang w:val="en-US"/>
                          </w:rPr>
                        </m:ctrlPr>
                      </m:sSubPr>
                      <m:e>
                        <m:r>
                          <w:rPr>
                            <w:rFonts w:ascii="Cambria Math" w:hAnsi="Cambria Math"/>
                            <w:sz w:val="17"/>
                            <w:szCs w:val="17"/>
                            <w:lang w:val="en-US"/>
                          </w:rPr>
                          <m:t>B</m:t>
                        </m:r>
                      </m:e>
                      <m:sub>
                        <m:r>
                          <w:rPr>
                            <w:rFonts w:ascii="Cambria Math" w:hAnsi="Cambria Math"/>
                            <w:sz w:val="17"/>
                            <w:szCs w:val="17"/>
                            <w:lang w:val="en-US"/>
                          </w:rPr>
                          <m:t>1b</m:t>
                        </m:r>
                      </m:sub>
                    </m:sSub>
                    <m:r>
                      <w:rPr>
                        <w:rFonts w:ascii="Cambria Math" w:hAnsi="Cambria Math"/>
                        <w:sz w:val="17"/>
                        <w:szCs w:val="17"/>
                        <w:lang w:val="en-US"/>
                      </w:rPr>
                      <m:t>ε</m:t>
                    </m:r>
                  </m:num>
                  <m:den>
                    <m:r>
                      <w:rPr>
                        <w:rFonts w:ascii="Cambria Math" w:hAnsi="Cambria Math"/>
                        <w:sz w:val="17"/>
                        <w:szCs w:val="17"/>
                        <w:lang w:val="en-US"/>
                      </w:rPr>
                      <m:t>γ</m:t>
                    </m:r>
                  </m:den>
                </m:f>
              </m:e>
            </m:d>
            <m:r>
              <m:rPr>
                <m:sty m:val="p"/>
              </m:rPr>
              <w:rPr>
                <w:rFonts w:ascii="Cambria Math" w:hAnsi="Cambria Math"/>
                <w:sz w:val="17"/>
                <w:szCs w:val="17"/>
                <w:lang w:val="en-US"/>
              </w:rPr>
              <m:t>Δ</m:t>
            </m:r>
            <m:sSubSup>
              <m:sSubSupPr>
                <m:ctrlPr>
                  <w:rPr>
                    <w:rFonts w:ascii="Cambria Math" w:hAnsi="Cambria Math"/>
                    <w:i/>
                    <w:sz w:val="17"/>
                    <w:szCs w:val="17"/>
                    <w:lang w:val="en-US"/>
                  </w:rPr>
                </m:ctrlPr>
              </m:sSubSupPr>
              <m:e>
                <m:r>
                  <w:rPr>
                    <w:rFonts w:ascii="Cambria Math" w:hAnsi="Cambria Math"/>
                    <w:sz w:val="17"/>
                    <w:szCs w:val="17"/>
                    <w:lang w:val="en-US"/>
                  </w:rPr>
                  <m:t>ε</m:t>
                </m:r>
              </m:e>
              <m:sub>
                <m:r>
                  <w:rPr>
                    <w:rFonts w:ascii="Cambria Math" w:hAnsi="Cambria Math"/>
                    <w:sz w:val="17"/>
                    <w:szCs w:val="17"/>
                    <w:lang w:val="en-US"/>
                  </w:rPr>
                  <m:t>ij</m:t>
                </m:r>
              </m:sub>
              <m:sup>
                <m:r>
                  <w:rPr>
                    <w:rFonts w:ascii="Cambria Math" w:hAnsi="Cambria Math"/>
                    <w:sz w:val="17"/>
                    <w:szCs w:val="17"/>
                    <w:lang w:val="en-US"/>
                  </w:rPr>
                  <m:t>T</m:t>
                </m:r>
              </m:sup>
            </m:sSubSup>
            <m:r>
              <w:rPr>
                <w:rFonts w:ascii="Cambria Math" w:hAnsi="Cambria Math"/>
                <w:sz w:val="17"/>
                <w:szCs w:val="17"/>
                <w:lang w:val="en-US"/>
              </w:rPr>
              <m:t>+</m:t>
            </m:r>
            <m:d>
              <m:dPr>
                <m:ctrlPr>
                  <w:rPr>
                    <w:rFonts w:ascii="Cambria Math" w:hAnsi="Cambria Math"/>
                    <w:i/>
                    <w:sz w:val="17"/>
                    <w:szCs w:val="17"/>
                    <w:lang w:val="en-US"/>
                  </w:rPr>
                </m:ctrlPr>
              </m:dPr>
              <m:e>
                <m:f>
                  <m:fPr>
                    <m:ctrlPr>
                      <w:rPr>
                        <w:rFonts w:ascii="Cambria Math" w:hAnsi="Cambria Math"/>
                        <w:i/>
                        <w:sz w:val="17"/>
                        <w:szCs w:val="17"/>
                        <w:lang w:val="en-US"/>
                      </w:rPr>
                    </m:ctrlPr>
                  </m:fPr>
                  <m:num>
                    <m:r>
                      <w:rPr>
                        <w:rFonts w:ascii="Cambria Math" w:hAnsi="Cambria Math"/>
                        <w:sz w:val="17"/>
                        <w:szCs w:val="17"/>
                        <w:lang w:val="en-US"/>
                      </w:rPr>
                      <m:t>3ν</m:t>
                    </m:r>
                  </m:num>
                  <m:den>
                    <m:d>
                      <m:dPr>
                        <m:ctrlPr>
                          <w:rPr>
                            <w:rFonts w:ascii="Cambria Math" w:hAnsi="Cambria Math"/>
                            <w:i/>
                            <w:sz w:val="17"/>
                            <w:szCs w:val="17"/>
                            <w:lang w:val="en-US"/>
                          </w:rPr>
                        </m:ctrlPr>
                      </m:dPr>
                      <m:e>
                        <m:r>
                          <w:rPr>
                            <w:rFonts w:ascii="Cambria Math" w:hAnsi="Cambria Math"/>
                            <w:sz w:val="17"/>
                            <w:szCs w:val="17"/>
                            <w:lang w:val="en-US"/>
                          </w:rPr>
                          <m:t>1+ν</m:t>
                        </m:r>
                      </m:e>
                    </m:d>
                  </m:den>
                </m:f>
                <m:r>
                  <w:rPr>
                    <w:rFonts w:ascii="Cambria Math" w:hAnsi="Cambria Math"/>
                    <w:sz w:val="17"/>
                    <w:szCs w:val="17"/>
                    <w:lang w:val="en-US"/>
                  </w:rPr>
                  <m:t>+</m:t>
                </m:r>
                <m:f>
                  <m:fPr>
                    <m:ctrlPr>
                      <w:rPr>
                        <w:rFonts w:ascii="Cambria Math" w:hAnsi="Cambria Math"/>
                        <w:i/>
                        <w:sz w:val="17"/>
                        <w:szCs w:val="17"/>
                        <w:lang w:val="en-US"/>
                      </w:rPr>
                    </m:ctrlPr>
                  </m:fPr>
                  <m:num>
                    <m:sSubSup>
                      <m:sSubSupPr>
                        <m:ctrlPr>
                          <w:rPr>
                            <w:rFonts w:ascii="Cambria Math" w:hAnsi="Cambria Math"/>
                            <w:i/>
                            <w:sz w:val="17"/>
                            <w:szCs w:val="17"/>
                            <w:lang w:val="en-US"/>
                          </w:rPr>
                        </m:ctrlPr>
                      </m:sSubSupPr>
                      <m:e>
                        <m:r>
                          <w:rPr>
                            <w:rFonts w:ascii="Cambria Math" w:hAnsi="Cambria Math"/>
                            <w:sz w:val="17"/>
                            <w:szCs w:val="17"/>
                            <w:lang w:val="en-US"/>
                          </w:rPr>
                          <m:t>B</m:t>
                        </m:r>
                      </m:e>
                      <m:sub>
                        <m:r>
                          <w:rPr>
                            <w:rFonts w:ascii="Cambria Math" w:hAnsi="Cambria Math"/>
                            <w:sz w:val="17"/>
                            <w:szCs w:val="17"/>
                            <w:lang w:val="en-US"/>
                          </w:rPr>
                          <m:t>1b</m:t>
                        </m:r>
                      </m:sub>
                      <m:sup>
                        <m:r>
                          <w:rPr>
                            <w:rFonts w:ascii="Cambria Math" w:hAnsi="Cambria Math"/>
                            <w:sz w:val="17"/>
                            <w:szCs w:val="17"/>
                            <w:lang w:val="en-US"/>
                          </w:rPr>
                          <m:t>2</m:t>
                        </m:r>
                      </m:sup>
                    </m:sSubSup>
                  </m:num>
                  <m:den>
                    <m:r>
                      <w:rPr>
                        <w:rFonts w:ascii="Cambria Math" w:hAnsi="Cambria Math"/>
                        <w:sz w:val="17"/>
                        <w:szCs w:val="17"/>
                        <w:lang w:val="en-US"/>
                      </w:rPr>
                      <m:t>2</m:t>
                    </m:r>
                  </m:den>
                </m:f>
                <m:r>
                  <w:rPr>
                    <w:rFonts w:ascii="Cambria Math" w:hAnsi="Cambria Math"/>
                    <w:sz w:val="17"/>
                    <w:szCs w:val="17"/>
                    <w:lang w:val="en-US"/>
                  </w:rPr>
                  <m:t>-</m:t>
                </m:r>
                <m:f>
                  <m:fPr>
                    <m:ctrlPr>
                      <w:rPr>
                        <w:rFonts w:ascii="Cambria Math" w:hAnsi="Cambria Math"/>
                        <w:i/>
                        <w:sz w:val="17"/>
                        <w:szCs w:val="17"/>
                        <w:lang w:val="en-US"/>
                      </w:rPr>
                    </m:ctrlPr>
                  </m:fPr>
                  <m:num>
                    <m:sSubSup>
                      <m:sSubSupPr>
                        <m:ctrlPr>
                          <w:rPr>
                            <w:rFonts w:ascii="Cambria Math" w:hAnsi="Cambria Math"/>
                            <w:i/>
                            <w:sz w:val="17"/>
                            <w:szCs w:val="17"/>
                            <w:lang w:val="en-US"/>
                          </w:rPr>
                        </m:ctrlPr>
                      </m:sSubSupPr>
                      <m:e>
                        <m:r>
                          <w:rPr>
                            <w:rFonts w:ascii="Cambria Math" w:hAnsi="Cambria Math"/>
                            <w:sz w:val="17"/>
                            <w:szCs w:val="17"/>
                            <w:lang w:val="en-US"/>
                          </w:rPr>
                          <m:t>A</m:t>
                        </m:r>
                      </m:e>
                      <m:sub>
                        <m:r>
                          <w:rPr>
                            <w:rFonts w:ascii="Cambria Math" w:hAnsi="Cambria Math"/>
                            <w:sz w:val="17"/>
                            <w:szCs w:val="17"/>
                            <w:lang w:val="en-US"/>
                          </w:rPr>
                          <m:t>1b</m:t>
                        </m:r>
                      </m:sub>
                      <m:sup>
                        <m:r>
                          <w:rPr>
                            <w:rFonts w:ascii="Cambria Math" w:hAnsi="Cambria Math"/>
                            <w:sz w:val="17"/>
                            <w:szCs w:val="17"/>
                            <w:lang w:val="en-US"/>
                          </w:rPr>
                          <m:t>2</m:t>
                        </m:r>
                      </m:sup>
                    </m:sSubSup>
                  </m:num>
                  <m:den>
                    <m:r>
                      <w:rPr>
                        <w:rFonts w:ascii="Cambria Math" w:hAnsi="Cambria Math"/>
                        <w:sz w:val="17"/>
                        <w:szCs w:val="17"/>
                        <w:lang w:val="en-US"/>
                      </w:rPr>
                      <m:t>3</m:t>
                    </m:r>
                  </m:den>
                </m:f>
                <m:r>
                  <w:rPr>
                    <w:rFonts w:ascii="Cambria Math" w:hAnsi="Cambria Math"/>
                    <w:sz w:val="17"/>
                    <w:szCs w:val="17"/>
                    <w:lang w:val="en-US"/>
                  </w:rPr>
                  <m:t>+</m:t>
                </m:r>
                <m:f>
                  <m:fPr>
                    <m:ctrlPr>
                      <w:rPr>
                        <w:rFonts w:ascii="Cambria Math" w:hAnsi="Cambria Math"/>
                        <w:i/>
                        <w:sz w:val="17"/>
                        <w:szCs w:val="17"/>
                        <w:lang w:val="en-US"/>
                      </w:rPr>
                    </m:ctrlPr>
                  </m:fPr>
                  <m:num>
                    <m:sSub>
                      <m:sSubPr>
                        <m:ctrlPr>
                          <w:rPr>
                            <w:rFonts w:ascii="Cambria Math" w:hAnsi="Cambria Math"/>
                            <w:i/>
                            <w:sz w:val="17"/>
                            <w:szCs w:val="17"/>
                            <w:lang w:val="en-US"/>
                          </w:rPr>
                        </m:ctrlPr>
                      </m:sSubPr>
                      <m:e>
                        <m:r>
                          <w:rPr>
                            <w:rFonts w:ascii="Cambria Math" w:hAnsi="Cambria Math"/>
                            <w:sz w:val="17"/>
                            <w:szCs w:val="17"/>
                            <w:lang w:val="en-US"/>
                          </w:rPr>
                          <m:t>A</m:t>
                        </m:r>
                      </m:e>
                      <m:sub>
                        <m:r>
                          <w:rPr>
                            <w:rFonts w:ascii="Cambria Math" w:hAnsi="Cambria Math"/>
                            <w:sz w:val="17"/>
                            <w:szCs w:val="17"/>
                            <w:lang w:val="en-US"/>
                          </w:rPr>
                          <m:t>1b</m:t>
                        </m:r>
                      </m:sub>
                    </m:sSub>
                    <m:sSub>
                      <m:sSubPr>
                        <m:ctrlPr>
                          <w:rPr>
                            <w:rFonts w:ascii="Cambria Math" w:hAnsi="Cambria Math"/>
                            <w:i/>
                            <w:sz w:val="17"/>
                            <w:szCs w:val="17"/>
                            <w:lang w:val="en-US"/>
                          </w:rPr>
                        </m:ctrlPr>
                      </m:sSubPr>
                      <m:e>
                        <m:r>
                          <w:rPr>
                            <w:rFonts w:ascii="Cambria Math" w:hAnsi="Cambria Math"/>
                            <w:sz w:val="17"/>
                            <w:szCs w:val="17"/>
                            <w:lang w:val="en-US"/>
                          </w:rPr>
                          <m:t>B</m:t>
                        </m:r>
                      </m:e>
                      <m:sub>
                        <m:r>
                          <w:rPr>
                            <w:rFonts w:ascii="Cambria Math" w:hAnsi="Cambria Math"/>
                            <w:sz w:val="17"/>
                            <w:szCs w:val="17"/>
                            <w:lang w:val="en-US"/>
                          </w:rPr>
                          <m:t>1b</m:t>
                        </m:r>
                      </m:sub>
                    </m:sSub>
                    <m:r>
                      <w:rPr>
                        <w:rFonts w:ascii="Cambria Math" w:hAnsi="Cambria Math"/>
                        <w:sz w:val="17"/>
                        <w:szCs w:val="17"/>
                        <w:lang w:val="en-US"/>
                      </w:rPr>
                      <m:t>ε</m:t>
                    </m:r>
                  </m:num>
                  <m:den>
                    <m:r>
                      <w:rPr>
                        <w:rFonts w:ascii="Cambria Math" w:hAnsi="Cambria Math"/>
                        <w:sz w:val="17"/>
                        <w:szCs w:val="17"/>
                        <w:lang w:val="en-US"/>
                      </w:rPr>
                      <m:t>3γ</m:t>
                    </m:r>
                  </m:den>
                </m:f>
              </m:e>
            </m:d>
            <m:sSup>
              <m:sSupPr>
                <m:ctrlPr>
                  <w:rPr>
                    <w:rFonts w:ascii="Cambria Math" w:hAnsi="Cambria Math"/>
                    <w:i/>
                    <w:sz w:val="17"/>
                    <w:szCs w:val="17"/>
                    <w:lang w:val="en-US"/>
                  </w:rPr>
                </m:ctrlPr>
              </m:sSupPr>
              <m:e>
                <m:r>
                  <w:rPr>
                    <w:rFonts w:ascii="Cambria Math" w:hAnsi="Cambria Math"/>
                    <w:sz w:val="17"/>
                    <w:szCs w:val="17"/>
                    <w:lang w:val="en-US"/>
                  </w:rPr>
                  <m:t>∆ε</m:t>
                </m:r>
              </m:e>
              <m:sup>
                <m:r>
                  <w:rPr>
                    <w:rFonts w:ascii="Cambria Math" w:hAnsi="Cambria Math"/>
                    <w:sz w:val="17"/>
                    <w:szCs w:val="17"/>
                    <w:lang w:val="en-US"/>
                  </w:rPr>
                  <m:t>T</m:t>
                </m:r>
              </m:sup>
            </m:sSup>
            <m:sSub>
              <m:sSubPr>
                <m:ctrlPr>
                  <w:rPr>
                    <w:rFonts w:ascii="Cambria Math" w:hAnsi="Cambria Math"/>
                    <w:i/>
                    <w:sz w:val="17"/>
                    <w:szCs w:val="17"/>
                    <w:lang w:val="en-US"/>
                  </w:rPr>
                </m:ctrlPr>
              </m:sSubPr>
              <m:e>
                <m:r>
                  <w:rPr>
                    <w:rFonts w:ascii="Cambria Math" w:hAnsi="Cambria Math"/>
                    <w:sz w:val="17"/>
                    <w:szCs w:val="17"/>
                    <w:lang w:val="en-US"/>
                  </w:rPr>
                  <m:t>δ</m:t>
                </m:r>
              </m:e>
              <m:sub>
                <m:r>
                  <w:rPr>
                    <w:rFonts w:ascii="Cambria Math" w:hAnsi="Cambria Math"/>
                    <w:sz w:val="17"/>
                    <w:szCs w:val="17"/>
                    <w:lang w:val="en-US"/>
                  </w:rPr>
                  <m:t>ij</m:t>
                </m:r>
              </m:sub>
            </m:sSub>
            <m:r>
              <w:rPr>
                <w:rFonts w:ascii="Cambria Math" w:hAnsi="Cambria Math"/>
                <w:sz w:val="17"/>
                <w:szCs w:val="17"/>
                <w:lang w:val="en-US"/>
              </w:rPr>
              <m:t>-</m:t>
            </m:r>
            <m:d>
              <m:dPr>
                <m:ctrlPr>
                  <w:rPr>
                    <w:rFonts w:ascii="Cambria Math" w:hAnsi="Cambria Math"/>
                    <w:i/>
                    <w:sz w:val="17"/>
                    <w:szCs w:val="17"/>
                    <w:lang w:val="en-US"/>
                  </w:rPr>
                </m:ctrlPr>
              </m:dPr>
              <m:e>
                <m:f>
                  <m:fPr>
                    <m:ctrlPr>
                      <w:rPr>
                        <w:rFonts w:ascii="Cambria Math" w:hAnsi="Cambria Math"/>
                        <w:i/>
                        <w:sz w:val="17"/>
                        <w:szCs w:val="17"/>
                        <w:lang w:val="en-US"/>
                      </w:rPr>
                    </m:ctrlPr>
                  </m:fPr>
                  <m:num>
                    <m:sSub>
                      <m:sSubPr>
                        <m:ctrlPr>
                          <w:rPr>
                            <w:rFonts w:ascii="Cambria Math" w:hAnsi="Cambria Math"/>
                            <w:i/>
                            <w:sz w:val="17"/>
                            <w:szCs w:val="17"/>
                            <w:lang w:val="en-US"/>
                          </w:rPr>
                        </m:ctrlPr>
                      </m:sSubPr>
                      <m:e>
                        <m:r>
                          <w:rPr>
                            <w:rFonts w:ascii="Cambria Math" w:hAnsi="Cambria Math"/>
                            <w:sz w:val="17"/>
                            <w:szCs w:val="17"/>
                            <w:lang w:val="en-US"/>
                          </w:rPr>
                          <m:t>A</m:t>
                        </m:r>
                      </m:e>
                      <m:sub>
                        <m:r>
                          <w:rPr>
                            <w:rFonts w:ascii="Cambria Math" w:hAnsi="Cambria Math"/>
                            <w:sz w:val="17"/>
                            <w:szCs w:val="17"/>
                            <w:lang w:val="en-US"/>
                          </w:rPr>
                          <m:t>1b</m:t>
                        </m:r>
                      </m:sub>
                    </m:sSub>
                    <m:sSub>
                      <m:sSubPr>
                        <m:ctrlPr>
                          <w:rPr>
                            <w:rFonts w:ascii="Cambria Math" w:hAnsi="Cambria Math"/>
                            <w:i/>
                            <w:sz w:val="17"/>
                            <w:szCs w:val="17"/>
                            <w:lang w:val="en-US"/>
                          </w:rPr>
                        </m:ctrlPr>
                      </m:sSubPr>
                      <m:e>
                        <m:r>
                          <w:rPr>
                            <w:rFonts w:ascii="Cambria Math" w:hAnsi="Cambria Math"/>
                            <w:sz w:val="17"/>
                            <w:szCs w:val="17"/>
                            <w:lang w:val="en-US"/>
                          </w:rPr>
                          <m:t>B</m:t>
                        </m:r>
                      </m:e>
                      <m:sub>
                        <m:r>
                          <w:rPr>
                            <w:rFonts w:ascii="Cambria Math" w:hAnsi="Cambria Math"/>
                            <w:sz w:val="17"/>
                            <w:szCs w:val="17"/>
                            <w:lang w:val="en-US"/>
                          </w:rPr>
                          <m:t>1b</m:t>
                        </m:r>
                      </m:sub>
                    </m:sSub>
                  </m:num>
                  <m:den>
                    <m:r>
                      <w:rPr>
                        <w:rFonts w:ascii="Cambria Math" w:hAnsi="Cambria Math"/>
                        <w:sz w:val="17"/>
                        <w:szCs w:val="17"/>
                        <w:lang w:val="en-US"/>
                      </w:rPr>
                      <m:t>2</m:t>
                    </m:r>
                  </m:den>
                </m:f>
              </m:e>
            </m:d>
            <m:r>
              <w:rPr>
                <w:rFonts w:ascii="Cambria Math" w:hAnsi="Cambria Math"/>
                <w:sz w:val="17"/>
                <w:szCs w:val="17"/>
                <w:lang w:val="en-US"/>
              </w:rPr>
              <m:t>∆</m:t>
            </m:r>
            <m:sSup>
              <m:sSupPr>
                <m:ctrlPr>
                  <w:rPr>
                    <w:rFonts w:ascii="Cambria Math" w:hAnsi="Cambria Math"/>
                    <w:i/>
                    <w:sz w:val="17"/>
                    <w:szCs w:val="17"/>
                    <w:lang w:val="en-US"/>
                  </w:rPr>
                </m:ctrlPr>
              </m:sSupPr>
              <m:e>
                <m:r>
                  <w:rPr>
                    <w:rFonts w:ascii="Cambria Math" w:hAnsi="Cambria Math"/>
                    <w:sz w:val="17"/>
                    <w:szCs w:val="17"/>
                    <w:lang w:val="en-US"/>
                  </w:rPr>
                  <m:t>γ</m:t>
                </m:r>
              </m:e>
              <m:sup>
                <m:r>
                  <w:rPr>
                    <w:rFonts w:ascii="Cambria Math" w:hAnsi="Cambria Math"/>
                    <w:sz w:val="17"/>
                    <w:szCs w:val="17"/>
                    <w:lang w:val="en-US"/>
                  </w:rPr>
                  <m:t>T</m:t>
                </m:r>
              </m:sup>
            </m:sSup>
            <m:sSub>
              <m:sSubPr>
                <m:ctrlPr>
                  <w:rPr>
                    <w:rFonts w:ascii="Cambria Math" w:hAnsi="Cambria Math"/>
                    <w:i/>
                    <w:sz w:val="17"/>
                    <w:szCs w:val="17"/>
                    <w:lang w:val="en-US"/>
                  </w:rPr>
                </m:ctrlPr>
              </m:sSubPr>
              <m:e>
                <m:r>
                  <w:rPr>
                    <w:rFonts w:ascii="Cambria Math" w:hAnsi="Cambria Math"/>
                    <w:sz w:val="17"/>
                    <w:szCs w:val="17"/>
                    <w:lang w:val="en-US"/>
                  </w:rPr>
                  <m:t>δ</m:t>
                </m:r>
              </m:e>
              <m:sub>
                <m:r>
                  <w:rPr>
                    <w:rFonts w:ascii="Cambria Math" w:hAnsi="Cambria Math"/>
                    <w:sz w:val="17"/>
                    <w:szCs w:val="17"/>
                    <w:lang w:val="en-US"/>
                  </w:rPr>
                  <m:t>ij</m:t>
                </m:r>
              </m:sub>
            </m:sSub>
          </m:e>
        </m:d>
      </m:oMath>
      <w:r w:rsidRPr="001725CA">
        <w:rPr>
          <w:sz w:val="17"/>
          <w:szCs w:val="17"/>
          <w:lang w:val="en-US"/>
        </w:rPr>
        <w:t xml:space="preserve">            </w:t>
      </w:r>
      <w:r w:rsidRPr="001725CA">
        <w:rPr>
          <w:lang w:val="en-US"/>
        </w:rPr>
        <w:t>(</w:t>
      </w:r>
      <w:r w:rsidR="005C0778">
        <w:rPr>
          <w:lang w:val="en-US"/>
        </w:rPr>
        <w:t>B12</w:t>
      </w:r>
      <w:r w:rsidRPr="001725CA">
        <w:rPr>
          <w:lang w:val="en-US"/>
        </w:rPr>
        <w:t>)</w:t>
      </w:r>
    </w:p>
    <w:p w:rsidR="0063434A" w:rsidRDefault="00DB3B6C" w:rsidP="00DB3B6C">
      <w:pPr>
        <w:spacing w:line="480" w:lineRule="auto"/>
        <w:rPr>
          <w:color w:val="FF0000"/>
          <w:lang w:val="en-US"/>
        </w:rPr>
      </w:pPr>
      <w:r w:rsidRPr="001725CA">
        <w:rPr>
          <w:lang w:val="en-US"/>
        </w:rPr>
        <w:t>where</w:t>
      </w:r>
    </w:p>
    <w:p w:rsidR="0063434A" w:rsidRDefault="00DB3B6C" w:rsidP="0063434A">
      <w:pPr>
        <w:spacing w:line="480" w:lineRule="auto"/>
        <w:jc w:val="right"/>
        <w:rPr>
          <w:color w:val="000000" w:themeColor="text1"/>
          <w:lang w:val="en-US"/>
        </w:rPr>
      </w:pPr>
      <m:oMath>
        <m:r>
          <m:rPr>
            <m:sty m:val="p"/>
          </m:rPr>
          <w:rPr>
            <w:rFonts w:ascii="Cambria Math" w:hAnsi="Cambria Math"/>
            <w:lang w:val="en-US"/>
          </w:rPr>
          <m:t>Δ</m:t>
        </m:r>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T</m:t>
            </m:r>
          </m:sup>
        </m:s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ε</m:t>
            </m:r>
          </m:e>
          <m:sub>
            <m:r>
              <w:rPr>
                <w:rFonts w:ascii="Cambria Math" w:hAnsi="Cambria Math"/>
                <w:lang w:val="en-US"/>
              </w:rPr>
              <m:t>kk</m:t>
            </m:r>
          </m:sub>
          <m:sup>
            <m:r>
              <w:rPr>
                <w:rFonts w:ascii="Cambria Math" w:hAnsi="Cambria Math"/>
                <w:lang w:val="en-US"/>
              </w:rPr>
              <m:t>T</m:t>
            </m:r>
          </m:sup>
        </m:sSubSup>
      </m:oMath>
      <w:r w:rsidRPr="001725CA">
        <w:rPr>
          <w:lang w:val="en-US"/>
        </w:rPr>
        <w:t xml:space="preserve">, </w:t>
      </w:r>
      <m:oMath>
        <m:sSup>
          <m:sSupPr>
            <m:ctrlPr>
              <w:rPr>
                <w:rFonts w:ascii="Cambria Math" w:hAnsi="Cambria Math"/>
                <w:i/>
                <w:lang w:val="en-US"/>
              </w:rPr>
            </m:ctrlPr>
          </m:sSupPr>
          <m:e>
            <m:r>
              <w:rPr>
                <w:rFonts w:ascii="Cambria Math" w:hAnsi="Cambria Math"/>
                <w:lang w:val="en-US"/>
              </w:rPr>
              <m:t>∆γ</m:t>
            </m:r>
          </m:e>
          <m:sup>
            <m:r>
              <w:rPr>
                <w:rFonts w:ascii="Cambria Math" w:hAnsi="Cambria Math"/>
                <w:lang w:val="en-US"/>
              </w:rPr>
              <m:t>T</m:t>
            </m:r>
          </m:sup>
        </m:sSup>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2∆</m:t>
            </m:r>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ij</m:t>
                </m:r>
              </m:sub>
              <m:sup>
                <m:r>
                  <w:rPr>
                    <w:rFonts w:ascii="Cambria Math" w:hAnsi="Cambria Math"/>
                    <w:lang w:val="en-US"/>
                  </w:rPr>
                  <m:t>T</m:t>
                </m:r>
              </m:sup>
            </m:sSubSup>
            <m:r>
              <w:rPr>
                <w:rFonts w:ascii="Cambria Math" w:hAnsi="Cambria Math"/>
                <w:lang w:val="en-US"/>
              </w:rPr>
              <m:t>e</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ij</m:t>
                </m:r>
              </m:sub>
              <m:sup>
                <m:r>
                  <w:rPr>
                    <w:rFonts w:ascii="Cambria Math" w:hAnsi="Cambria Math"/>
                    <w:lang w:val="en-US"/>
                  </w:rPr>
                  <m:t>T</m:t>
                </m:r>
              </m:sup>
            </m:sSubSup>
          </m:e>
        </m:rad>
      </m:oMath>
      <w:r w:rsidRPr="001725CA">
        <w:rPr>
          <w:lang w:val="en-US"/>
        </w:rPr>
        <w:t xml:space="preserve">, </w:t>
      </w:r>
      <m:oMath>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ij</m:t>
            </m:r>
          </m:sub>
          <m:sup>
            <m:r>
              <w:rPr>
                <w:rFonts w:ascii="Cambria Math" w:hAnsi="Cambria Math"/>
                <w:lang w:val="en-US"/>
              </w:rPr>
              <m:t>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∆ε</m:t>
            </m:r>
          </m:e>
          <m:sub>
            <m:r>
              <w:rPr>
                <w:rFonts w:ascii="Cambria Math" w:hAnsi="Cambria Math"/>
                <w:lang w:val="en-US"/>
              </w:rPr>
              <m:t>ij</m:t>
            </m:r>
          </m:sub>
          <m:sup>
            <m:r>
              <w:rPr>
                <w:rFonts w:ascii="Cambria Math" w:hAnsi="Cambria Math"/>
                <w:lang w:val="en-US"/>
              </w:rPr>
              <m:t>T</m:t>
            </m:r>
          </m:sup>
        </m:sSub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ij</m:t>
            </m:r>
          </m:sub>
        </m:sSub>
      </m:oMath>
      <w:r w:rsidRPr="001725CA">
        <w:rPr>
          <w:lang w:val="en-US"/>
        </w:rPr>
        <w:t xml:space="preserve">, </w:t>
      </w:r>
      <m:oMath>
        <m:r>
          <m:rPr>
            <m:sty m:val="p"/>
          </m:rPr>
          <w:rPr>
            <w:rFonts w:ascii="Cambria Math" w:hAnsi="Cambria Math"/>
            <w:sz w:val="20"/>
            <w:szCs w:val="20"/>
            <w:lang w:val="en-US"/>
          </w:rPr>
          <m:t>Γ</m:t>
        </m:r>
        <m:r>
          <w:rPr>
            <w:rFonts w:ascii="Cambria Math" w:hAnsi="Cambria Math"/>
            <w:sz w:val="20"/>
            <w:szCs w:val="20"/>
            <w:lang w:val="en-US"/>
          </w:rPr>
          <m:t>=</m:t>
        </m:r>
        <m:d>
          <m:dPr>
            <m:begChr m:val="["/>
            <m:endChr m:val="]"/>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3</m:t>
                </m:r>
                <m:d>
                  <m:dPr>
                    <m:ctrlPr>
                      <w:rPr>
                        <w:rFonts w:ascii="Cambria Math" w:hAnsi="Cambria Math"/>
                        <w:i/>
                        <w:sz w:val="20"/>
                        <w:szCs w:val="20"/>
                        <w:lang w:val="en-US"/>
                      </w:rPr>
                    </m:ctrlPr>
                  </m:dPr>
                  <m:e>
                    <m:r>
                      <w:rPr>
                        <w:rFonts w:ascii="Cambria Math" w:hAnsi="Cambria Math"/>
                        <w:sz w:val="20"/>
                        <w:szCs w:val="20"/>
                        <w:lang w:val="en-US"/>
                      </w:rPr>
                      <m:t>1-2ν</m:t>
                    </m:r>
                  </m:e>
                </m:d>
              </m:num>
              <m:den>
                <m:r>
                  <w:rPr>
                    <w:rFonts w:ascii="Cambria Math" w:hAnsi="Cambria Math"/>
                    <w:sz w:val="20"/>
                    <w:szCs w:val="20"/>
                    <w:lang w:val="en-US"/>
                  </w:rPr>
                  <m:t>2</m:t>
                </m:r>
                <m:d>
                  <m:dPr>
                    <m:ctrlPr>
                      <w:rPr>
                        <w:rFonts w:ascii="Cambria Math" w:hAnsi="Cambria Math"/>
                        <w:i/>
                        <w:sz w:val="20"/>
                        <w:szCs w:val="20"/>
                        <w:lang w:val="en-US"/>
                      </w:rPr>
                    </m:ctrlPr>
                  </m:dPr>
                  <m:e>
                    <m:r>
                      <w:rPr>
                        <w:rFonts w:ascii="Cambria Math" w:hAnsi="Cambria Math"/>
                        <w:sz w:val="20"/>
                        <w:szCs w:val="20"/>
                        <w:lang w:val="en-US"/>
                      </w:rPr>
                      <m:t>1+ν</m:t>
                    </m:r>
                  </m:e>
                </m:d>
              </m:den>
            </m:f>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3</m:t>
                </m:r>
                <m:d>
                  <m:dPr>
                    <m:ctrlPr>
                      <w:rPr>
                        <w:rFonts w:ascii="Cambria Math" w:hAnsi="Cambria Math"/>
                        <w:i/>
                        <w:sz w:val="20"/>
                        <w:szCs w:val="20"/>
                        <w:lang w:val="en-US"/>
                      </w:rPr>
                    </m:ctrlPr>
                  </m:dPr>
                  <m:e>
                    <m:r>
                      <w:rPr>
                        <w:rFonts w:ascii="Cambria Math" w:hAnsi="Cambria Math"/>
                        <w:sz w:val="20"/>
                        <w:szCs w:val="20"/>
                        <w:lang w:val="en-US"/>
                      </w:rPr>
                      <m:t>1-2ν</m:t>
                    </m:r>
                  </m:e>
                </m:d>
                <m:sSubSup>
                  <m:sSubSupPr>
                    <m:ctrlPr>
                      <w:rPr>
                        <w:rFonts w:ascii="Cambria Math" w:hAnsi="Cambria Math"/>
                        <w:i/>
                        <w:sz w:val="20"/>
                        <w:szCs w:val="20"/>
                        <w:lang w:val="en-US"/>
                      </w:rPr>
                    </m:ctrlPr>
                  </m:sSubSupPr>
                  <m:e>
                    <m:r>
                      <w:rPr>
                        <w:rFonts w:ascii="Cambria Math" w:hAnsi="Cambria Math"/>
                        <w:sz w:val="20"/>
                        <w:szCs w:val="20"/>
                        <w:lang w:val="en-US"/>
                      </w:rPr>
                      <m:t>B</m:t>
                    </m:r>
                  </m:e>
                  <m:sub>
                    <m:r>
                      <w:rPr>
                        <w:rFonts w:ascii="Cambria Math" w:hAnsi="Cambria Math"/>
                        <w:sz w:val="20"/>
                        <w:szCs w:val="20"/>
                        <w:lang w:val="en-US"/>
                      </w:rPr>
                      <m:t>1b</m:t>
                    </m:r>
                  </m:sub>
                  <m:sup>
                    <m:r>
                      <w:rPr>
                        <w:rFonts w:ascii="Cambria Math" w:hAnsi="Cambria Math"/>
                        <w:sz w:val="20"/>
                        <w:szCs w:val="20"/>
                        <w:lang w:val="en-US"/>
                      </w:rPr>
                      <m:t>2</m:t>
                    </m:r>
                  </m:sup>
                </m:sSubSup>
              </m:num>
              <m:den>
                <m:r>
                  <w:rPr>
                    <w:rFonts w:ascii="Cambria Math" w:hAnsi="Cambria Math"/>
                    <w:sz w:val="20"/>
                    <w:szCs w:val="20"/>
                    <w:lang w:val="en-US"/>
                  </w:rPr>
                  <m:t>4</m:t>
                </m:r>
                <m:d>
                  <m:dPr>
                    <m:ctrlPr>
                      <w:rPr>
                        <w:rFonts w:ascii="Cambria Math" w:hAnsi="Cambria Math"/>
                        <w:i/>
                        <w:sz w:val="20"/>
                        <w:szCs w:val="20"/>
                        <w:lang w:val="en-US"/>
                      </w:rPr>
                    </m:ctrlPr>
                  </m:dPr>
                  <m:e>
                    <m:r>
                      <w:rPr>
                        <w:rFonts w:ascii="Cambria Math" w:hAnsi="Cambria Math"/>
                        <w:sz w:val="20"/>
                        <w:szCs w:val="20"/>
                        <w:lang w:val="en-US"/>
                      </w:rPr>
                      <m:t>1+ν</m:t>
                    </m:r>
                  </m:e>
                </m:d>
              </m:den>
            </m:f>
            <m:r>
              <w:rPr>
                <w:rFonts w:ascii="Cambria Math" w:hAnsi="Cambria Math"/>
                <w:sz w:val="20"/>
                <w:szCs w:val="20"/>
                <w:lang w:val="en-US"/>
              </w:rPr>
              <m:t>+</m:t>
            </m:r>
            <m:f>
              <m:fPr>
                <m:ctrlPr>
                  <w:rPr>
                    <w:rFonts w:ascii="Cambria Math" w:hAnsi="Cambria Math"/>
                    <w:i/>
                    <w:sz w:val="20"/>
                    <w:szCs w:val="20"/>
                    <w:lang w:val="en-US"/>
                  </w:rPr>
                </m:ctrlPr>
              </m:fPr>
              <m:num>
                <m:sSubSup>
                  <m:sSubSupPr>
                    <m:ctrlPr>
                      <w:rPr>
                        <w:rFonts w:ascii="Cambria Math" w:hAnsi="Cambria Math"/>
                        <w:i/>
                        <w:sz w:val="20"/>
                        <w:szCs w:val="20"/>
                        <w:lang w:val="en-US"/>
                      </w:rPr>
                    </m:ctrlPr>
                  </m:sSubSupPr>
                  <m:e>
                    <m:r>
                      <w:rPr>
                        <w:rFonts w:ascii="Cambria Math" w:hAnsi="Cambria Math"/>
                        <w:sz w:val="20"/>
                        <w:szCs w:val="20"/>
                        <w:lang w:val="en-US"/>
                      </w:rPr>
                      <m:t>A</m:t>
                    </m:r>
                  </m:e>
                  <m:sub>
                    <m:r>
                      <w:rPr>
                        <w:rFonts w:ascii="Cambria Math" w:hAnsi="Cambria Math"/>
                        <w:sz w:val="20"/>
                        <w:szCs w:val="20"/>
                        <w:lang w:val="en-US"/>
                      </w:rPr>
                      <m:t>1b</m:t>
                    </m:r>
                  </m:sub>
                  <m:sup>
                    <m:r>
                      <w:rPr>
                        <w:rFonts w:ascii="Cambria Math" w:hAnsi="Cambria Math"/>
                        <w:sz w:val="20"/>
                        <w:szCs w:val="20"/>
                        <w:lang w:val="en-US"/>
                      </w:rPr>
                      <m:t>2</m:t>
                    </m:r>
                  </m:sup>
                </m:sSubSup>
              </m:num>
              <m:den>
                <m:r>
                  <w:rPr>
                    <w:rFonts w:ascii="Cambria Math" w:hAnsi="Cambria Math"/>
                    <w:sz w:val="20"/>
                    <w:szCs w:val="20"/>
                    <w:lang w:val="en-US"/>
                  </w:rPr>
                  <m:t>2</m:t>
                </m:r>
              </m:den>
            </m:f>
          </m:e>
        </m:d>
      </m:oMath>
      <w:r w:rsidR="0063434A">
        <w:rPr>
          <w:sz w:val="20"/>
          <w:szCs w:val="20"/>
          <w:lang w:val="en-US"/>
        </w:rPr>
        <w:t xml:space="preserve">        (B13)</w:t>
      </w:r>
    </w:p>
    <w:p w:rsidR="00DB3B6C" w:rsidRPr="001725CA" w:rsidRDefault="00DB3B6C" w:rsidP="00DB3B6C">
      <w:pPr>
        <w:spacing w:line="480" w:lineRule="auto"/>
        <w:rPr>
          <w:color w:val="FF0000"/>
          <w:lang w:val="en-US"/>
        </w:rPr>
      </w:pPr>
      <w:r w:rsidRPr="001725CA">
        <w:rPr>
          <w:color w:val="000000" w:themeColor="text1"/>
          <w:lang w:val="en-US"/>
        </w:rPr>
        <w:t>and the</w:t>
      </w:r>
      <w:r w:rsidRPr="001725CA">
        <w:rPr>
          <w:lang w:val="en-US"/>
        </w:rPr>
        <w:t xml:space="preserve"> </w:t>
      </w:r>
      <m:oMath>
        <m:f>
          <m:fPr>
            <m:ctrlPr>
              <w:rPr>
                <w:rFonts w:ascii="Cambria Math" w:hAnsi="Cambria Math"/>
                <w:i/>
                <w:lang w:val="en-US"/>
              </w:rPr>
            </m:ctrlPr>
          </m:fPr>
          <m:num>
            <m:r>
              <w:rPr>
                <w:rFonts w:ascii="Cambria Math" w:hAnsi="Cambria Math"/>
                <w:lang w:val="en-US"/>
              </w:rPr>
              <m:t>ε</m:t>
            </m:r>
          </m:num>
          <m:den>
            <m:r>
              <w:rPr>
                <w:rFonts w:ascii="Cambria Math" w:hAnsi="Cambria Math"/>
                <w:lang w:val="en-US"/>
              </w:rPr>
              <m:t>γ</m:t>
            </m:r>
          </m:den>
        </m:f>
      </m:oMath>
      <w:r w:rsidRPr="001725CA">
        <w:rPr>
          <w:lang w:val="en-US"/>
        </w:rPr>
        <w:t xml:space="preserve"> like terms are based on the total strain.</w:t>
      </w:r>
    </w:p>
    <w:p w:rsidR="0063434A" w:rsidRPr="001725CA" w:rsidRDefault="00DB3B6C" w:rsidP="00DB3B6C">
      <w:pPr>
        <w:spacing w:line="480" w:lineRule="auto"/>
        <w:rPr>
          <w:lang w:val="en-US"/>
        </w:rPr>
      </w:pPr>
      <w:r w:rsidRPr="001725CA">
        <w:rPr>
          <w:lang w:val="en-US"/>
        </w:rPr>
        <w:t xml:space="preserve">The equivalent expression for </w:t>
      </w:r>
      <w:r w:rsidRPr="001725CA">
        <w:rPr>
          <w:rFonts w:ascii="Symbol" w:hAnsi="Symbol"/>
          <w:i/>
          <w:lang w:val="en-US"/>
        </w:rPr>
        <w:t></w:t>
      </w:r>
      <w:r w:rsidRPr="001725CA">
        <w:rPr>
          <w:i/>
          <w:lang w:val="en-US"/>
        </w:rPr>
        <w:t>W</w:t>
      </w:r>
      <w:r w:rsidRPr="001725CA">
        <w:rPr>
          <w:lang w:val="en-US"/>
        </w:rPr>
        <w:t xml:space="preserve"> at constant stress </w:t>
      </w:r>
      <w:r w:rsidRPr="001725CA">
        <w:rPr>
          <w:rFonts w:ascii="Symbol" w:hAnsi="Symbol"/>
          <w:i/>
          <w:lang w:val="en-US"/>
        </w:rPr>
        <w:t></w:t>
      </w:r>
      <w:r w:rsidRPr="001725CA">
        <w:rPr>
          <w:lang w:val="en-US"/>
        </w:rPr>
        <w:t xml:space="preserve"> and </w:t>
      </w:r>
      <w:r w:rsidRPr="001725CA">
        <w:rPr>
          <w:rFonts w:ascii="Symbol" w:hAnsi="Symbol"/>
          <w:i/>
          <w:lang w:val="en-US"/>
        </w:rPr>
        <w:t></w:t>
      </w:r>
      <w:r w:rsidRPr="001725CA">
        <w:rPr>
          <w:rFonts w:ascii="Symbol" w:hAnsi="Symbol"/>
          <w:i/>
          <w:lang w:val="en-US"/>
        </w:rPr>
        <w:t></w:t>
      </w:r>
      <w:r w:rsidRPr="001725CA">
        <w:rPr>
          <w:lang w:val="en-US"/>
        </w:rPr>
        <w:t xml:space="preserve"> in Regime III is:</w:t>
      </w:r>
    </w:p>
    <w:p w:rsidR="00DB3B6C" w:rsidRPr="001725CA" w:rsidRDefault="00DB3B6C" w:rsidP="005C0778">
      <w:pPr>
        <w:spacing w:line="480" w:lineRule="auto"/>
        <w:ind w:firstLine="709"/>
        <w:jc w:val="right"/>
        <w:rPr>
          <w:lang w:val="en-US"/>
        </w:rPr>
      </w:pPr>
      <m:oMath>
        <m:r>
          <m:rPr>
            <m:sty m:val="p"/>
          </m:rPr>
          <w:rPr>
            <w:rFonts w:ascii="Cambria Math" w:hAnsi="Cambria Math"/>
            <w:lang w:val="en-US"/>
          </w:rPr>
          <m:t>Δ</m:t>
        </m:r>
        <m:r>
          <w:rPr>
            <w:rFonts w:ascii="Cambria Math" w:hAnsi="Cambria Math"/>
            <w:lang w:val="en-US"/>
          </w:rPr>
          <m:t>W=</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4μ</m:t>
            </m:r>
          </m:den>
        </m:f>
        <m:d>
          <m:dPr>
            <m:begChr m:val="{"/>
            <m:endChr m:val="}"/>
            <m:ctrlPr>
              <w:rPr>
                <w:rFonts w:ascii="Cambria Math" w:hAnsi="Cambria Math"/>
                <w:i/>
                <w:lang w:val="en-US"/>
              </w:rPr>
            </m:ctrlPr>
          </m:dPr>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1b</m:t>
                    </m:r>
                  </m:sub>
                  <m:sup>
                    <m:r>
                      <w:rPr>
                        <w:rFonts w:ascii="Cambria Math" w:hAnsi="Cambria Math"/>
                        <w:lang w:val="en-US"/>
                      </w:rPr>
                      <m:t>2</m:t>
                    </m:r>
                  </m:sup>
                </m:sSubSup>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1b</m:t>
                    </m:r>
                  </m:sub>
                  <m:sup>
                    <m:r>
                      <w:rPr>
                        <w:rFonts w:ascii="Cambria Math" w:hAnsi="Cambria Math"/>
                        <w:lang w:val="en-US"/>
                      </w:rPr>
                      <m:t>2</m:t>
                    </m:r>
                  </m:sup>
                </m:sSubSup>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r>
              <w:rPr>
                <w:rFonts w:ascii="Cambria Math" w:hAnsi="Cambria Math"/>
                <w:lang w:val="en-US"/>
              </w:rPr>
              <m:t>-</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1a</m:t>
                    </m:r>
                  </m:sub>
                  <m:sup>
                    <m:r>
                      <w:rPr>
                        <w:rFonts w:ascii="Cambria Math" w:hAnsi="Cambria Math"/>
                        <w:lang w:val="en-US"/>
                      </w:rPr>
                      <m:t>2</m:t>
                    </m:r>
                  </m:sup>
                </m:sSubSup>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1a</m:t>
                    </m:r>
                  </m:sub>
                  <m:sup>
                    <m:r>
                      <w:rPr>
                        <w:rFonts w:ascii="Cambria Math" w:hAnsi="Cambria Math"/>
                        <w:lang w:val="en-US"/>
                      </w:rPr>
                      <m:t>2</m:t>
                    </m:r>
                  </m:sup>
                </m:sSubSup>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oMath>
      <w:r w:rsidRPr="001725CA">
        <w:rPr>
          <w:lang w:val="en-US"/>
        </w:rPr>
        <w:t xml:space="preserve">               </w:t>
      </w:r>
      <w:r w:rsidR="005C0778">
        <w:rPr>
          <w:lang w:val="en-US"/>
        </w:rPr>
        <w:t xml:space="preserve">               </w:t>
      </w:r>
      <w:r w:rsidRPr="001725CA">
        <w:rPr>
          <w:lang w:val="en-US"/>
        </w:rPr>
        <w:t xml:space="preserve">        (</w:t>
      </w:r>
      <w:r w:rsidR="005C0778">
        <w:rPr>
          <w:lang w:val="en-US"/>
        </w:rPr>
        <w:t>B1</w:t>
      </w:r>
      <w:r w:rsidR="005576C8">
        <w:rPr>
          <w:lang w:val="en-US"/>
        </w:rPr>
        <w:t>4</w:t>
      </w:r>
      <w:r w:rsidRPr="001725CA">
        <w:rPr>
          <w:lang w:val="en-US"/>
        </w:rPr>
        <w:t>)</w:t>
      </w:r>
    </w:p>
    <w:p w:rsidR="00DB3B6C" w:rsidRPr="001725CA" w:rsidRDefault="00DB3B6C" w:rsidP="00DB3B6C">
      <w:pPr>
        <w:spacing w:line="480" w:lineRule="auto"/>
        <w:rPr>
          <w:lang w:val="en-US"/>
        </w:rPr>
      </w:pPr>
      <w:r w:rsidRPr="001725CA">
        <w:rPr>
          <w:lang w:val="en-US"/>
        </w:rPr>
        <w:t>With the corresponding inelastic strain:</w:t>
      </w:r>
    </w:p>
    <w:p w:rsidR="00DB3B6C" w:rsidRPr="001725CA" w:rsidRDefault="00DB3B6C" w:rsidP="005C0778">
      <w:pPr>
        <w:spacing w:line="480" w:lineRule="auto"/>
        <w:ind w:firstLine="709"/>
        <w:jc w:val="right"/>
        <w:rPr>
          <w:lang w:val="en-US"/>
        </w:rPr>
      </w:pP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ε</m:t>
            </m:r>
          </m:e>
          <m:sub>
            <m:r>
              <w:rPr>
                <w:rFonts w:ascii="Cambria Math" w:hAnsi="Cambria Math"/>
                <w:lang w:val="en-US"/>
              </w:rPr>
              <m:t>ij</m:t>
            </m:r>
          </m:sub>
          <m:sup>
            <m:r>
              <w:rPr>
                <w:rFonts w:ascii="Cambria Math" w:hAnsi="Cambria Math"/>
                <w:lang w:val="en-US"/>
              </w:rPr>
              <m:t>T</m:t>
            </m:r>
          </m:sup>
        </m:sSub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4μ</m:t>
            </m:r>
          </m:den>
        </m:f>
        <m:d>
          <m:dPr>
            <m:begChr m:val="{"/>
            <m:endChr m:val="}"/>
            <m:ctrlPr>
              <w:rPr>
                <w:rFonts w:ascii="Cambria Math" w:hAnsi="Cambria Math"/>
                <w:i/>
                <w:lang w:val="en-US"/>
              </w:rPr>
            </m:ctrlPr>
          </m:dPr>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1b</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1a</m:t>
                    </m:r>
                  </m:sub>
                  <m:sup>
                    <m:r>
                      <w:rPr>
                        <w:rFonts w:ascii="Cambria Math" w:hAnsi="Cambria Math"/>
                        <w:lang w:val="en-US"/>
                      </w:rPr>
                      <m:t>2</m:t>
                    </m:r>
                  </m:sup>
                </m:sSubSup>
              </m:e>
            </m:d>
            <m:f>
              <m:fPr>
                <m:ctrlPr>
                  <w:rPr>
                    <w:rFonts w:ascii="Cambria Math" w:hAnsi="Cambria Math"/>
                    <w:i/>
                    <w:lang w:val="en-US"/>
                  </w:rPr>
                </m:ctrlPr>
              </m:fPr>
              <m:num>
                <m:r>
                  <w:rPr>
                    <w:rFonts w:ascii="Cambria Math" w:hAnsi="Cambria Math"/>
                    <w:lang w:val="en-US"/>
                  </w:rPr>
                  <m:t>2σ</m:t>
                </m:r>
              </m:num>
              <m:den>
                <m:r>
                  <w:rPr>
                    <w:rFonts w:ascii="Cambria Math" w:hAnsi="Cambria Math"/>
                    <w:lang w:val="en-US"/>
                  </w:rPr>
                  <m:t>3</m:t>
                </m:r>
              </m:den>
            </m:f>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ij</m:t>
                </m:r>
              </m:sub>
            </m:sSub>
            <m:r>
              <w:rPr>
                <w:rFonts w:ascii="Cambria Math" w:hAnsi="Cambria Math"/>
                <w:lang w:val="en-US"/>
              </w:rPr>
              <m:t>-</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1b</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1a</m:t>
                    </m:r>
                  </m:sub>
                  <m:sup>
                    <m:r>
                      <w:rPr>
                        <w:rFonts w:ascii="Cambria Math" w:hAnsi="Cambria Math"/>
                        <w:lang w:val="en-US"/>
                      </w:rPr>
                      <m:t>2</m:t>
                    </m:r>
                  </m:sup>
                </m:sSubSup>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ij</m:t>
                    </m:r>
                  </m:sub>
                </m:sSub>
              </m:e>
            </m:d>
          </m:e>
        </m:d>
      </m:oMath>
      <w:r w:rsidR="005C0778">
        <w:rPr>
          <w:lang w:val="en-US"/>
        </w:rPr>
        <w:t xml:space="preserve">                     (B1</w:t>
      </w:r>
      <w:r w:rsidR="005576C8">
        <w:rPr>
          <w:lang w:val="en-US"/>
        </w:rPr>
        <w:t>5</w:t>
      </w:r>
      <w:r w:rsidR="005C0778">
        <w:rPr>
          <w:lang w:val="en-US"/>
        </w:rPr>
        <w:t>)</w:t>
      </w:r>
    </w:p>
    <w:p w:rsidR="00DB3B6C" w:rsidRDefault="00DB3B6C" w:rsidP="00DB3B6C">
      <w:pPr>
        <w:spacing w:line="480" w:lineRule="auto"/>
        <w:rPr>
          <w:lang w:val="en-US"/>
        </w:rPr>
      </w:pPr>
      <w:r w:rsidRPr="001725CA">
        <w:rPr>
          <w:lang w:val="en-US"/>
        </w:rPr>
        <w:t xml:space="preserve">and incremental </w:t>
      </w:r>
      <w:r w:rsidR="005C0778">
        <w:rPr>
          <w:lang w:val="en-US"/>
        </w:rPr>
        <w:t>moment density</w:t>
      </w:r>
      <w:r w:rsidRPr="001725CA">
        <w:rPr>
          <w:lang w:val="en-US"/>
        </w:rPr>
        <w:t>:</w:t>
      </w:r>
    </w:p>
    <w:p w:rsidR="005576C8" w:rsidRPr="004C1907" w:rsidRDefault="005576C8" w:rsidP="005576C8">
      <w:pPr>
        <w:spacing w:line="480" w:lineRule="auto"/>
        <w:jc w:val="right"/>
        <w:rPr>
          <w:lang w:val="en-US"/>
        </w:rPr>
      </w:pPr>
      <m:oMath>
        <m:r>
          <m:rPr>
            <m:sty m:val="p"/>
          </m:rPr>
          <w:rPr>
            <w:rFonts w:ascii="Cambria Math" w:hAnsi="Cambria Math"/>
            <w:lang w:val="en-US"/>
          </w:rPr>
          <m:t>Δ</m:t>
        </m:r>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ij</m:t>
            </m:r>
          </m:sub>
        </m:sSub>
        <m:r>
          <w:rPr>
            <w:rFonts w:ascii="Cambria Math" w:hAnsi="Cambria Math"/>
            <w:lang w:val="en-US"/>
          </w:rPr>
          <m:t>=μ</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4</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E</m:t>
                        </m:r>
                      </m:e>
                    </m:acc>
                  </m:e>
                  <m:sub>
                    <m:r>
                      <w:rPr>
                        <w:rFonts w:ascii="Cambria Math" w:hAnsi="Cambria Math"/>
                        <w:lang w:val="en-US"/>
                      </w:rPr>
                      <m:t>1b</m:t>
                    </m:r>
                  </m:sub>
                  <m:sup>
                    <m:r>
                      <w:rPr>
                        <w:rFonts w:ascii="Cambria Math" w:hAnsi="Cambria Math"/>
                        <w:lang w:val="en-US"/>
                      </w:rPr>
                      <m:t>2</m:t>
                    </m:r>
                  </m:sup>
                </m:sSubSup>
              </m:e>
            </m:d>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ε</m:t>
                </m:r>
              </m:e>
              <m:sub>
                <m:r>
                  <w:rPr>
                    <w:rFonts w:ascii="Cambria Math" w:hAnsi="Cambria Math"/>
                    <w:lang w:val="en-US"/>
                  </w:rPr>
                  <m:t>ij</m:t>
                </m:r>
              </m:sub>
              <m:sup>
                <m:r>
                  <w:rPr>
                    <w:rFonts w:ascii="Cambria Math" w:hAnsi="Cambria Math"/>
                    <w:lang w:val="en-US"/>
                  </w:rPr>
                  <m:t>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2</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C</m:t>
                        </m:r>
                      </m:e>
                    </m:acc>
                  </m:e>
                  <m:sub>
                    <m:r>
                      <w:rPr>
                        <w:rFonts w:ascii="Cambria Math" w:hAnsi="Cambria Math"/>
                        <w:lang w:val="en-US"/>
                      </w:rPr>
                      <m:t>1b</m:t>
                    </m:r>
                  </m:sub>
                  <m:sup>
                    <m:r>
                      <w:rPr>
                        <w:rFonts w:ascii="Cambria Math" w:hAnsi="Cambria Math"/>
                        <w:lang w:val="en-US"/>
                      </w:rPr>
                      <m:t>2</m:t>
                    </m:r>
                  </m:sup>
                </m:sSubSup>
                <m:r>
                  <w:rPr>
                    <w:rFonts w:ascii="Cambria Math" w:hAnsi="Cambria Math"/>
                    <w:lang w:val="en-US"/>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4</m:t>
                        </m:r>
                        <m:acc>
                          <m:accPr>
                            <m:chr m:val="̅"/>
                            <m:ctrlPr>
                              <w:rPr>
                                <w:rFonts w:ascii="Cambria Math" w:hAnsi="Cambria Math"/>
                                <w:i/>
                                <w:lang w:val="en-US"/>
                              </w:rPr>
                            </m:ctrlPr>
                          </m:accPr>
                          <m:e>
                            <m:r>
                              <w:rPr>
                                <w:rFonts w:ascii="Cambria Math" w:hAnsi="Cambria Math"/>
                                <w:lang w:val="en-US"/>
                              </w:rPr>
                              <m:t>E</m:t>
                            </m:r>
                          </m:e>
                        </m:acc>
                      </m:e>
                      <m:sub>
                        <m:r>
                          <w:rPr>
                            <w:rFonts w:ascii="Cambria Math" w:hAnsi="Cambria Math"/>
                            <w:lang w:val="en-US"/>
                          </w:rPr>
                          <m:t>1b</m:t>
                        </m:r>
                      </m:sub>
                      <m:sup>
                        <m:r>
                          <w:rPr>
                            <w:rFonts w:ascii="Cambria Math" w:hAnsi="Cambria Math"/>
                            <w:lang w:val="en-US"/>
                          </w:rPr>
                          <m:t>2</m:t>
                        </m:r>
                      </m:sup>
                    </m:sSubSup>
                  </m:num>
                  <m:den>
                    <m:r>
                      <w:rPr>
                        <w:rFonts w:ascii="Cambria Math" w:hAnsi="Cambria Math"/>
                        <w:lang w:val="en-US"/>
                      </w:rPr>
                      <m:t>3</m:t>
                    </m:r>
                  </m:den>
                </m:f>
              </m:e>
            </m:d>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ij</m:t>
                </m:r>
              </m:sub>
            </m:sSub>
          </m:e>
        </m:d>
      </m:oMath>
      <w:r w:rsidRPr="004C1907">
        <w:rPr>
          <w:sz w:val="17"/>
          <w:szCs w:val="17"/>
          <w:lang w:val="en-US"/>
        </w:rPr>
        <w:t xml:space="preserve">                                     </w:t>
      </w:r>
      <w:r w:rsidRPr="004C1907">
        <w:rPr>
          <w:lang w:val="en-US"/>
        </w:rPr>
        <w:t>(</w:t>
      </w:r>
      <w:r>
        <w:rPr>
          <w:lang w:val="en-US"/>
        </w:rPr>
        <w:t>B16</w:t>
      </w:r>
      <w:r w:rsidRPr="004C1907">
        <w:rPr>
          <w:lang w:val="en-US"/>
        </w:rPr>
        <w:t>)</w:t>
      </w:r>
    </w:p>
    <w:p w:rsidR="00DB3B6C" w:rsidRDefault="005576C8" w:rsidP="000607A9">
      <w:pPr>
        <w:spacing w:line="480" w:lineRule="auto"/>
        <w:rPr>
          <w:lang w:val="en-US"/>
        </w:rPr>
      </w:pPr>
      <w:r w:rsidRPr="004C1907">
        <w:rPr>
          <w:lang w:val="en-US"/>
        </w:rPr>
        <w:t xml:space="preserve">where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E</m:t>
                </m:r>
              </m:e>
            </m:acc>
          </m:e>
          <m:sub>
            <m:r>
              <w:rPr>
                <w:rFonts w:ascii="Cambria Math" w:hAnsi="Cambria Math"/>
                <w:lang w:val="en-US"/>
              </w:rPr>
              <m:t>1b</m:t>
            </m:r>
          </m:sub>
          <m:sup>
            <m:r>
              <w:rPr>
                <w:rFonts w:ascii="Cambria Math" w:hAnsi="Cambria Math"/>
                <w:lang w:val="en-US"/>
              </w:rPr>
              <m:t>2</m:t>
            </m:r>
          </m:sup>
        </m:sSub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2+</m:t>
                </m:r>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1b</m:t>
                    </m:r>
                  </m:sub>
                  <m:sup>
                    <m:r>
                      <w:rPr>
                        <w:rFonts w:ascii="Cambria Math" w:hAnsi="Cambria Math"/>
                        <w:lang w:val="en-US"/>
                      </w:rPr>
                      <m:t>2</m:t>
                    </m:r>
                  </m:sup>
                </m:sSubSup>
              </m:e>
            </m:d>
          </m:e>
          <m:sup>
            <m:r>
              <w:rPr>
                <w:rFonts w:ascii="Cambria Math" w:hAnsi="Cambria Math"/>
                <w:lang w:val="en-US"/>
              </w:rPr>
              <m:t>-1</m:t>
            </m:r>
          </m:sup>
        </m:sSup>
      </m:oMath>
      <w:r w:rsidRPr="004C1907">
        <w:rPr>
          <w:lang w:val="en-US"/>
        </w:rPr>
        <w:t xml:space="preserve"> and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C</m:t>
                </m:r>
              </m:e>
            </m:acc>
          </m:e>
          <m:sub>
            <m:r>
              <w:rPr>
                <w:rFonts w:ascii="Cambria Math" w:hAnsi="Cambria Math"/>
                <w:lang w:val="en-US"/>
              </w:rPr>
              <m:t>1b</m:t>
            </m:r>
          </m:sub>
          <m:sup>
            <m:r>
              <w:rPr>
                <w:rFonts w:ascii="Cambria Math" w:hAnsi="Cambria Math"/>
                <w:lang w:val="en-US"/>
              </w:rPr>
              <m:t>2</m:t>
            </m:r>
          </m:sup>
        </m:sSub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f>
                  <m:fPr>
                    <m:ctrlPr>
                      <w:rPr>
                        <w:rFonts w:ascii="Cambria Math" w:hAnsi="Cambria Math"/>
                        <w:i/>
                        <w:sz w:val="20"/>
                        <w:szCs w:val="20"/>
                        <w:lang w:val="en-US"/>
                      </w:rPr>
                    </m:ctrlPr>
                  </m:fPr>
                  <m:num>
                    <m:r>
                      <w:rPr>
                        <w:rFonts w:ascii="Cambria Math" w:hAnsi="Cambria Math"/>
                        <w:sz w:val="20"/>
                        <w:szCs w:val="20"/>
                        <w:lang w:val="en-US"/>
                      </w:rPr>
                      <m:t>3</m:t>
                    </m:r>
                    <m:d>
                      <m:dPr>
                        <m:ctrlPr>
                          <w:rPr>
                            <w:rFonts w:ascii="Cambria Math" w:hAnsi="Cambria Math"/>
                            <w:i/>
                            <w:sz w:val="20"/>
                            <w:szCs w:val="20"/>
                            <w:lang w:val="en-US"/>
                          </w:rPr>
                        </m:ctrlPr>
                      </m:dPr>
                      <m:e>
                        <m:r>
                          <w:rPr>
                            <w:rFonts w:ascii="Cambria Math" w:hAnsi="Cambria Math"/>
                            <w:sz w:val="20"/>
                            <w:szCs w:val="20"/>
                            <w:lang w:val="en-US"/>
                          </w:rPr>
                          <m:t>1-2ν</m:t>
                        </m:r>
                      </m:e>
                    </m:d>
                  </m:num>
                  <m:den>
                    <m:d>
                      <m:dPr>
                        <m:ctrlPr>
                          <w:rPr>
                            <w:rFonts w:ascii="Cambria Math" w:hAnsi="Cambria Math"/>
                            <w:i/>
                            <w:sz w:val="20"/>
                            <w:szCs w:val="20"/>
                            <w:lang w:val="en-US"/>
                          </w:rPr>
                        </m:ctrlPr>
                      </m:dPr>
                      <m:e>
                        <m:r>
                          <w:rPr>
                            <w:rFonts w:ascii="Cambria Math" w:hAnsi="Cambria Math"/>
                            <w:sz w:val="20"/>
                            <w:szCs w:val="20"/>
                            <w:lang w:val="en-US"/>
                          </w:rPr>
                          <m:t>1+ν</m:t>
                        </m:r>
                      </m:e>
                    </m:d>
                  </m:den>
                </m:f>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1b</m:t>
                    </m:r>
                  </m:sub>
                  <m:sup>
                    <m:r>
                      <w:rPr>
                        <w:rFonts w:ascii="Cambria Math" w:hAnsi="Cambria Math"/>
                        <w:lang w:val="en-US"/>
                      </w:rPr>
                      <m:t>2</m:t>
                    </m:r>
                  </m:sup>
                </m:sSubSup>
              </m:e>
            </m:d>
          </m:e>
          <m:sup>
            <m:r>
              <w:rPr>
                <w:rFonts w:ascii="Cambria Math" w:hAnsi="Cambria Math"/>
                <w:lang w:val="en-US"/>
              </w:rPr>
              <m:t>-1</m:t>
            </m:r>
          </m:sup>
        </m:sSup>
      </m:oMath>
    </w:p>
    <w:p w:rsidR="006B68B3" w:rsidRPr="002A37B5" w:rsidRDefault="006B68B3" w:rsidP="000607A9">
      <w:pPr>
        <w:spacing w:line="480" w:lineRule="auto"/>
        <w:rPr>
          <w:lang w:val="en-US"/>
        </w:rPr>
      </w:pPr>
    </w:p>
    <w:p w:rsidR="00BC1FE2" w:rsidRPr="002A37B5" w:rsidRDefault="00BC1FE2" w:rsidP="00BC1FE2">
      <w:pPr>
        <w:pStyle w:val="Heading1"/>
      </w:pPr>
      <w:bookmarkStart w:id="12" w:name="_Toc6315294"/>
      <w:r>
        <w:t>Appendix C.</w:t>
      </w:r>
      <w:r w:rsidRPr="002A37B5">
        <w:t xml:space="preserve"> Moment Tensors </w:t>
      </w:r>
      <w:r>
        <w:t>from Moments</w:t>
      </w:r>
      <w:r w:rsidRPr="002A37B5">
        <w:t xml:space="preserve"> </w:t>
      </w:r>
      <w:r>
        <w:t>of</w:t>
      </w:r>
      <w:r w:rsidRPr="002A37B5">
        <w:t xml:space="preserve"> </w:t>
      </w:r>
      <w:r>
        <w:t>Individually</w:t>
      </w:r>
      <w:r w:rsidRPr="002A37B5">
        <w:t xml:space="preserve"> </w:t>
      </w:r>
      <w:bookmarkEnd w:id="12"/>
      <w:r w:rsidR="00954006">
        <w:t>Fractures</w:t>
      </w:r>
      <w:r w:rsidRPr="002A37B5">
        <w:t xml:space="preserve"> </w:t>
      </w:r>
    </w:p>
    <w:p w:rsidR="00BC1FE2" w:rsidRPr="002A37B5" w:rsidRDefault="00954006" w:rsidP="00BC1FE2">
      <w:pPr>
        <w:spacing w:line="480" w:lineRule="auto"/>
        <w:ind w:firstLine="709"/>
        <w:rPr>
          <w:lang w:val="en-US"/>
        </w:rPr>
      </w:pPr>
      <w:r>
        <w:rPr>
          <w:lang w:val="en-US"/>
        </w:rPr>
        <w:t>T</w:t>
      </w:r>
      <w:r w:rsidR="00BC1FE2" w:rsidRPr="002A37B5">
        <w:rPr>
          <w:lang w:val="en-US"/>
        </w:rPr>
        <w:t xml:space="preserve">he method developed by Johnson and Sammis (2001) </w:t>
      </w:r>
      <w:r>
        <w:rPr>
          <w:lang w:val="en-US"/>
        </w:rPr>
        <w:t>can</w:t>
      </w:r>
      <w:r w:rsidR="00BC1FE2" w:rsidRPr="002A37B5">
        <w:rPr>
          <w:lang w:val="en-US"/>
        </w:rPr>
        <w:t xml:space="preserve"> used to find the moment tensor corresponding to </w:t>
      </w:r>
      <w:r>
        <w:rPr>
          <w:lang w:val="en-US"/>
        </w:rPr>
        <w:t>a given</w:t>
      </w:r>
      <w:r w:rsidR="00BC1FE2" w:rsidRPr="002A37B5">
        <w:rPr>
          <w:lang w:val="en-US"/>
        </w:rPr>
        <w:t xml:space="preserve"> damage pattern. We do this for two reasons. First, this method </w:t>
      </w:r>
      <w:r>
        <w:rPr>
          <w:lang w:val="en-US"/>
        </w:rPr>
        <w:t xml:space="preserve">is independent of the stress glut integration in Appendix B and can be used </w:t>
      </w:r>
      <w:r w:rsidR="00BC1FE2" w:rsidRPr="002A37B5">
        <w:rPr>
          <w:lang w:val="en-US"/>
        </w:rPr>
        <w:t xml:space="preserve">as a check. Second, by summing </w:t>
      </w:r>
      <w:r>
        <w:rPr>
          <w:lang w:val="en-US"/>
        </w:rPr>
        <w:t>the moments from individual cracks</w:t>
      </w:r>
      <w:r w:rsidR="00BC1FE2" w:rsidRPr="002A37B5">
        <w:rPr>
          <w:lang w:val="en-US"/>
        </w:rPr>
        <w:t xml:space="preserve"> </w:t>
      </w:r>
      <w:r>
        <w:rPr>
          <w:lang w:val="en-US"/>
        </w:rPr>
        <w:t>we can control the opening direction of tensile wing cracks in the rift zone. Homogenization of shear stress in the damage model make this impossible using stress glut analysis in Appendix B</w:t>
      </w:r>
      <w:r w:rsidR="00BC1FE2" w:rsidRPr="002A37B5">
        <w:rPr>
          <w:lang w:val="en-US"/>
        </w:rPr>
        <w:t>.</w:t>
      </w:r>
    </w:p>
    <w:p w:rsidR="00BC1FE2" w:rsidRDefault="00954006" w:rsidP="00BC1FE2">
      <w:pPr>
        <w:spacing w:line="480" w:lineRule="auto"/>
        <w:ind w:firstLine="709"/>
        <w:rPr>
          <w:lang w:val="en-US"/>
        </w:rPr>
      </w:pPr>
      <w:r>
        <w:rPr>
          <w:lang w:val="en-US"/>
        </w:rPr>
        <w:t>Consider an</w:t>
      </w:r>
      <w:r w:rsidR="00BC1FE2" w:rsidRPr="002A37B5">
        <w:rPr>
          <w:lang w:val="en-US"/>
        </w:rPr>
        <w:t xml:space="preserve"> individual sliding penny-crack and </w:t>
      </w:r>
      <w:r>
        <w:rPr>
          <w:lang w:val="en-US"/>
        </w:rPr>
        <w:t>its</w:t>
      </w:r>
      <w:r w:rsidR="00BC1FE2" w:rsidRPr="002A37B5">
        <w:rPr>
          <w:lang w:val="en-US"/>
        </w:rPr>
        <w:t xml:space="preserve"> associated tensile wing</w:t>
      </w:r>
      <w:r>
        <w:rPr>
          <w:lang w:val="en-US"/>
        </w:rPr>
        <w:t>-</w:t>
      </w:r>
      <w:r w:rsidR="00BC1FE2" w:rsidRPr="002A37B5">
        <w:rPr>
          <w:lang w:val="en-US"/>
        </w:rPr>
        <w:t>cracks</w:t>
      </w:r>
      <w:r>
        <w:rPr>
          <w:lang w:val="en-US"/>
        </w:rPr>
        <w:t xml:space="preserve"> in Fig. 3</w:t>
      </w:r>
      <w:r w:rsidR="00BC1FE2" w:rsidRPr="002A37B5">
        <w:rPr>
          <w:lang w:val="en-US"/>
        </w:rPr>
        <w:t xml:space="preserve">. Johnson and Sammis (2001) show that the scalar moment tensor per unit volume contributed by the </w:t>
      </w:r>
      <w:r w:rsidRPr="002A37B5">
        <w:rPr>
          <w:lang w:val="en-US"/>
        </w:rPr>
        <w:t>sheared penny-crack is</w:t>
      </w:r>
    </w:p>
    <w:p w:rsidR="00954006" w:rsidRPr="002A37B5" w:rsidRDefault="00070B48" w:rsidP="00954006">
      <w:pPr>
        <w:spacing w:line="480" w:lineRule="auto"/>
        <w:ind w:firstLine="709"/>
        <w:jc w:val="right"/>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s</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9</m:t>
            </m:r>
          </m:num>
          <m:den>
            <m:r>
              <w:rPr>
                <w:rFonts w:ascii="Cambria Math" w:hAnsi="Cambria Math"/>
                <w:lang w:val="en-US"/>
              </w:rPr>
              <m:t>2</m:t>
            </m:r>
          </m:den>
        </m:f>
        <m:f>
          <m:fPr>
            <m:ctrlPr>
              <w:rPr>
                <w:rFonts w:ascii="Cambria Math" w:hAnsi="Cambria Math"/>
                <w:i/>
                <w:lang w:val="en-US"/>
              </w:rPr>
            </m:ctrlPr>
          </m:fPr>
          <m:num>
            <m:r>
              <w:rPr>
                <w:rFonts w:ascii="Cambria Math" w:hAnsi="Cambria Math"/>
                <w:lang w:val="en-US"/>
              </w:rPr>
              <m:t>λ+2μ</m:t>
            </m:r>
          </m:num>
          <m:den>
            <m:r>
              <w:rPr>
                <w:rFonts w:ascii="Cambria Math" w:hAnsi="Cambria Math"/>
                <w:lang w:val="en-US"/>
              </w:rPr>
              <m:t>2λ+μ</m:t>
            </m:r>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Ic</m:t>
                </m:r>
              </m:sub>
            </m:sSub>
          </m:num>
          <m:den>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πacosχ</m:t>
                    </m:r>
                  </m:e>
                </m:d>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num>
          <m:den>
            <m:r>
              <w:rPr>
                <w:rFonts w:ascii="Cambria Math" w:hAnsi="Cambria Math"/>
                <w:lang w:val="en-US"/>
              </w:rPr>
              <m:t>sinχ</m:t>
            </m:r>
            <m:sSup>
              <m:sSupPr>
                <m:ctrlPr>
                  <w:rPr>
                    <w:rFonts w:ascii="Cambria Math" w:hAnsi="Cambria Math"/>
                    <w:i/>
                    <w:lang w:val="en-US"/>
                  </w:rPr>
                </m:ctrlPr>
              </m:sSupPr>
              <m:e>
                <m:r>
                  <w:rPr>
                    <w:rFonts w:ascii="Cambria Math" w:hAnsi="Cambria Math"/>
                    <w:lang w:val="en-US"/>
                  </w:rPr>
                  <m:t>cos</m:t>
                </m:r>
              </m:e>
              <m:sup>
                <m:r>
                  <w:rPr>
                    <w:rFonts w:ascii="Cambria Math" w:hAnsi="Cambria Math"/>
                    <w:lang w:val="en-US"/>
                  </w:rPr>
                  <m:t>2</m:t>
                </m:r>
              </m:sup>
            </m:sSup>
            <m:r>
              <w:rPr>
                <w:rFonts w:ascii="Cambria Math" w:hAnsi="Cambria Math"/>
                <w:lang w:val="en-US"/>
              </w:rPr>
              <m:t>χ</m:t>
            </m:r>
          </m:den>
        </m:f>
        <m:sSup>
          <m:sSupPr>
            <m:ctrlPr>
              <w:rPr>
                <w:rFonts w:ascii="Cambria Math" w:hAnsi="Cambria Math"/>
                <w:i/>
                <w:lang w:val="en-US"/>
              </w:rPr>
            </m:ctrlPr>
          </m:sSupPr>
          <m:e>
            <m:d>
              <m:dPr>
                <m:begChr m:val="["/>
                <m:endChr m:val="]"/>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D</m:t>
                            </m:r>
                          </m:num>
                          <m:den>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den>
                        </m:f>
                      </m:e>
                    </m:d>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sup>
                </m:sSup>
                <m:r>
                  <w:rPr>
                    <w:rFonts w:ascii="Cambria Math" w:hAnsi="Cambria Math"/>
                    <w:lang w:val="en-US"/>
                  </w:rPr>
                  <m:t>-1</m:t>
                </m:r>
              </m:e>
            </m:d>
          </m:e>
          <m:sup>
            <m:r>
              <w:rPr>
                <w:rFonts w:ascii="Cambria Math" w:hAnsi="Cambria Math"/>
                <w:lang w:val="en-US"/>
              </w:rPr>
              <m:t>1/2</m:t>
            </m:r>
          </m:sup>
        </m:sSup>
      </m:oMath>
      <w:proofErr w:type="gramStart"/>
      <w:r w:rsidR="00954006">
        <w:rPr>
          <w:lang w:val="en-US"/>
        </w:rPr>
        <w:t>,</w:t>
      </w:r>
      <w:r w:rsidR="00954006" w:rsidRPr="002A37B5">
        <w:rPr>
          <w:lang w:val="en-US"/>
        </w:rPr>
        <w:t xml:space="preserve">   </w:t>
      </w:r>
      <w:proofErr w:type="gramEnd"/>
      <w:r w:rsidR="00954006" w:rsidRPr="002A37B5">
        <w:rPr>
          <w:lang w:val="en-US"/>
        </w:rPr>
        <w:t xml:space="preserve">                                (</w:t>
      </w:r>
      <w:r w:rsidR="00954006">
        <w:rPr>
          <w:lang w:val="en-US"/>
        </w:rPr>
        <w:t>C1</w:t>
      </w:r>
      <w:r w:rsidR="00954006" w:rsidRPr="002A37B5">
        <w:rPr>
          <w:lang w:val="en-US"/>
        </w:rPr>
        <w:t>)</w:t>
      </w:r>
    </w:p>
    <w:p w:rsidR="00954006" w:rsidRDefault="00954006" w:rsidP="00954006">
      <w:pPr>
        <w:spacing w:line="480" w:lineRule="auto"/>
        <w:rPr>
          <w:lang w:val="en-US"/>
        </w:rPr>
      </w:pPr>
      <w:r w:rsidRPr="002A37B5">
        <w:rPr>
          <w:lang w:val="en-US"/>
        </w:rPr>
        <w:t>while that for the pair of tensile wing-cracks is</w:t>
      </w:r>
    </w:p>
    <w:p w:rsidR="00954006" w:rsidRPr="002A37B5" w:rsidRDefault="00070B48" w:rsidP="00954006">
      <w:pPr>
        <w:spacing w:line="480" w:lineRule="auto"/>
        <w:ind w:firstLine="709"/>
        <w:jc w:val="right"/>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t</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f>
          <m:fPr>
            <m:ctrlPr>
              <w:rPr>
                <w:rFonts w:ascii="Cambria Math" w:hAnsi="Cambria Math"/>
                <w:i/>
                <w:lang w:val="en-US"/>
              </w:rPr>
            </m:ctrlPr>
          </m:fPr>
          <m:num>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λ+2μ</m:t>
                    </m:r>
                  </m:e>
                </m:d>
              </m:e>
              <m:sup>
                <m:r>
                  <w:rPr>
                    <w:rFonts w:ascii="Cambria Math" w:hAnsi="Cambria Math"/>
                    <w:lang w:val="en-US"/>
                  </w:rPr>
                  <m:t>2</m:t>
                </m:r>
              </m:sup>
            </m:sSup>
          </m:num>
          <m:den>
            <m:r>
              <w:rPr>
                <w:rFonts w:ascii="Cambria Math" w:hAnsi="Cambria Math"/>
                <w:lang w:val="en-US"/>
              </w:rPr>
              <m:t>2μ</m:t>
            </m:r>
            <m:d>
              <m:dPr>
                <m:ctrlPr>
                  <w:rPr>
                    <w:rFonts w:ascii="Cambria Math" w:hAnsi="Cambria Math"/>
                    <w:i/>
                    <w:lang w:val="en-US"/>
                  </w:rPr>
                </m:ctrlPr>
              </m:dPr>
              <m:e>
                <m:r>
                  <w:rPr>
                    <w:rFonts w:ascii="Cambria Math" w:hAnsi="Cambria Math"/>
                    <w:lang w:val="en-US"/>
                  </w:rPr>
                  <m:t>λ+μ</m:t>
                </m:r>
              </m:e>
            </m:d>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Ic</m:t>
                </m:r>
              </m:sub>
            </m:sSub>
          </m:num>
          <m:den>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πacosχ</m:t>
                    </m:r>
                  </m:e>
                </m:d>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sSup>
          <m:sSupPr>
            <m:ctrlPr>
              <w:rPr>
                <w:rFonts w:ascii="Cambria Math" w:hAnsi="Cambria Math"/>
                <w:i/>
                <w:lang w:val="en-US"/>
              </w:rPr>
            </m:ctrlPr>
          </m:sSupPr>
          <m:e>
            <m:d>
              <m:dPr>
                <m:begChr m:val="["/>
                <m:endChr m:val="]"/>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D</m:t>
                            </m:r>
                          </m:num>
                          <m:den>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den>
                        </m:f>
                      </m:e>
                    </m:d>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sup>
                </m:sSup>
                <m:r>
                  <w:rPr>
                    <w:rFonts w:ascii="Cambria Math" w:hAnsi="Cambria Math"/>
                    <w:lang w:val="en-US"/>
                  </w:rPr>
                  <m:t>-1</m:t>
                </m:r>
              </m:e>
            </m:d>
          </m:e>
          <m:sup>
            <m:r>
              <w:rPr>
                <w:rFonts w:ascii="Cambria Math" w:hAnsi="Cambria Math"/>
                <w:lang w:val="en-US"/>
              </w:rPr>
              <m:t>5/2</m:t>
            </m:r>
          </m:sup>
        </m:sSup>
      </m:oMath>
      <w:r w:rsidR="00954006">
        <w:rPr>
          <w:lang w:val="en-US"/>
        </w:rPr>
        <w:t>.</w:t>
      </w:r>
      <w:r w:rsidR="00954006" w:rsidRPr="002A37B5">
        <w:rPr>
          <w:lang w:val="en-US"/>
        </w:rPr>
        <w:t xml:space="preserve">                </w:t>
      </w:r>
      <w:r w:rsidR="00954006">
        <w:rPr>
          <w:lang w:val="en-US"/>
        </w:rPr>
        <w:t xml:space="preserve">    </w:t>
      </w:r>
      <w:r w:rsidR="00954006" w:rsidRPr="002A37B5">
        <w:rPr>
          <w:lang w:val="en-US"/>
        </w:rPr>
        <w:t xml:space="preserve">                    (</w:t>
      </w:r>
      <w:r w:rsidR="00954006">
        <w:rPr>
          <w:lang w:val="en-US"/>
        </w:rPr>
        <w:t>C2</w:t>
      </w:r>
      <w:r w:rsidR="00954006" w:rsidRPr="002A37B5">
        <w:rPr>
          <w:lang w:val="en-US"/>
        </w:rPr>
        <w:t>)</w:t>
      </w:r>
    </w:p>
    <w:p w:rsidR="00BC1FE2" w:rsidRPr="002A37B5" w:rsidRDefault="00BC1FE2" w:rsidP="00954006">
      <w:pPr>
        <w:spacing w:line="480" w:lineRule="auto"/>
        <w:ind w:firstLine="709"/>
        <w:rPr>
          <w:lang w:val="en-US"/>
        </w:rPr>
      </w:pPr>
      <w:r w:rsidRPr="002A37B5">
        <w:rPr>
          <w:lang w:val="en-US"/>
        </w:rPr>
        <w:t xml:space="preserve">Because the contribution of each element to the moment tensor in the fixed source coordinate system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oMath>
      <w:r w:rsidRPr="002A37B5">
        <w:rPr>
          <w:lang w:val="en-US"/>
        </w:rPr>
        <w:t xml:space="preserve"> depends on the orientation of the sliding and wing cracks, Johnson and Sammis (2001) defined a local coordinated system </w:t>
      </w:r>
      <m:oMath>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2</m:t>
                </m:r>
              </m:sub>
              <m:sup>
                <m:r>
                  <w:rPr>
                    <w:rFonts w:ascii="Cambria Math" w:hAnsi="Cambria Math"/>
                    <w:lang w:val="en-US"/>
                  </w:rPr>
                  <m:t>'</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3</m:t>
                </m:r>
              </m:sub>
              <m:sup>
                <m:r>
                  <w:rPr>
                    <w:rFonts w:ascii="Cambria Math" w:hAnsi="Cambria Math"/>
                    <w:lang w:val="en-US"/>
                  </w:rPr>
                  <m:t>'</m:t>
                </m:r>
              </m:sup>
            </m:sSubSup>
          </m:e>
        </m:d>
      </m:oMath>
      <w:r w:rsidRPr="002A37B5">
        <w:rPr>
          <w:lang w:val="en-US"/>
        </w:rPr>
        <w:t xml:space="preserve"> for each crack. They assumed that</w:t>
      </w:r>
      <w:r w:rsidRPr="00D8123D">
        <w:rPr>
          <w:lang w:val="en-US"/>
        </w:rPr>
        <w:t xml:space="preserve"> </w:t>
      </w:r>
      <w:r w:rsidRPr="002A37B5">
        <w:rPr>
          <w:lang w:val="en-US"/>
        </w:rPr>
        <w:t xml:space="preserve">the tensile wing cracks open in the </w:t>
      </w:r>
      <m:oMath>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2</m:t>
            </m:r>
          </m:sub>
          <m:sup>
            <m:r>
              <w:rPr>
                <w:rFonts w:ascii="Cambria Math" w:hAnsi="Cambria Math"/>
                <w:lang w:val="en-US"/>
              </w:rPr>
              <m:t>'</m:t>
            </m:r>
          </m:sup>
        </m:sSubSup>
      </m:oMath>
      <w:r w:rsidRPr="002A37B5">
        <w:rPr>
          <w:lang w:val="en-US"/>
        </w:rPr>
        <w:t xml:space="preserve"> direction, so the moment density tensor in the local</w:t>
      </w:r>
      <w:r w:rsidR="00954006">
        <w:rPr>
          <w:lang w:val="en-US"/>
        </w:rPr>
        <w:t xml:space="preserve"> </w:t>
      </w:r>
      <w:r w:rsidRPr="002A37B5">
        <w:rPr>
          <w:lang w:val="en-US"/>
        </w:rPr>
        <w:t>coordinate system for the tensile opening is (Aki and Richards, 19xx)</w:t>
      </w:r>
    </w:p>
    <w:p w:rsidR="00BC1FE2" w:rsidRPr="002A37B5" w:rsidRDefault="00070B48" w:rsidP="00BC1FE2">
      <w:pPr>
        <w:spacing w:line="480" w:lineRule="auto"/>
        <w:ind w:firstLine="709"/>
        <w:jc w:val="right"/>
        <w:rPr>
          <w:lang w:val="en-US"/>
        </w:rPr>
      </w:pPr>
      <m:oMath>
        <m:sSup>
          <m:sSupPr>
            <m:ctrlPr>
              <w:rPr>
                <w:rFonts w:ascii="Cambria Math" w:hAnsi="Cambria Math"/>
                <w:b/>
                <w:i/>
                <w:lang w:val="en-US"/>
              </w:rPr>
            </m:ctrlPr>
          </m:sSupPr>
          <m:e>
            <m:r>
              <m:rPr>
                <m:sty m:val="bi"/>
              </m:rPr>
              <w:rPr>
                <w:rFonts w:ascii="Cambria Math" w:hAnsi="Cambria Math"/>
                <w:lang w:val="en-US"/>
              </w:rPr>
              <m:t>m</m:t>
            </m:r>
          </m:e>
          <m:sup>
            <m:r>
              <m:rPr>
                <m:sty m:val="bi"/>
              </m:rPr>
              <w:rPr>
                <w:rFonts w:ascii="Cambria Math" w:hAnsi="Cambria Math"/>
                <w:lang w:val="en-US"/>
              </w:rPr>
              <m: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t</m:t>
            </m:r>
          </m:sub>
        </m:sSub>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ζ</m:t>
                  </m:r>
                </m:e>
                <m:e>
                  <m:r>
                    <w:rPr>
                      <w:rFonts w:ascii="Cambria Math" w:hAnsi="Cambria Math"/>
                      <w:lang w:val="en-US"/>
                    </w:rPr>
                    <m:t>0</m:t>
                  </m:r>
                </m:e>
                <m:e>
                  <m:r>
                    <w:rPr>
                      <w:rFonts w:ascii="Cambria Math" w:hAnsi="Cambria Math"/>
                      <w:lang w:val="en-US"/>
                    </w:rPr>
                    <m:t>0</m:t>
                  </m:r>
                </m:e>
              </m:mr>
              <m:mr>
                <m:e>
                  <m:r>
                    <w:rPr>
                      <w:rFonts w:ascii="Cambria Math" w:hAnsi="Cambria Math"/>
                      <w:lang w:val="en-US"/>
                    </w:rPr>
                    <m:t>0</m:t>
                  </m:r>
                </m:e>
                <m:e>
                  <m:r>
                    <w:rPr>
                      <w:rFonts w:ascii="Cambria Math" w:hAnsi="Cambria Math"/>
                      <w:lang w:val="en-US"/>
                    </w:rPr>
                    <m:t>1</m:t>
                  </m:r>
                </m:e>
                <m:e>
                  <m:r>
                    <w:rPr>
                      <w:rFonts w:ascii="Cambria Math" w:hAnsi="Cambria Math"/>
                      <w:lang w:val="en-US"/>
                    </w:rPr>
                    <m:t>0</m:t>
                  </m:r>
                </m:e>
              </m:mr>
              <m:mr>
                <m:e>
                  <m:r>
                    <w:rPr>
                      <w:rFonts w:ascii="Cambria Math" w:hAnsi="Cambria Math"/>
                      <w:lang w:val="en-US"/>
                    </w:rPr>
                    <m:t>0</m:t>
                  </m:r>
                </m:e>
                <m:e>
                  <m:r>
                    <w:rPr>
                      <w:rFonts w:ascii="Cambria Math" w:hAnsi="Cambria Math"/>
                      <w:lang w:val="en-US"/>
                    </w:rPr>
                    <m:t>0</m:t>
                  </m:r>
                </m:e>
                <m:e>
                  <m:r>
                    <w:rPr>
                      <w:rFonts w:ascii="Cambria Math" w:hAnsi="Cambria Math"/>
                      <w:lang w:val="en-US"/>
                    </w:rPr>
                    <m:t>ζ</m:t>
                  </m:r>
                </m:e>
              </m:mr>
            </m:m>
          </m:e>
        </m:d>
      </m:oMath>
      <w:r w:rsidR="00BC1FE2" w:rsidRPr="002A37B5">
        <w:rPr>
          <w:lang w:val="en-US"/>
        </w:rPr>
        <w:t xml:space="preserve">                                                    (</w:t>
      </w:r>
      <w:r w:rsidR="00954006">
        <w:rPr>
          <w:lang w:val="en-US"/>
        </w:rPr>
        <w:t>C3</w:t>
      </w:r>
      <w:r w:rsidR="00BC1FE2" w:rsidRPr="002A37B5">
        <w:rPr>
          <w:lang w:val="en-US"/>
        </w:rPr>
        <w:t>)</w:t>
      </w:r>
    </w:p>
    <w:p w:rsidR="00BC1FE2" w:rsidRPr="002A37B5" w:rsidRDefault="00BC1FE2" w:rsidP="00BC1FE2">
      <w:pPr>
        <w:spacing w:line="480" w:lineRule="auto"/>
        <w:rPr>
          <w:lang w:val="en-US"/>
        </w:rPr>
      </w:pPr>
      <w:r w:rsidRPr="002A37B5">
        <w:rPr>
          <w:lang w:val="en-US"/>
        </w:rPr>
        <w:t>while that for shear on the penny-crack (whose normal lies in the (</w:t>
      </w:r>
      <w:r w:rsidRPr="002A37B5">
        <w:rPr>
          <w:i/>
          <w:lang w:val="en-US"/>
        </w:rPr>
        <w:t>x</w:t>
      </w:r>
      <w:r w:rsidRPr="002A37B5">
        <w:rPr>
          <w:vertAlign w:val="subscript"/>
          <w:lang w:val="en-US"/>
        </w:rPr>
        <w:t>2</w:t>
      </w:r>
      <w:r w:rsidRPr="002A37B5">
        <w:rPr>
          <w:lang w:val="en-US"/>
        </w:rPr>
        <w:t xml:space="preserve">, </w:t>
      </w:r>
      <w:r w:rsidRPr="002A37B5">
        <w:rPr>
          <w:i/>
          <w:lang w:val="en-US"/>
        </w:rPr>
        <w:t>x</w:t>
      </w:r>
      <w:r w:rsidRPr="002A37B5">
        <w:rPr>
          <w:vertAlign w:val="subscript"/>
          <w:lang w:val="en-US"/>
        </w:rPr>
        <w:t>3</w:t>
      </w:r>
      <w:r w:rsidRPr="002A37B5">
        <w:rPr>
          <w:lang w:val="en-US"/>
        </w:rPr>
        <w:t>) plane) is</w:t>
      </w:r>
    </w:p>
    <w:p w:rsidR="00BC1FE2" w:rsidRPr="002A37B5" w:rsidRDefault="00070B48" w:rsidP="00BC1FE2">
      <w:pPr>
        <w:spacing w:line="480" w:lineRule="auto"/>
        <w:ind w:firstLine="709"/>
        <w:jc w:val="right"/>
        <w:rPr>
          <w:lang w:val="en-US"/>
        </w:rPr>
      </w:pPr>
      <m:oMath>
        <m:sSup>
          <m:sSupPr>
            <m:ctrlPr>
              <w:rPr>
                <w:rFonts w:ascii="Cambria Math" w:hAnsi="Cambria Math"/>
                <w:b/>
                <w:i/>
                <w:lang w:val="en-US"/>
              </w:rPr>
            </m:ctrlPr>
          </m:sSupPr>
          <m:e>
            <m:r>
              <m:rPr>
                <m:sty m:val="bi"/>
              </m:rPr>
              <w:rPr>
                <w:rFonts w:ascii="Cambria Math" w:hAnsi="Cambria Math"/>
                <w:lang w:val="en-US"/>
              </w:rPr>
              <m:t>m</m:t>
            </m:r>
          </m:e>
          <m:sup>
            <m:r>
              <m:rPr>
                <m:sty m:val="bi"/>
              </m:rPr>
              <w:rPr>
                <w:rFonts w:ascii="Cambria Math" w:hAnsi="Cambria Math"/>
                <w:lang w:val="en-US"/>
              </w:rPr>
              <m: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s</m:t>
            </m:r>
          </m:sub>
        </m:sSub>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0</m:t>
                  </m:r>
                </m:e>
                <m:e>
                  <m:r>
                    <w:rPr>
                      <w:rFonts w:ascii="Cambria Math" w:hAnsi="Cambria Math"/>
                      <w:lang w:val="en-US"/>
                    </w:rPr>
                    <m:t>0</m:t>
                  </m:r>
                </m:e>
                <m:e>
                  <m:r>
                    <w:rPr>
                      <w:rFonts w:ascii="Cambria Math" w:hAnsi="Cambria Math"/>
                      <w:lang w:val="en-US"/>
                    </w:rPr>
                    <m:t>0</m:t>
                  </m:r>
                </m:e>
              </m:mr>
              <m:mr>
                <m:e>
                  <m:r>
                    <w:rPr>
                      <w:rFonts w:ascii="Cambria Math" w:hAnsi="Cambria Math"/>
                      <w:lang w:val="en-US"/>
                    </w:rPr>
                    <m:t>0</m:t>
                  </m:r>
                </m:e>
                <m:e>
                  <m:r>
                    <w:rPr>
                      <w:rFonts w:ascii="Cambria Math" w:hAnsi="Cambria Math"/>
                      <w:lang w:val="en-US"/>
                    </w:rPr>
                    <m:t>1</m:t>
                  </m:r>
                </m:e>
                <m:e>
                  <m:r>
                    <w:rPr>
                      <w:rFonts w:ascii="Cambria Math" w:hAnsi="Cambria Math"/>
                      <w:lang w:val="en-US"/>
                    </w:rPr>
                    <m:t>0</m:t>
                  </m:r>
                </m:e>
              </m:mr>
              <m:mr>
                <m:e>
                  <m:r>
                    <w:rPr>
                      <w:rFonts w:ascii="Cambria Math" w:hAnsi="Cambria Math"/>
                      <w:lang w:val="en-US"/>
                    </w:rPr>
                    <m:t>0</m:t>
                  </m:r>
                </m:e>
                <m:e>
                  <m:r>
                    <w:rPr>
                      <w:rFonts w:ascii="Cambria Math" w:hAnsi="Cambria Math"/>
                      <w:lang w:val="en-US"/>
                    </w:rPr>
                    <m:t>0</m:t>
                  </m:r>
                </m:e>
                <m:e>
                  <m:r>
                    <w:rPr>
                      <w:rFonts w:ascii="Cambria Math" w:hAnsi="Cambria Math"/>
                      <w:lang w:val="en-US"/>
                    </w:rPr>
                    <m:t>-1</m:t>
                  </m:r>
                </m:e>
              </m:mr>
            </m:m>
          </m:e>
        </m:d>
      </m:oMath>
      <w:r w:rsidR="00BC1FE2" w:rsidRPr="002A37B5">
        <w:rPr>
          <w:lang w:val="en-US"/>
        </w:rPr>
        <w:t xml:space="preserve">                                                  (</w:t>
      </w:r>
      <w:r w:rsidR="00954006">
        <w:rPr>
          <w:lang w:val="en-US"/>
        </w:rPr>
        <w:t>C</w:t>
      </w:r>
      <w:r w:rsidR="00BC1FE2" w:rsidRPr="002A37B5">
        <w:rPr>
          <w:lang w:val="en-US"/>
        </w:rPr>
        <w:t>4)</w:t>
      </w:r>
    </w:p>
    <w:p w:rsidR="00BC1FE2" w:rsidRPr="002A37B5" w:rsidRDefault="00BC1FE2" w:rsidP="00BC1FE2">
      <w:pPr>
        <w:spacing w:line="480" w:lineRule="auto"/>
        <w:rPr>
          <w:lang w:val="en-US"/>
        </w:rPr>
      </w:pPr>
      <w:r w:rsidRPr="002A37B5">
        <w:rPr>
          <w:lang w:val="en-US"/>
        </w:rPr>
        <w:t xml:space="preserve">where </w:t>
      </w:r>
    </w:p>
    <w:p w:rsidR="00BC1FE2" w:rsidRPr="002A37B5" w:rsidRDefault="00BC1FE2" w:rsidP="00BC1FE2">
      <w:pPr>
        <w:spacing w:line="480" w:lineRule="auto"/>
        <w:ind w:firstLine="709"/>
        <w:jc w:val="right"/>
        <w:rPr>
          <w:lang w:val="en-US"/>
        </w:rPr>
      </w:pPr>
      <m:oMath>
        <m:r>
          <w:rPr>
            <w:rFonts w:ascii="Cambria Math" w:hAnsi="Cambria Math"/>
            <w:lang w:val="en-US"/>
          </w:rPr>
          <m:t>ζ=</m:t>
        </m:r>
        <m:f>
          <m:fPr>
            <m:ctrlPr>
              <w:rPr>
                <w:rFonts w:ascii="Cambria Math" w:hAnsi="Cambria Math"/>
                <w:i/>
                <w:lang w:val="en-US"/>
              </w:rPr>
            </m:ctrlPr>
          </m:fPr>
          <m:num>
            <m:r>
              <w:rPr>
                <w:rFonts w:ascii="Cambria Math" w:hAnsi="Cambria Math"/>
                <w:lang w:val="en-US"/>
              </w:rPr>
              <m:t>λ</m:t>
            </m:r>
          </m:num>
          <m:den>
            <m:r>
              <w:rPr>
                <w:rFonts w:ascii="Cambria Math" w:hAnsi="Cambria Math"/>
                <w:lang w:val="en-US"/>
              </w:rPr>
              <m:t>λ+2μ</m:t>
            </m:r>
          </m:den>
        </m:f>
        <m:r>
          <w:rPr>
            <w:rFonts w:ascii="Cambria Math" w:hAnsi="Cambria Math"/>
            <w:lang w:val="en-US"/>
          </w:rPr>
          <m:t>=1-2</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S</m:t>
                </m:r>
              </m:sub>
              <m:sup>
                <m:r>
                  <w:rPr>
                    <w:rFonts w:ascii="Cambria Math" w:hAnsi="Cambria Math"/>
                    <w:lang w:val="en-US"/>
                  </w:rPr>
                  <m:t>2</m:t>
                </m:r>
              </m:sup>
            </m:sSubSup>
          </m:num>
          <m:den>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P</m:t>
                </m:r>
              </m:sub>
              <m:sup>
                <m:r>
                  <w:rPr>
                    <w:rFonts w:ascii="Cambria Math" w:hAnsi="Cambria Math"/>
                    <w:lang w:val="en-US"/>
                  </w:rPr>
                  <m:t>2</m:t>
                </m:r>
              </m:sup>
            </m:sSubSup>
          </m:den>
        </m:f>
      </m:oMath>
      <w:r w:rsidRPr="002A37B5">
        <w:rPr>
          <w:lang w:val="en-US"/>
        </w:rPr>
        <w:t xml:space="preserve">                                                 (</w:t>
      </w:r>
      <w:r w:rsidR="00954006">
        <w:rPr>
          <w:lang w:val="en-US"/>
        </w:rPr>
        <w:t>C</w:t>
      </w:r>
      <w:r w:rsidRPr="002A37B5">
        <w:rPr>
          <w:lang w:val="en-US"/>
        </w:rPr>
        <w:t>5)</w:t>
      </w:r>
    </w:p>
    <w:p w:rsidR="00954006" w:rsidRDefault="00BC1FE2" w:rsidP="00BC1FE2">
      <w:pPr>
        <w:spacing w:line="480" w:lineRule="auto"/>
        <w:ind w:firstLine="709"/>
        <w:rPr>
          <w:lang w:val="en-US"/>
        </w:rPr>
      </w:pPr>
      <w:r w:rsidRPr="002A37B5">
        <w:rPr>
          <w:lang w:val="en-US"/>
        </w:rPr>
        <w:t xml:space="preserve">The moment contributions in the local coordinate systems can be related to those in the fixed source coordinate system using Euler angles </w:t>
      </w:r>
      <w:r w:rsidRPr="002A37B5">
        <w:rPr>
          <w:rFonts w:ascii="Symbol" w:hAnsi="Symbol"/>
          <w:i/>
          <w:lang w:val="en-US"/>
        </w:rPr>
        <w:t></w:t>
      </w:r>
      <w:r w:rsidRPr="002A37B5">
        <w:rPr>
          <w:lang w:val="en-US"/>
        </w:rPr>
        <w:t xml:space="preserve">, </w:t>
      </w:r>
      <w:r w:rsidRPr="002A37B5">
        <w:rPr>
          <w:rFonts w:ascii="Symbol" w:hAnsi="Symbol"/>
          <w:i/>
          <w:lang w:val="en-US"/>
        </w:rPr>
        <w:t></w:t>
      </w:r>
      <w:r w:rsidRPr="002A37B5">
        <w:rPr>
          <w:lang w:val="en-US"/>
        </w:rPr>
        <w:t xml:space="preserve">, and </w:t>
      </w:r>
      <w:r w:rsidRPr="002A37B5">
        <w:rPr>
          <w:rFonts w:ascii="Symbol" w:hAnsi="Symbol"/>
          <w:i/>
          <w:lang w:val="en-US"/>
        </w:rPr>
        <w:t></w:t>
      </w:r>
      <w:r w:rsidRPr="002A37B5">
        <w:rPr>
          <w:lang w:val="en-US"/>
        </w:rPr>
        <w:t xml:space="preserve"> as indicated in Fig. </w:t>
      </w:r>
      <w:r w:rsidR="00954006">
        <w:rPr>
          <w:lang w:val="en-US"/>
        </w:rPr>
        <w:t>C1</w:t>
      </w:r>
      <w:r w:rsidRPr="002A37B5">
        <w:rPr>
          <w:lang w:val="en-US"/>
        </w:rPr>
        <w:t>.</w:t>
      </w:r>
    </w:p>
    <w:p w:rsidR="00954006" w:rsidRDefault="00954006" w:rsidP="00BC1FE2">
      <w:pPr>
        <w:spacing w:line="480" w:lineRule="auto"/>
        <w:ind w:firstLine="709"/>
        <w:rPr>
          <w:lang w:val="en-US"/>
        </w:rPr>
      </w:pPr>
      <w:r w:rsidRPr="002A37B5">
        <w:rPr>
          <w:noProof/>
          <w:lang w:val="en-US"/>
        </w:rPr>
        <w:drawing>
          <wp:inline distT="0" distB="0" distL="0" distR="0" wp14:anchorId="1A6217ED" wp14:editId="403CB02C">
            <wp:extent cx="3771900" cy="336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71900" cy="3365500"/>
                    </a:xfrm>
                    <a:prstGeom prst="rect">
                      <a:avLst/>
                    </a:prstGeom>
                  </pic:spPr>
                </pic:pic>
              </a:graphicData>
            </a:graphic>
          </wp:inline>
        </w:drawing>
      </w:r>
    </w:p>
    <w:p w:rsidR="00954006" w:rsidRPr="002A37B5" w:rsidRDefault="00954006" w:rsidP="00954006">
      <w:pPr>
        <w:spacing w:line="360" w:lineRule="auto"/>
        <w:rPr>
          <w:lang w:val="en-US"/>
        </w:rPr>
      </w:pPr>
      <w:r w:rsidRPr="002A37B5">
        <w:rPr>
          <w:b/>
          <w:lang w:val="en-US"/>
        </w:rPr>
        <w:t xml:space="preserve">Figure </w:t>
      </w:r>
      <w:r>
        <w:rPr>
          <w:b/>
          <w:lang w:val="en-US"/>
        </w:rPr>
        <w:t>C</w:t>
      </w:r>
      <w:proofErr w:type="gramStart"/>
      <w:r>
        <w:rPr>
          <w:b/>
          <w:lang w:val="en-US"/>
        </w:rPr>
        <w:t>1</w:t>
      </w:r>
      <w:r w:rsidRPr="002A37B5">
        <w:rPr>
          <w:lang w:val="en-US"/>
        </w:rPr>
        <w:t xml:space="preserve">  Euler</w:t>
      </w:r>
      <w:proofErr w:type="gramEnd"/>
      <w:r w:rsidRPr="002A37B5">
        <w:rPr>
          <w:lang w:val="en-US"/>
        </w:rPr>
        <w:t xml:space="preserve"> angles (</w:t>
      </w:r>
      <w:r w:rsidRPr="002A37B5">
        <w:rPr>
          <w:rFonts w:ascii="Symbol" w:hAnsi="Symbol"/>
          <w:i/>
          <w:lang w:val="en-US"/>
        </w:rPr>
        <w:t></w:t>
      </w:r>
      <w:r w:rsidRPr="002A37B5">
        <w:rPr>
          <w:rFonts w:ascii="Symbol" w:hAnsi="Symbol"/>
          <w:i/>
          <w:lang w:val="en-US"/>
        </w:rPr>
        <w:t></w:t>
      </w:r>
      <w:r w:rsidRPr="002A37B5">
        <w:rPr>
          <w:rFonts w:ascii="Symbol" w:hAnsi="Symbol"/>
          <w:i/>
          <w:lang w:val="en-US"/>
        </w:rPr>
        <w:t></w:t>
      </w:r>
      <w:r w:rsidRPr="002A37B5">
        <w:rPr>
          <w:rFonts w:ascii="Symbol" w:hAnsi="Symbol"/>
          <w:i/>
          <w:lang w:val="en-US"/>
        </w:rPr>
        <w:t></w:t>
      </w:r>
      <w:r w:rsidRPr="002A37B5">
        <w:rPr>
          <w:rFonts w:ascii="Symbol" w:hAnsi="Symbol"/>
          <w:i/>
          <w:lang w:val="en-US"/>
        </w:rPr>
        <w:t></w:t>
      </w:r>
      <w:r w:rsidRPr="002A37B5">
        <w:rPr>
          <w:rFonts w:ascii="Symbol" w:hAnsi="Symbol"/>
          <w:i/>
          <w:lang w:val="en-US"/>
        </w:rPr>
        <w:t></w:t>
      </w:r>
      <w:r w:rsidRPr="002A37B5">
        <w:rPr>
          <w:rFonts w:ascii="Symbol" w:hAnsi="Symbol"/>
          <w:i/>
          <w:lang w:val="en-US"/>
        </w:rPr>
        <w:t></w:t>
      </w:r>
      <w:r w:rsidRPr="002A37B5">
        <w:rPr>
          <w:lang w:val="en-US"/>
        </w:rPr>
        <w:t xml:space="preserve"> ) that relate the local coordinate system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m:t>
            </m:r>
          </m:e>
        </m:d>
      </m:oMath>
      <w:r w:rsidRPr="002A37B5">
        <w:rPr>
          <w:lang w:val="en-US"/>
        </w:rPr>
        <w:t xml:space="preserve"> to the fixed coordinate system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m:t>
            </m:r>
          </m:e>
        </m:d>
      </m:oMath>
      <w:r w:rsidRPr="002A37B5">
        <w:rPr>
          <w:lang w:val="en-US"/>
        </w:rPr>
        <w:t>.</w:t>
      </w:r>
    </w:p>
    <w:p w:rsidR="00954006" w:rsidRDefault="00954006" w:rsidP="00BC1FE2">
      <w:pPr>
        <w:spacing w:line="480" w:lineRule="auto"/>
        <w:ind w:firstLine="709"/>
        <w:rPr>
          <w:lang w:val="en-US"/>
        </w:rPr>
      </w:pPr>
    </w:p>
    <w:p w:rsidR="00BC1FE2" w:rsidRPr="002A37B5" w:rsidRDefault="00BC1FE2" w:rsidP="00BC1FE2">
      <w:pPr>
        <w:spacing w:line="480" w:lineRule="auto"/>
        <w:ind w:firstLine="709"/>
        <w:rPr>
          <w:lang w:val="en-US"/>
        </w:rPr>
      </w:pPr>
      <w:r w:rsidRPr="002A37B5">
        <w:rPr>
          <w:lang w:val="en-US"/>
        </w:rPr>
        <w:t xml:space="preserve">From Johnson and Sammis (2001), the components of </w:t>
      </w:r>
      <w:r w:rsidRPr="002A37B5">
        <w:rPr>
          <w:b/>
          <w:i/>
          <w:lang w:val="en-US"/>
        </w:rPr>
        <w:t>m</w:t>
      </w:r>
      <w:r w:rsidRPr="002A37B5">
        <w:rPr>
          <w:lang w:val="en-US"/>
        </w:rPr>
        <w:t xml:space="preserve"> in the fixed source coordinates due to the tensile openings are</w:t>
      </w:r>
    </w:p>
    <w:p w:rsidR="00BC1FE2" w:rsidRPr="002A37B5" w:rsidRDefault="00BC1FE2" w:rsidP="00BC1FE2">
      <w:pPr>
        <w:spacing w:line="480" w:lineRule="auto"/>
        <w:jc w:val="right"/>
        <w:rPr>
          <w:lang w:val="en-US"/>
        </w:rPr>
      </w:pPr>
      <w:r w:rsidRPr="002A37B5">
        <w:rPr>
          <w:noProof/>
          <w:lang w:val="en-US"/>
        </w:rPr>
        <w:drawing>
          <wp:inline distT="0" distB="0" distL="0" distR="0" wp14:anchorId="733F4FFD" wp14:editId="5EEC8C1A">
            <wp:extent cx="4806950" cy="1977769"/>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6104" cy="1989764"/>
                    </a:xfrm>
                    <a:prstGeom prst="rect">
                      <a:avLst/>
                    </a:prstGeom>
                  </pic:spPr>
                </pic:pic>
              </a:graphicData>
            </a:graphic>
          </wp:inline>
        </w:drawing>
      </w:r>
      <w:r w:rsidRPr="002A37B5">
        <w:rPr>
          <w:lang w:val="en-US"/>
        </w:rPr>
        <w:t>(</w:t>
      </w:r>
      <w:r w:rsidR="00954006">
        <w:rPr>
          <w:lang w:val="en-US"/>
        </w:rPr>
        <w:t>C</w:t>
      </w:r>
      <w:r w:rsidRPr="002A37B5">
        <w:rPr>
          <w:lang w:val="en-US"/>
        </w:rPr>
        <w:t>6)</w:t>
      </w:r>
    </w:p>
    <w:p w:rsidR="00BC1FE2" w:rsidRPr="002A37B5" w:rsidRDefault="00BC1FE2" w:rsidP="00BC1FE2">
      <w:pPr>
        <w:spacing w:line="480" w:lineRule="auto"/>
        <w:rPr>
          <w:lang w:val="en-US"/>
        </w:rPr>
      </w:pPr>
      <w:r w:rsidRPr="002A37B5">
        <w:rPr>
          <w:lang w:val="en-US"/>
        </w:rPr>
        <w:t>While those due to the shear are</w:t>
      </w:r>
    </w:p>
    <w:p w:rsidR="00BC1FE2" w:rsidRPr="002A37B5" w:rsidRDefault="00BC1FE2" w:rsidP="00BC1FE2">
      <w:pPr>
        <w:spacing w:line="480" w:lineRule="auto"/>
        <w:ind w:firstLine="709"/>
        <w:jc w:val="right"/>
        <w:rPr>
          <w:lang w:val="en-US"/>
        </w:rPr>
      </w:pPr>
      <w:r w:rsidRPr="002A37B5">
        <w:rPr>
          <w:noProof/>
          <w:lang w:val="en-US"/>
        </w:rPr>
        <w:drawing>
          <wp:inline distT="0" distB="0" distL="0" distR="0" wp14:anchorId="33C7B091" wp14:editId="0ECD6C77">
            <wp:extent cx="5010150" cy="2376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4109" cy="2392815"/>
                    </a:xfrm>
                    <a:prstGeom prst="rect">
                      <a:avLst/>
                    </a:prstGeom>
                  </pic:spPr>
                </pic:pic>
              </a:graphicData>
            </a:graphic>
          </wp:inline>
        </w:drawing>
      </w:r>
      <w:r w:rsidRPr="002A37B5">
        <w:rPr>
          <w:lang w:val="en-US"/>
        </w:rPr>
        <w:t>(</w:t>
      </w:r>
      <w:r w:rsidR="00954006">
        <w:rPr>
          <w:lang w:val="en-US"/>
        </w:rPr>
        <w:t>C</w:t>
      </w:r>
      <w:r w:rsidRPr="002A37B5">
        <w:rPr>
          <w:lang w:val="en-US"/>
        </w:rPr>
        <w:t>7)</w:t>
      </w:r>
    </w:p>
    <w:p w:rsidR="00BC1FE2" w:rsidRPr="002A37B5" w:rsidRDefault="00BC1FE2" w:rsidP="00BC1FE2">
      <w:pPr>
        <w:spacing w:line="480" w:lineRule="auto"/>
        <w:ind w:firstLine="709"/>
        <w:rPr>
          <w:lang w:val="en-US"/>
        </w:rPr>
      </w:pPr>
      <w:r w:rsidRPr="002A37B5">
        <w:rPr>
          <w:lang w:val="en-US"/>
        </w:rPr>
        <w:t xml:space="preserve">For an explosion, the largest principal compressive stress in local coordinates lies along the </w:t>
      </w:r>
      <m:oMath>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1</m:t>
            </m:r>
          </m:sub>
          <m:sup>
            <m:r>
              <w:rPr>
                <w:rFonts w:ascii="Cambria Math" w:hAnsi="Cambria Math"/>
                <w:lang w:val="en-US"/>
              </w:rPr>
              <m:t>'</m:t>
            </m:r>
          </m:sup>
        </m:sSubSup>
      </m:oMath>
      <w:r w:rsidRPr="002A37B5">
        <w:rPr>
          <w:lang w:val="en-US"/>
        </w:rPr>
        <w:t xml:space="preserve"> axis which is related to the </w:t>
      </w:r>
      <w:r w:rsidRPr="002A37B5">
        <w:rPr>
          <w:i/>
          <w:lang w:val="en-US"/>
        </w:rPr>
        <w:t>x</w:t>
      </w:r>
      <w:r w:rsidRPr="002A37B5">
        <w:rPr>
          <w:vertAlign w:val="subscript"/>
          <w:lang w:val="en-US"/>
        </w:rPr>
        <w:t>1</w:t>
      </w:r>
      <w:r w:rsidRPr="002A37B5">
        <w:rPr>
          <w:lang w:val="en-US"/>
        </w:rPr>
        <w:t xml:space="preserve"> axis by the polar angle </w:t>
      </w:r>
      <w:r w:rsidRPr="002A37B5">
        <w:rPr>
          <w:rFonts w:ascii="Symbol" w:hAnsi="Symbol"/>
          <w:i/>
          <w:lang w:val="en-US"/>
        </w:rPr>
        <w:t></w:t>
      </w:r>
      <w:r w:rsidRPr="002A37B5">
        <w:rPr>
          <w:lang w:val="en-US"/>
        </w:rPr>
        <w:t xml:space="preserve">. However, the opening direction of the wing crack, which is specified by </w:t>
      </w:r>
      <w:r w:rsidRPr="002A37B5">
        <w:rPr>
          <w:rFonts w:ascii="Symbol" w:hAnsi="Symbol"/>
          <w:i/>
          <w:lang w:val="en-US"/>
        </w:rPr>
        <w:t></w:t>
      </w:r>
      <w:r w:rsidRPr="002A37B5">
        <w:rPr>
          <w:lang w:val="en-US"/>
        </w:rPr>
        <w:t xml:space="preserve">, is not known for a random initial distribution of initial cracks. </w:t>
      </w:r>
      <w:r w:rsidR="00954006">
        <w:rPr>
          <w:lang w:val="en-US"/>
        </w:rPr>
        <w:t xml:space="preserve">Since </w:t>
      </w:r>
      <w:r w:rsidRPr="002A37B5">
        <w:rPr>
          <w:lang w:val="en-US"/>
        </w:rPr>
        <w:t xml:space="preserve">all </w:t>
      </w:r>
      <w:r w:rsidRPr="002A37B5">
        <w:rPr>
          <w:rFonts w:ascii="Symbol" w:hAnsi="Symbol"/>
          <w:i/>
          <w:lang w:val="en-US"/>
        </w:rPr>
        <w:t></w:t>
      </w:r>
      <w:r w:rsidRPr="002A37B5">
        <w:rPr>
          <w:lang w:val="en-US"/>
        </w:rPr>
        <w:t xml:space="preserve"> are equally likely</w:t>
      </w:r>
      <w:r w:rsidR="00954006">
        <w:rPr>
          <w:lang w:val="en-US"/>
        </w:rPr>
        <w:t xml:space="preserve"> for an isotropic initial distribution of fractures</w:t>
      </w:r>
      <w:r w:rsidRPr="002A37B5">
        <w:rPr>
          <w:lang w:val="en-US"/>
        </w:rPr>
        <w:t xml:space="preserve"> we use the average value for each element</w:t>
      </w:r>
      <w:r w:rsidR="00954006">
        <w:rPr>
          <w:lang w:val="en-US"/>
        </w:rPr>
        <w:t xml:space="preserve">. </w:t>
      </w:r>
      <w:r w:rsidRPr="002A37B5">
        <w:rPr>
          <w:lang w:val="en-US"/>
        </w:rPr>
        <w:t xml:space="preserve"> </w:t>
      </w:r>
      <w:r w:rsidR="00954006">
        <w:rPr>
          <w:lang w:val="en-US"/>
        </w:rPr>
        <w:t xml:space="preserve">Averaging eqn. C6 </w:t>
      </w:r>
      <w:r w:rsidRPr="002A37B5">
        <w:rPr>
          <w:lang w:val="en-US"/>
        </w:rPr>
        <w:t xml:space="preserve">over all values of </w:t>
      </w:r>
      <w:r w:rsidRPr="002A37B5">
        <w:rPr>
          <w:rFonts w:ascii="Symbol" w:hAnsi="Symbol"/>
          <w:i/>
          <w:lang w:val="en-US"/>
        </w:rPr>
        <w:t></w:t>
      </w:r>
      <w:r w:rsidRPr="002A37B5">
        <w:rPr>
          <w:lang w:val="en-US"/>
        </w:rPr>
        <w:t xml:space="preserve">. </w:t>
      </w:r>
    </w:p>
    <w:p w:rsidR="00BC1FE2" w:rsidRPr="002A37B5" w:rsidRDefault="00070B48" w:rsidP="00BC1FE2">
      <w:pPr>
        <w:spacing w:line="480" w:lineRule="auto"/>
        <w:ind w:left="2552" w:firstLine="709"/>
        <w:rPr>
          <w:lang w:val="en-US"/>
        </w:rPr>
      </w:pPr>
      <m:oMathPara>
        <m:oMathParaPr>
          <m:jc m:val="left"/>
        </m:oMathPara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t</m:t>
              </m:r>
            </m:sub>
          </m:sSub>
          <m:d>
            <m:dPr>
              <m:begChr m:val="["/>
              <m:endChr m:val="]"/>
              <m:ctrlPr>
                <w:rPr>
                  <w:rFonts w:ascii="Cambria Math" w:hAnsi="Cambria Math"/>
                  <w:i/>
                  <w:lang w:val="en-US"/>
                </w:rPr>
              </m:ctrlPr>
            </m:d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1+ζ</m:t>
                      </m:r>
                    </m:num>
                    <m:den>
                      <m:r>
                        <w:rPr>
                          <w:rFonts w:ascii="Cambria Math" w:hAnsi="Cambria Math"/>
                          <w:lang w:val="en-US"/>
                        </w:rPr>
                        <m:t>2</m:t>
                      </m:r>
                    </m:den>
                  </m:f>
                </m:e>
              </m:d>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1-ζ</m:t>
                      </m:r>
                    </m:num>
                    <m:den>
                      <m:r>
                        <w:rPr>
                          <w:rFonts w:ascii="Cambria Math" w:hAnsi="Cambria Math"/>
                          <w:lang w:val="en-US"/>
                        </w:rPr>
                        <m:t>2</m:t>
                      </m:r>
                    </m:den>
                  </m:f>
                </m:e>
              </m:d>
              <m:sSup>
                <m:sSupPr>
                  <m:ctrlPr>
                    <w:rPr>
                      <w:rFonts w:ascii="Cambria Math" w:hAnsi="Cambria Math"/>
                      <w:i/>
                      <w:lang w:val="en-US"/>
                    </w:rPr>
                  </m:ctrlPr>
                </m:sSupPr>
                <m:e>
                  <m:r>
                    <w:rPr>
                      <w:rFonts w:ascii="Cambria Math" w:hAnsi="Cambria Math"/>
                      <w:lang w:val="en-US"/>
                    </w:rPr>
                    <m:t>sin</m:t>
                  </m:r>
                </m:e>
                <m:sup>
                  <m:r>
                    <w:rPr>
                      <w:rFonts w:ascii="Cambria Math" w:hAnsi="Cambria Math"/>
                      <w:lang w:val="en-US"/>
                    </w:rPr>
                    <m:t>2</m:t>
                  </m:r>
                </m:sup>
              </m:sSup>
              <m:r>
                <w:rPr>
                  <w:rFonts w:ascii="Cambria Math" w:hAnsi="Cambria Math"/>
                  <w:lang w:val="en-US"/>
                </w:rPr>
                <m:t>ϕ</m:t>
              </m:r>
              <m:sSup>
                <m:sSupPr>
                  <m:ctrlPr>
                    <w:rPr>
                      <w:rFonts w:ascii="Cambria Math" w:hAnsi="Cambria Math"/>
                      <w:i/>
                      <w:lang w:val="en-US"/>
                    </w:rPr>
                  </m:ctrlPr>
                </m:sSupPr>
                <m:e>
                  <m:r>
                    <w:rPr>
                      <w:rFonts w:ascii="Cambria Math" w:hAnsi="Cambria Math"/>
                      <w:lang w:val="en-US"/>
                    </w:rPr>
                    <m:t>sin</m:t>
                  </m:r>
                </m:e>
                <m:sup>
                  <m:r>
                    <w:rPr>
                      <w:rFonts w:ascii="Cambria Math" w:hAnsi="Cambria Math"/>
                      <w:lang w:val="en-US"/>
                    </w:rPr>
                    <m:t>2</m:t>
                  </m:r>
                </m:sup>
              </m:sSup>
              <m:r>
                <w:rPr>
                  <w:rFonts w:ascii="Cambria Math" w:hAnsi="Cambria Math"/>
                  <w:lang w:val="en-US"/>
                </w:rPr>
                <m:t>θ</m:t>
              </m:r>
            </m:e>
          </m:d>
        </m:oMath>
      </m:oMathPara>
    </w:p>
    <w:p w:rsidR="00BC1FE2" w:rsidRPr="002A37B5" w:rsidRDefault="00070B48" w:rsidP="00BC1FE2">
      <w:pPr>
        <w:spacing w:line="480" w:lineRule="auto"/>
        <w:ind w:left="2552" w:firstLine="709"/>
        <w:rPr>
          <w:lang w:val="en-US"/>
        </w:rPr>
      </w:pPr>
      <m:oMathPara>
        <m:oMathParaPr>
          <m:jc m:val="left"/>
        </m:oMathPara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t</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1-ζ</m:t>
                  </m:r>
                </m:num>
                <m:den>
                  <m:r>
                    <w:rPr>
                      <w:rFonts w:ascii="Cambria Math" w:hAnsi="Cambria Math"/>
                      <w:lang w:val="en-US"/>
                    </w:rPr>
                    <m:t>2</m:t>
                  </m:r>
                </m:den>
              </m:f>
            </m:e>
          </m:d>
          <m:r>
            <w:rPr>
              <w:rFonts w:ascii="Cambria Math" w:hAnsi="Cambria Math"/>
              <w:lang w:val="en-US"/>
            </w:rPr>
            <m:t>sinϕcosϕ</m:t>
          </m:r>
          <m:sSup>
            <m:sSupPr>
              <m:ctrlPr>
                <w:rPr>
                  <w:rFonts w:ascii="Cambria Math" w:hAnsi="Cambria Math"/>
                  <w:i/>
                  <w:lang w:val="en-US"/>
                </w:rPr>
              </m:ctrlPr>
            </m:sSupPr>
            <m:e>
              <m:r>
                <w:rPr>
                  <w:rFonts w:ascii="Cambria Math" w:hAnsi="Cambria Math"/>
                  <w:lang w:val="en-US"/>
                </w:rPr>
                <m:t>sin</m:t>
              </m:r>
            </m:e>
            <m:sup>
              <m:r>
                <w:rPr>
                  <w:rFonts w:ascii="Cambria Math" w:hAnsi="Cambria Math"/>
                  <w:lang w:val="en-US"/>
                </w:rPr>
                <m:t>2</m:t>
              </m:r>
            </m:sup>
          </m:sSup>
          <m:r>
            <w:rPr>
              <w:rFonts w:ascii="Cambria Math" w:hAnsi="Cambria Math"/>
              <w:lang w:val="en-US"/>
            </w:rPr>
            <m:t>θ</m:t>
          </m:r>
        </m:oMath>
      </m:oMathPara>
    </w:p>
    <w:p w:rsidR="00BC1FE2" w:rsidRPr="002A37B5" w:rsidRDefault="00070B48" w:rsidP="00BC1FE2">
      <w:pPr>
        <w:spacing w:line="480" w:lineRule="auto"/>
        <w:ind w:left="2552" w:firstLine="709"/>
        <w:rPr>
          <w:lang w:val="en-US"/>
        </w:rPr>
      </w:pPr>
      <m:oMathPara>
        <m:oMathParaPr>
          <m:jc m:val="left"/>
        </m:oMathPara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31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t</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1-ζ</m:t>
                  </m:r>
                </m:num>
                <m:den>
                  <m:r>
                    <w:rPr>
                      <w:rFonts w:ascii="Cambria Math" w:hAnsi="Cambria Math"/>
                      <w:lang w:val="en-US"/>
                    </w:rPr>
                    <m:t>2</m:t>
                  </m:r>
                </m:den>
              </m:f>
            </m:e>
          </m:d>
          <m:r>
            <w:rPr>
              <w:rFonts w:ascii="Cambria Math" w:hAnsi="Cambria Math"/>
              <w:lang w:val="en-US"/>
            </w:rPr>
            <m:t>sinϕsinθcosθ</m:t>
          </m:r>
        </m:oMath>
      </m:oMathPara>
    </w:p>
    <w:p w:rsidR="00BC1FE2" w:rsidRPr="002A37B5" w:rsidRDefault="00070B48" w:rsidP="00BC1FE2">
      <w:pPr>
        <w:spacing w:line="480" w:lineRule="auto"/>
        <w:ind w:left="2552" w:firstLine="709"/>
        <w:rPr>
          <w:lang w:val="en-US"/>
        </w:rPr>
      </w:pPr>
      <m:oMathPara>
        <m:oMathParaPr>
          <m:jc m:val="left"/>
        </m:oMathPara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21</m:t>
              </m:r>
            </m:sub>
          </m:sSub>
        </m:oMath>
      </m:oMathPara>
    </w:p>
    <w:p w:rsidR="00BC1FE2" w:rsidRPr="002A37B5" w:rsidRDefault="00070B48" w:rsidP="00BC1FE2">
      <w:pPr>
        <w:spacing w:line="480" w:lineRule="auto"/>
        <w:ind w:left="2552" w:firstLine="709"/>
        <w:rPr>
          <w:lang w:val="en-US"/>
        </w:rPr>
      </w:pPr>
      <m:oMathPara>
        <m:oMathParaPr>
          <m:jc m:val="left"/>
        </m:oMathPara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t</m:t>
              </m:r>
            </m:sub>
          </m:sSub>
          <m:d>
            <m:dPr>
              <m:begChr m:val="["/>
              <m:endChr m:val="]"/>
              <m:ctrlPr>
                <w:rPr>
                  <w:rFonts w:ascii="Cambria Math" w:hAnsi="Cambria Math"/>
                  <w:i/>
                  <w:lang w:val="en-US"/>
                </w:rPr>
              </m:ctrlPr>
            </m:d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1+ζ</m:t>
                      </m:r>
                    </m:num>
                    <m:den>
                      <m:r>
                        <w:rPr>
                          <w:rFonts w:ascii="Cambria Math" w:hAnsi="Cambria Math"/>
                          <w:lang w:val="en-US"/>
                        </w:rPr>
                        <m:t>2</m:t>
                      </m:r>
                    </m:den>
                  </m:f>
                </m:e>
              </m:d>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1-ζ</m:t>
                      </m:r>
                    </m:num>
                    <m:den>
                      <m:r>
                        <w:rPr>
                          <w:rFonts w:ascii="Cambria Math" w:hAnsi="Cambria Math"/>
                          <w:lang w:val="en-US"/>
                        </w:rPr>
                        <m:t>2</m:t>
                      </m:r>
                    </m:den>
                  </m:f>
                </m:e>
              </m:d>
              <m:sSup>
                <m:sSupPr>
                  <m:ctrlPr>
                    <w:rPr>
                      <w:rFonts w:ascii="Cambria Math" w:hAnsi="Cambria Math"/>
                      <w:i/>
                      <w:lang w:val="en-US"/>
                    </w:rPr>
                  </m:ctrlPr>
                </m:sSupPr>
                <m:e>
                  <m:r>
                    <w:rPr>
                      <w:rFonts w:ascii="Cambria Math" w:hAnsi="Cambria Math"/>
                      <w:lang w:val="en-US"/>
                    </w:rPr>
                    <m:t>cos</m:t>
                  </m:r>
                </m:e>
                <m:sup>
                  <m:r>
                    <w:rPr>
                      <w:rFonts w:ascii="Cambria Math" w:hAnsi="Cambria Math"/>
                      <w:lang w:val="en-US"/>
                    </w:rPr>
                    <m:t>2</m:t>
                  </m:r>
                </m:sup>
              </m:sSup>
              <m:r>
                <w:rPr>
                  <w:rFonts w:ascii="Cambria Math" w:hAnsi="Cambria Math"/>
                  <w:lang w:val="en-US"/>
                </w:rPr>
                <m:t>ϕ</m:t>
              </m:r>
              <m:sSup>
                <m:sSupPr>
                  <m:ctrlPr>
                    <w:rPr>
                      <w:rFonts w:ascii="Cambria Math" w:hAnsi="Cambria Math"/>
                      <w:i/>
                      <w:lang w:val="en-US"/>
                    </w:rPr>
                  </m:ctrlPr>
                </m:sSupPr>
                <m:e>
                  <m:r>
                    <w:rPr>
                      <w:rFonts w:ascii="Cambria Math" w:hAnsi="Cambria Math"/>
                      <w:lang w:val="en-US"/>
                    </w:rPr>
                    <m:t>sin</m:t>
                  </m:r>
                </m:e>
                <m:sup>
                  <m:r>
                    <w:rPr>
                      <w:rFonts w:ascii="Cambria Math" w:hAnsi="Cambria Math"/>
                      <w:lang w:val="en-US"/>
                    </w:rPr>
                    <m:t>2</m:t>
                  </m:r>
                </m:sup>
              </m:sSup>
              <m:r>
                <w:rPr>
                  <w:rFonts w:ascii="Cambria Math" w:hAnsi="Cambria Math"/>
                  <w:lang w:val="en-US"/>
                </w:rPr>
                <m:t>θ</m:t>
              </m:r>
            </m:e>
          </m:d>
        </m:oMath>
      </m:oMathPara>
    </w:p>
    <w:p w:rsidR="00BC1FE2" w:rsidRPr="002A37B5" w:rsidRDefault="00070B48" w:rsidP="00BC1FE2">
      <w:pPr>
        <w:spacing w:line="480" w:lineRule="auto"/>
        <w:ind w:left="2552" w:firstLine="709"/>
        <w:rPr>
          <w:lang w:val="en-US"/>
        </w:rPr>
      </w:pPr>
      <m:oMathPara>
        <m:oMathParaPr>
          <m:jc m:val="left"/>
        </m:oMathPara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32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t</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1-ζ</m:t>
                  </m:r>
                </m:num>
                <m:den>
                  <m:r>
                    <w:rPr>
                      <w:rFonts w:ascii="Cambria Math" w:hAnsi="Cambria Math"/>
                      <w:lang w:val="en-US"/>
                    </w:rPr>
                    <m:t>2</m:t>
                  </m:r>
                </m:den>
              </m:f>
            </m:e>
          </m:d>
          <m:r>
            <w:rPr>
              <w:rFonts w:ascii="Cambria Math" w:hAnsi="Cambria Math"/>
              <w:lang w:val="en-US"/>
            </w:rPr>
            <m:t>cosϕsinθcosθ</m:t>
          </m:r>
        </m:oMath>
      </m:oMathPara>
    </w:p>
    <w:p w:rsidR="00BC1FE2" w:rsidRPr="002A37B5" w:rsidRDefault="00070B48" w:rsidP="00BC1FE2">
      <w:pPr>
        <w:spacing w:line="480" w:lineRule="auto"/>
        <w:ind w:left="2552" w:firstLine="709"/>
        <w:rPr>
          <w:lang w:val="en-US"/>
        </w:rPr>
      </w:pPr>
      <m:oMathPara>
        <m:oMathParaPr>
          <m:jc m:val="left"/>
        </m:oMathPara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31</m:t>
              </m:r>
            </m:sub>
          </m:sSub>
        </m:oMath>
      </m:oMathPara>
    </w:p>
    <w:p w:rsidR="00BC1FE2" w:rsidRPr="002A37B5" w:rsidRDefault="00070B48" w:rsidP="00BC1FE2">
      <w:pPr>
        <w:spacing w:line="480" w:lineRule="auto"/>
        <w:ind w:left="2552" w:firstLine="709"/>
        <w:rPr>
          <w:lang w:val="en-US"/>
        </w:rPr>
      </w:pPr>
      <m:oMathPara>
        <m:oMathParaPr>
          <m:jc m:val="left"/>
        </m:oMathPara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32</m:t>
              </m:r>
            </m:sub>
          </m:sSub>
        </m:oMath>
      </m:oMathPara>
    </w:p>
    <w:p w:rsidR="00BC1FE2" w:rsidRPr="002A37B5" w:rsidRDefault="00070B48" w:rsidP="00BC1FE2">
      <w:pPr>
        <w:spacing w:line="480" w:lineRule="auto"/>
        <w:jc w:val="right"/>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33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t</m:t>
            </m:r>
          </m:sub>
        </m:sSub>
        <m:d>
          <m:dPr>
            <m:begChr m:val="["/>
            <m:endChr m:val="]"/>
            <m:ctrlPr>
              <w:rPr>
                <w:rFonts w:ascii="Cambria Math" w:hAnsi="Cambria Math"/>
                <w:i/>
                <w:lang w:val="en-US"/>
              </w:rPr>
            </m:ctrlPr>
          </m:d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1+ζ</m:t>
                    </m:r>
                  </m:num>
                  <m:den>
                    <m:r>
                      <w:rPr>
                        <w:rFonts w:ascii="Cambria Math" w:hAnsi="Cambria Math"/>
                        <w:lang w:val="en-US"/>
                      </w:rPr>
                      <m:t>2</m:t>
                    </m:r>
                  </m:den>
                </m:f>
              </m:e>
            </m:d>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1-ζ</m:t>
                    </m:r>
                  </m:num>
                  <m:den>
                    <m:r>
                      <w:rPr>
                        <w:rFonts w:ascii="Cambria Math" w:hAnsi="Cambria Math"/>
                        <w:lang w:val="en-US"/>
                      </w:rPr>
                      <m:t>2</m:t>
                    </m:r>
                  </m:den>
                </m:f>
              </m:e>
            </m:d>
            <m:sSup>
              <m:sSupPr>
                <m:ctrlPr>
                  <w:rPr>
                    <w:rFonts w:ascii="Cambria Math" w:hAnsi="Cambria Math"/>
                    <w:i/>
                    <w:lang w:val="en-US"/>
                  </w:rPr>
                </m:ctrlPr>
              </m:sSupPr>
              <m:e>
                <m:r>
                  <w:rPr>
                    <w:rFonts w:ascii="Cambria Math" w:hAnsi="Cambria Math"/>
                    <w:lang w:val="en-US"/>
                  </w:rPr>
                  <m:t>cos</m:t>
                </m:r>
              </m:e>
              <m:sup>
                <m:r>
                  <w:rPr>
                    <w:rFonts w:ascii="Cambria Math" w:hAnsi="Cambria Math"/>
                    <w:lang w:val="en-US"/>
                  </w:rPr>
                  <m:t>2</m:t>
                </m:r>
              </m:sup>
            </m:sSup>
            <m:r>
              <w:rPr>
                <w:rFonts w:ascii="Cambria Math" w:hAnsi="Cambria Math"/>
                <w:lang w:val="en-US"/>
              </w:rPr>
              <m:t>θ</m:t>
            </m:r>
          </m:e>
        </m:d>
      </m:oMath>
      <w:r w:rsidR="00BC1FE2" w:rsidRPr="002A37B5">
        <w:rPr>
          <w:lang w:val="en-US"/>
        </w:rPr>
        <w:t xml:space="preserve">                                                    (</w:t>
      </w:r>
      <w:r w:rsidR="00954006">
        <w:rPr>
          <w:lang w:val="en-US"/>
        </w:rPr>
        <w:t>C</w:t>
      </w:r>
      <w:r w:rsidR="00BC1FE2" w:rsidRPr="002A37B5">
        <w:rPr>
          <w:lang w:val="en-US"/>
        </w:rPr>
        <w:t>8)</w:t>
      </w:r>
    </w:p>
    <w:p w:rsidR="00BC1FE2" w:rsidRPr="002A37B5" w:rsidRDefault="00BC1FE2" w:rsidP="00BC1FE2">
      <w:pPr>
        <w:spacing w:line="480" w:lineRule="auto"/>
        <w:ind w:firstLine="709"/>
        <w:rPr>
          <w:lang w:val="en-US"/>
        </w:rPr>
      </w:pPr>
      <w:r w:rsidRPr="002A37B5">
        <w:rPr>
          <w:lang w:val="en-US"/>
        </w:rPr>
        <w:t xml:space="preserve">Assuming that the rock fails at a maximum damage of </w:t>
      </w:r>
      <w:proofErr w:type="spellStart"/>
      <w:r w:rsidRPr="002A37B5">
        <w:rPr>
          <w:i/>
          <w:lang w:val="en-US"/>
        </w:rPr>
        <w:t>D</w:t>
      </w:r>
      <w:r w:rsidRPr="002A37B5">
        <w:rPr>
          <w:i/>
          <w:vertAlign w:val="subscript"/>
          <w:lang w:val="en-US"/>
        </w:rPr>
        <w:t>max</w:t>
      </w:r>
      <w:proofErr w:type="spellEnd"/>
      <w:r w:rsidRPr="002A37B5">
        <w:rPr>
          <w:lang w:val="en-US"/>
        </w:rPr>
        <w:t xml:space="preserve"> and that this shell of maximum damage extends from the initial cavity radius of </w:t>
      </w:r>
      <w:proofErr w:type="spellStart"/>
      <w:r w:rsidRPr="002A37B5">
        <w:rPr>
          <w:i/>
          <w:lang w:val="en-US"/>
        </w:rPr>
        <w:t>R</w:t>
      </w:r>
      <w:r w:rsidRPr="002A37B5">
        <w:rPr>
          <w:i/>
          <w:vertAlign w:val="subscript"/>
          <w:lang w:val="en-US"/>
        </w:rPr>
        <w:t>c</w:t>
      </w:r>
      <w:proofErr w:type="spellEnd"/>
      <w:r w:rsidRPr="002A37B5">
        <w:rPr>
          <w:lang w:val="en-US"/>
        </w:rPr>
        <w:t xml:space="preserve"> out to </w:t>
      </w:r>
      <w:proofErr w:type="spellStart"/>
      <w:r w:rsidRPr="002A37B5">
        <w:rPr>
          <w:i/>
          <w:lang w:val="en-US"/>
        </w:rPr>
        <w:t>R</w:t>
      </w:r>
      <w:r w:rsidRPr="002A37B5">
        <w:rPr>
          <w:i/>
          <w:vertAlign w:val="subscript"/>
          <w:lang w:val="en-US"/>
        </w:rPr>
        <w:t>max</w:t>
      </w:r>
      <w:proofErr w:type="spellEnd"/>
      <w:r w:rsidRPr="002A37B5">
        <w:rPr>
          <w:lang w:val="en-US"/>
        </w:rPr>
        <w:t xml:space="preserve">, the diagonal elements </w:t>
      </w:r>
      <w:proofErr w:type="spellStart"/>
      <w:r w:rsidRPr="002A37B5">
        <w:rPr>
          <w:i/>
          <w:lang w:val="en-US"/>
        </w:rPr>
        <w:t>M</w:t>
      </w:r>
      <w:r w:rsidRPr="002A37B5">
        <w:rPr>
          <w:vertAlign w:val="subscript"/>
          <w:lang w:val="en-US"/>
        </w:rPr>
        <w:t>ii</w:t>
      </w:r>
      <w:proofErr w:type="spellEnd"/>
      <w:r w:rsidRPr="002A37B5">
        <w:rPr>
          <w:lang w:val="en-US"/>
        </w:rPr>
        <w:t xml:space="preserve"> of the moment source tensor are </w:t>
      </w:r>
    </w:p>
    <w:p w:rsidR="00BC1FE2" w:rsidRPr="002A37B5" w:rsidRDefault="00070B48" w:rsidP="00BC1FE2">
      <w:pPr>
        <w:spacing w:line="480" w:lineRule="auto"/>
        <w:jc w:val="right"/>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33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t</m:t>
            </m:r>
          </m:sub>
        </m:sSub>
        <m:nary>
          <m:naryPr>
            <m:limLoc m:val="subSup"/>
            <m:ctrlPr>
              <w:rPr>
                <w:rFonts w:ascii="Cambria Math" w:hAnsi="Cambria Math"/>
                <w:i/>
                <w:lang w:val="en-US"/>
              </w:rPr>
            </m:ctrlPr>
          </m:naryPr>
          <m:sub>
            <m:r>
              <w:rPr>
                <w:rFonts w:ascii="Cambria Math" w:hAnsi="Cambria Math"/>
                <w:lang w:val="en-US"/>
              </w:rPr>
              <m:t>0</m:t>
            </m:r>
          </m:sub>
          <m:sup>
            <m:r>
              <w:rPr>
                <w:rFonts w:ascii="Cambria Math" w:hAnsi="Cambria Math"/>
                <w:lang w:val="en-US"/>
              </w:rPr>
              <m:t>2π</m:t>
            </m:r>
          </m:sup>
          <m:e>
            <m:nary>
              <m:naryPr>
                <m:limLoc m:val="subSup"/>
                <m:ctrlPr>
                  <w:rPr>
                    <w:rFonts w:ascii="Cambria Math" w:hAnsi="Cambria Math"/>
                    <w:i/>
                    <w:lang w:val="en-US"/>
                  </w:rPr>
                </m:ctrlPr>
              </m:naryPr>
              <m:sub>
                <m:r>
                  <w:rPr>
                    <w:rFonts w:ascii="Cambria Math" w:hAnsi="Cambria Math"/>
                    <w:lang w:val="en-US"/>
                  </w:rPr>
                  <m:t>0</m:t>
                </m:r>
              </m:sub>
              <m:sup>
                <m:r>
                  <w:rPr>
                    <w:rFonts w:ascii="Cambria Math" w:hAnsi="Cambria Math"/>
                    <w:lang w:val="en-US"/>
                  </w:rPr>
                  <m:t>π</m:t>
                </m:r>
              </m:sup>
              <m:e>
                <m:nary>
                  <m:naryPr>
                    <m:limLoc m:val="subSup"/>
                    <m:ctrlPr>
                      <w:rPr>
                        <w:rFonts w:ascii="Cambria Math" w:hAnsi="Cambria Math"/>
                        <w:i/>
                        <w:lang w:val="en-US"/>
                      </w:rPr>
                    </m:ctrlPr>
                  </m:naryPr>
                  <m:sub>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ub>
                    </m:sSub>
                  </m:sub>
                  <m:sup>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max</m:t>
                        </m:r>
                      </m:sub>
                    </m:sSub>
                  </m:sup>
                  <m:e>
                    <m:d>
                      <m:dPr>
                        <m:begChr m:val="["/>
                        <m:endChr m:val="]"/>
                        <m:ctrlPr>
                          <w:rPr>
                            <w:rFonts w:ascii="Cambria Math" w:hAnsi="Cambria Math"/>
                            <w:i/>
                            <w:lang w:val="en-US"/>
                          </w:rPr>
                        </m:ctrlPr>
                      </m:d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1+ζ</m:t>
                                </m:r>
                              </m:num>
                              <m:den>
                                <m:r>
                                  <w:rPr>
                                    <w:rFonts w:ascii="Cambria Math" w:hAnsi="Cambria Math"/>
                                    <w:lang w:val="en-US"/>
                                  </w:rPr>
                                  <m:t>2</m:t>
                                </m:r>
                              </m:den>
                            </m:f>
                          </m:e>
                        </m:d>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1-ζ</m:t>
                                </m:r>
                              </m:num>
                              <m:den>
                                <m:r>
                                  <w:rPr>
                                    <w:rFonts w:ascii="Cambria Math" w:hAnsi="Cambria Math"/>
                                    <w:lang w:val="en-US"/>
                                  </w:rPr>
                                  <m:t>2</m:t>
                                </m:r>
                              </m:den>
                            </m:f>
                          </m:e>
                        </m:d>
                        <m:sSup>
                          <m:sSupPr>
                            <m:ctrlPr>
                              <w:rPr>
                                <w:rFonts w:ascii="Cambria Math" w:hAnsi="Cambria Math"/>
                                <w:i/>
                                <w:lang w:val="en-US"/>
                              </w:rPr>
                            </m:ctrlPr>
                          </m:sSupPr>
                          <m:e>
                            <m:r>
                              <w:rPr>
                                <w:rFonts w:ascii="Cambria Math" w:hAnsi="Cambria Math"/>
                                <w:lang w:val="en-US"/>
                              </w:rPr>
                              <m:t>sin</m:t>
                            </m:r>
                          </m:e>
                          <m:sup>
                            <m:r>
                              <w:rPr>
                                <w:rFonts w:ascii="Cambria Math" w:hAnsi="Cambria Math"/>
                                <w:lang w:val="en-US"/>
                              </w:rPr>
                              <m:t>2</m:t>
                            </m:r>
                          </m:sup>
                        </m:sSup>
                        <m:r>
                          <w:rPr>
                            <w:rFonts w:ascii="Cambria Math" w:hAnsi="Cambria Math"/>
                            <w:lang w:val="en-US"/>
                          </w:rPr>
                          <m:t>ϕ</m:t>
                        </m:r>
                        <m:sSup>
                          <m:sSupPr>
                            <m:ctrlPr>
                              <w:rPr>
                                <w:rFonts w:ascii="Cambria Math" w:hAnsi="Cambria Math"/>
                                <w:i/>
                                <w:lang w:val="en-US"/>
                              </w:rPr>
                            </m:ctrlPr>
                          </m:sSupPr>
                          <m:e>
                            <m:r>
                              <w:rPr>
                                <w:rFonts w:ascii="Cambria Math" w:hAnsi="Cambria Math"/>
                                <w:lang w:val="en-US"/>
                              </w:rPr>
                              <m:t>sin</m:t>
                            </m:r>
                          </m:e>
                          <m:sup>
                            <m:r>
                              <w:rPr>
                                <w:rFonts w:ascii="Cambria Math" w:hAnsi="Cambria Math"/>
                                <w:lang w:val="en-US"/>
                              </w:rPr>
                              <m:t>2</m:t>
                            </m:r>
                          </m:sup>
                        </m:sSup>
                        <m:r>
                          <w:rPr>
                            <w:rFonts w:ascii="Cambria Math" w:hAnsi="Cambria Math"/>
                            <w:lang w:val="en-US"/>
                          </w:rPr>
                          <m:t>θ</m:t>
                        </m:r>
                      </m:e>
                    </m:d>
                  </m:e>
                </m:nary>
              </m:e>
            </m:nary>
          </m:e>
        </m:nary>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sinθdrdθdϕ</m:t>
        </m:r>
      </m:oMath>
      <w:proofErr w:type="gramStart"/>
      <w:r w:rsidR="00BC1FE2" w:rsidRPr="002A37B5">
        <w:rPr>
          <w:lang w:val="en-US"/>
        </w:rPr>
        <w:t xml:space="preserve">,   </w:t>
      </w:r>
      <w:proofErr w:type="gramEnd"/>
      <w:r w:rsidR="00BC1FE2" w:rsidRPr="002A37B5">
        <w:rPr>
          <w:lang w:val="en-US"/>
        </w:rPr>
        <w:t xml:space="preserve">      (</w:t>
      </w:r>
      <w:r w:rsidR="00954006">
        <w:rPr>
          <w:lang w:val="en-US"/>
        </w:rPr>
        <w:t>C</w:t>
      </w:r>
      <w:r w:rsidR="00BC1FE2" w:rsidRPr="002A37B5">
        <w:rPr>
          <w:lang w:val="en-US"/>
        </w:rPr>
        <w:t>9)</w:t>
      </w:r>
    </w:p>
    <w:p w:rsidR="00BC1FE2" w:rsidRPr="002A37B5" w:rsidRDefault="00BC1FE2" w:rsidP="00BC1FE2">
      <w:pPr>
        <w:spacing w:line="480" w:lineRule="auto"/>
        <w:rPr>
          <w:lang w:val="en-US"/>
        </w:rPr>
      </w:pPr>
      <w:r w:rsidRPr="002A37B5">
        <w:rPr>
          <w:lang w:val="en-US"/>
        </w:rPr>
        <w:t xml:space="preserve">which gives </w:t>
      </w:r>
    </w:p>
    <w:p w:rsidR="00BC1FE2" w:rsidRPr="002A37B5" w:rsidRDefault="00070B48" w:rsidP="00BC1FE2">
      <w:pPr>
        <w:spacing w:line="480" w:lineRule="auto"/>
        <w:ind w:firstLine="709"/>
        <w:jc w:val="right"/>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22</m:t>
            </m:r>
          </m:sub>
        </m:sSub>
        <m:sSub>
          <m:sSubPr>
            <m:ctrlPr>
              <w:rPr>
                <w:rFonts w:ascii="Cambria Math" w:hAnsi="Cambria Math"/>
                <w:i/>
                <w:lang w:val="en-US"/>
              </w:rPr>
            </m:ctrlPr>
          </m:sSubPr>
          <m:e>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33</m:t>
                </m:r>
              </m:sub>
            </m:sSub>
            <m:r>
              <w:rPr>
                <w:rFonts w:ascii="Cambria Math" w:hAnsi="Cambria Math"/>
                <w:lang w:val="en-US"/>
              </w:rPr>
              <m:t>=m</m:t>
            </m:r>
          </m:e>
          <m:sub>
            <m:r>
              <w:rPr>
                <w:rFonts w:ascii="Cambria Math" w:hAnsi="Cambria Math"/>
                <w:lang w:val="en-US"/>
              </w:rPr>
              <m:t>t</m:t>
            </m:r>
          </m:sub>
        </m:sSub>
        <m:f>
          <m:fPr>
            <m:ctrlPr>
              <w:rPr>
                <w:rFonts w:ascii="Cambria Math" w:hAnsi="Cambria Math"/>
                <w:i/>
                <w:lang w:val="en-US"/>
              </w:rPr>
            </m:ctrlPr>
          </m:fPr>
          <m:num>
            <m:r>
              <w:rPr>
                <w:rFonts w:ascii="Cambria Math" w:hAnsi="Cambria Math"/>
                <w:lang w:val="en-US"/>
              </w:rPr>
              <m:t>4π</m:t>
            </m:r>
          </m:num>
          <m:den>
            <m:r>
              <w:rPr>
                <w:rFonts w:ascii="Cambria Math" w:hAnsi="Cambria Math"/>
                <w:lang w:val="en-US"/>
              </w:rPr>
              <m:t>9</m:t>
            </m:r>
          </m:den>
        </m:f>
        <m:d>
          <m:dPr>
            <m:ctrlPr>
              <w:rPr>
                <w:rFonts w:ascii="Cambria Math" w:hAnsi="Cambria Math"/>
                <w:i/>
                <w:lang w:val="en-US"/>
              </w:rPr>
            </m:ctrlPr>
          </m:dPr>
          <m:e>
            <m:r>
              <w:rPr>
                <w:rFonts w:ascii="Cambria Math" w:hAnsi="Cambria Math"/>
                <w:lang w:val="en-US"/>
              </w:rPr>
              <m:t>1+2ζ</m:t>
            </m:r>
          </m:e>
        </m:d>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max</m:t>
                </m:r>
              </m:sub>
              <m:sup>
                <m:r>
                  <w:rPr>
                    <w:rFonts w:ascii="Cambria Math" w:hAnsi="Cambria Math"/>
                    <w:lang w:val="en-US"/>
                  </w:rPr>
                  <m:t>3</m:t>
                </m:r>
              </m:sup>
            </m:sSubSup>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c</m:t>
                </m:r>
              </m:sub>
              <m:sup>
                <m:r>
                  <w:rPr>
                    <w:rFonts w:ascii="Cambria Math" w:hAnsi="Cambria Math"/>
                    <w:lang w:val="en-US"/>
                  </w:rPr>
                  <m:t>3</m:t>
                </m:r>
              </m:sup>
            </m:sSubSup>
          </m:e>
        </m:d>
      </m:oMath>
      <w:proofErr w:type="gramStart"/>
      <w:r w:rsidR="00BC1FE2" w:rsidRPr="002A37B5">
        <w:rPr>
          <w:lang w:val="en-US"/>
        </w:rPr>
        <w:t xml:space="preserve">,   </w:t>
      </w:r>
      <w:proofErr w:type="gramEnd"/>
      <w:r w:rsidR="00BC1FE2" w:rsidRPr="002A37B5">
        <w:rPr>
          <w:lang w:val="en-US"/>
        </w:rPr>
        <w:t xml:space="preserve">                                (</w:t>
      </w:r>
      <w:r w:rsidR="00954006">
        <w:rPr>
          <w:lang w:val="en-US"/>
        </w:rPr>
        <w:t>C</w:t>
      </w:r>
      <w:r w:rsidR="00BC1FE2" w:rsidRPr="002A37B5">
        <w:rPr>
          <w:lang w:val="en-US"/>
        </w:rPr>
        <w:t>10)</w:t>
      </w:r>
    </w:p>
    <w:p w:rsidR="00BC1FE2" w:rsidRPr="002A37B5" w:rsidRDefault="00BC1FE2" w:rsidP="00BC1FE2">
      <w:pPr>
        <w:spacing w:line="480" w:lineRule="auto"/>
        <w:rPr>
          <w:vertAlign w:val="subscript"/>
          <w:lang w:val="en-US"/>
        </w:rPr>
      </w:pPr>
      <w:r w:rsidRPr="002A37B5">
        <w:rPr>
          <w:lang w:val="en-US"/>
        </w:rPr>
        <w:t xml:space="preserve">and </w:t>
      </w:r>
      <w:proofErr w:type="spellStart"/>
      <w:r w:rsidRPr="002A37B5">
        <w:rPr>
          <w:i/>
          <w:lang w:val="en-US"/>
        </w:rPr>
        <w:t>m</w:t>
      </w:r>
      <w:r w:rsidRPr="002A37B5">
        <w:rPr>
          <w:i/>
          <w:vertAlign w:val="subscript"/>
          <w:lang w:val="en-US"/>
        </w:rPr>
        <w:t>t</w:t>
      </w:r>
      <w:proofErr w:type="spellEnd"/>
      <w:r w:rsidRPr="002A37B5">
        <w:rPr>
          <w:lang w:val="en-US"/>
        </w:rPr>
        <w:t xml:space="preserve"> is given by equation (</w:t>
      </w:r>
      <w:r w:rsidR="00954006">
        <w:rPr>
          <w:lang w:val="en-US"/>
        </w:rPr>
        <w:t>C2</w:t>
      </w:r>
      <w:r w:rsidRPr="002A37B5">
        <w:rPr>
          <w:lang w:val="en-US"/>
        </w:rPr>
        <w:t>).</w:t>
      </w:r>
    </w:p>
    <w:p w:rsidR="00BC1FE2" w:rsidRPr="002A37B5" w:rsidRDefault="00BC1FE2" w:rsidP="0079403B">
      <w:pPr>
        <w:spacing w:line="480" w:lineRule="auto"/>
        <w:ind w:firstLine="709"/>
        <w:rPr>
          <w:lang w:val="en-US"/>
        </w:rPr>
      </w:pPr>
      <w:r w:rsidRPr="002A37B5">
        <w:rPr>
          <w:lang w:val="en-US"/>
        </w:rPr>
        <w:t>In the isotropic case the contributions from the individual elements to the off-diagonal elements of the moment tensor cancel in the far-field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31</m:t>
            </m:r>
          </m:sub>
        </m:sSub>
        <m:r>
          <w:rPr>
            <w:rFonts w:ascii="Cambria Math" w:hAnsi="Cambria Math"/>
            <w:lang w:val="en-US"/>
          </w:rPr>
          <m:t>=0</m:t>
        </m:r>
      </m:oMath>
      <w:r w:rsidRPr="002A37B5">
        <w:rPr>
          <w:lang w:val="en-US"/>
        </w:rPr>
        <w:t xml:space="preserve">). </w:t>
      </w:r>
    </w:p>
    <w:p w:rsidR="00BC1FE2" w:rsidRPr="002A37B5" w:rsidRDefault="0083588E" w:rsidP="00BC1FE2">
      <w:pPr>
        <w:spacing w:line="480" w:lineRule="auto"/>
        <w:ind w:firstLine="709"/>
        <w:rPr>
          <w:lang w:val="en-US"/>
        </w:rPr>
      </w:pPr>
      <w:r>
        <w:rPr>
          <w:lang w:val="en-US"/>
        </w:rPr>
        <w:t xml:space="preserve">For the anisotropic case assume the rift zone is lies in the </w:t>
      </w:r>
      <w:r w:rsidRPr="0083588E">
        <w:rPr>
          <w:i/>
          <w:lang w:val="en-US"/>
        </w:rPr>
        <w:t>x</w:t>
      </w:r>
      <w:r w:rsidRPr="0083588E">
        <w:rPr>
          <w:vertAlign w:val="subscript"/>
          <w:lang w:val="en-US"/>
        </w:rPr>
        <w:t>2</w:t>
      </w:r>
      <w:r>
        <w:rPr>
          <w:lang w:val="en-US"/>
        </w:rPr>
        <w:t xml:space="preserve"> – </w:t>
      </w:r>
      <w:r w:rsidRPr="0083588E">
        <w:rPr>
          <w:i/>
          <w:lang w:val="en-US"/>
        </w:rPr>
        <w:t>x</w:t>
      </w:r>
      <w:r w:rsidRPr="0083588E">
        <w:rPr>
          <w:vertAlign w:val="subscript"/>
          <w:lang w:val="en-US"/>
        </w:rPr>
        <w:t>3</w:t>
      </w:r>
      <w:r>
        <w:rPr>
          <w:lang w:val="en-US"/>
        </w:rPr>
        <w:t xml:space="preserve"> plane and all cracks in the rift zone open in the </w:t>
      </w:r>
      <w:r w:rsidRPr="0083588E">
        <w:rPr>
          <w:i/>
          <w:lang w:val="en-US"/>
        </w:rPr>
        <w:t>x</w:t>
      </w:r>
      <w:r w:rsidRPr="0083588E">
        <w:rPr>
          <w:vertAlign w:val="subscript"/>
          <w:lang w:val="en-US"/>
        </w:rPr>
        <w:t>1</w:t>
      </w:r>
      <w:r>
        <w:rPr>
          <w:lang w:val="en-US"/>
        </w:rPr>
        <w:t xml:space="preserve"> direction. </w:t>
      </w:r>
      <w:r w:rsidR="00BC1FE2" w:rsidRPr="002A37B5">
        <w:rPr>
          <w:lang w:val="en-US"/>
        </w:rPr>
        <w:t>The rift zone is defined as a wedged shape disc</w:t>
      </w:r>
      <w:r>
        <w:rPr>
          <w:lang w:val="en-US"/>
        </w:rPr>
        <w:t xml:space="preserve"> with boundaries</w:t>
      </w:r>
      <w:r w:rsidR="00BC1FE2" w:rsidRPr="002A37B5">
        <w:rPr>
          <w:lang w:val="en-US"/>
        </w:rPr>
        <w:t xml:space="preserve"> making an angle </w:t>
      </w:r>
      <w:r w:rsidR="00BC1FE2" w:rsidRPr="002A37B5">
        <w:rPr>
          <w:rFonts w:ascii="Symbol" w:hAnsi="Symbol"/>
          <w:i/>
          <w:lang w:val="en-US"/>
        </w:rPr>
        <w:t></w:t>
      </w:r>
      <w:r w:rsidR="00BC1FE2" w:rsidRPr="002A37B5">
        <w:rPr>
          <w:lang w:val="en-US"/>
        </w:rPr>
        <w:t xml:space="preserve"> relative to the </w:t>
      </w:r>
      <w:r w:rsidR="00BC1FE2" w:rsidRPr="002A37B5">
        <w:rPr>
          <w:i/>
          <w:lang w:val="en-US"/>
        </w:rPr>
        <w:t>x</w:t>
      </w:r>
      <w:r w:rsidR="00BC1FE2" w:rsidRPr="002A37B5">
        <w:rPr>
          <w:vertAlign w:val="subscript"/>
          <w:lang w:val="en-US"/>
        </w:rPr>
        <w:t>2</w:t>
      </w:r>
      <w:r>
        <w:rPr>
          <w:lang w:val="en-US"/>
        </w:rPr>
        <w:t xml:space="preserve"> -</w:t>
      </w:r>
      <w:r w:rsidR="00BC1FE2" w:rsidRPr="002A37B5">
        <w:rPr>
          <w:lang w:val="en-US"/>
        </w:rPr>
        <w:t xml:space="preserve"> </w:t>
      </w:r>
      <w:r w:rsidR="00BC1FE2" w:rsidRPr="002A37B5">
        <w:rPr>
          <w:i/>
          <w:lang w:val="en-US"/>
        </w:rPr>
        <w:t>x</w:t>
      </w:r>
      <w:r w:rsidR="00BC1FE2" w:rsidRPr="002A37B5">
        <w:rPr>
          <w:vertAlign w:val="subscript"/>
          <w:lang w:val="en-US"/>
        </w:rPr>
        <w:t>3</w:t>
      </w:r>
      <w:r w:rsidR="00BC1FE2" w:rsidRPr="002A37B5">
        <w:rPr>
          <w:lang w:val="en-US"/>
        </w:rPr>
        <w:t xml:space="preserve"> plane</w:t>
      </w:r>
      <w:r>
        <w:rPr>
          <w:lang w:val="en-US"/>
        </w:rPr>
        <w:t xml:space="preserve"> as in Fig. </w:t>
      </w:r>
      <w:r w:rsidR="0061330F">
        <w:rPr>
          <w:lang w:val="en-US"/>
        </w:rPr>
        <w:t>5</w:t>
      </w:r>
      <w:r w:rsidR="00BC1FE2" w:rsidRPr="002A37B5">
        <w:rPr>
          <w:lang w:val="en-US"/>
        </w:rPr>
        <w:t xml:space="preserve">. All elements in the rift zone are assumed to open in the </w:t>
      </w:r>
      <w:r w:rsidR="00BC1FE2" w:rsidRPr="002A37B5">
        <w:rPr>
          <w:i/>
          <w:lang w:val="en-US"/>
        </w:rPr>
        <w:t>x</w:t>
      </w:r>
      <w:r w:rsidR="00BC1FE2" w:rsidRPr="002A37B5">
        <w:rPr>
          <w:vertAlign w:val="subscript"/>
          <w:lang w:val="en-US"/>
        </w:rPr>
        <w:t>1</w:t>
      </w:r>
      <w:r w:rsidR="00BC1FE2" w:rsidRPr="002A37B5">
        <w:rPr>
          <w:lang w:val="en-US"/>
        </w:rPr>
        <w:t xml:space="preserve"> direction. The active </w:t>
      </w:r>
      <w:r>
        <w:rPr>
          <w:lang w:val="en-US"/>
        </w:rPr>
        <w:t>penny-</w:t>
      </w:r>
      <w:r w:rsidR="00BC1FE2" w:rsidRPr="002A37B5">
        <w:rPr>
          <w:lang w:val="en-US"/>
        </w:rPr>
        <w:t xml:space="preserve">cracks are oriented such that </w:t>
      </w:r>
      <w:r>
        <w:rPr>
          <w:lang w:val="en-US"/>
        </w:rPr>
        <w:t>sliding</w:t>
      </w:r>
      <w:r w:rsidR="00BC1FE2" w:rsidRPr="002A37B5">
        <w:rPr>
          <w:lang w:val="en-US"/>
        </w:rPr>
        <w:t xml:space="preserve"> produce</w:t>
      </w:r>
      <w:r w:rsidR="00702CF0">
        <w:rPr>
          <w:lang w:val="en-US"/>
        </w:rPr>
        <w:t>s</w:t>
      </w:r>
      <w:r w:rsidR="00BC1FE2" w:rsidRPr="002A37B5">
        <w:rPr>
          <w:lang w:val="en-US"/>
        </w:rPr>
        <w:t xml:space="preserve"> </w:t>
      </w:r>
      <w:r w:rsidR="00BC1FE2" w:rsidRPr="002A37B5">
        <w:rPr>
          <w:i/>
          <w:lang w:val="en-US"/>
        </w:rPr>
        <w:t>x</w:t>
      </w:r>
      <w:r w:rsidR="00BC1FE2" w:rsidRPr="002A37B5">
        <w:rPr>
          <w:i/>
          <w:vertAlign w:val="subscript"/>
          <w:lang w:val="en-US"/>
        </w:rPr>
        <w:t>1</w:t>
      </w:r>
      <w:r w:rsidR="00BC1FE2" w:rsidRPr="002A37B5">
        <w:rPr>
          <w:lang w:val="en-US"/>
        </w:rPr>
        <w:t xml:space="preserve"> </w:t>
      </w:r>
      <w:proofErr w:type="gramStart"/>
      <w:r w:rsidR="00BC1FE2" w:rsidRPr="002A37B5">
        <w:rPr>
          <w:lang w:val="en-US"/>
        </w:rPr>
        <w:t>opening</w:t>
      </w:r>
      <w:r>
        <w:rPr>
          <w:lang w:val="en-US"/>
        </w:rPr>
        <w:t xml:space="preserve"> </w:t>
      </w:r>
      <w:r w:rsidR="00BC1FE2" w:rsidRPr="002A37B5">
        <w:rPr>
          <w:lang w:val="en-US"/>
        </w:rPr>
        <w:t>.</w:t>
      </w:r>
      <w:proofErr w:type="gramEnd"/>
      <w:r w:rsidR="00BC1FE2" w:rsidRPr="002A37B5">
        <w:rPr>
          <w:lang w:val="en-US"/>
        </w:rPr>
        <w:t xml:space="preserve"> The orientation of the angle crack and its shear vector thus depend on </w:t>
      </w:r>
      <w:r w:rsidR="00BC1FE2" w:rsidRPr="002A37B5">
        <w:rPr>
          <w:rFonts w:ascii="Symbol" w:hAnsi="Symbol"/>
          <w:i/>
          <w:lang w:val="en-US"/>
        </w:rPr>
        <w:t></w:t>
      </w:r>
      <w:r w:rsidR="00BC1FE2" w:rsidRPr="002A37B5">
        <w:rPr>
          <w:lang w:val="en-US"/>
        </w:rPr>
        <w:t xml:space="preserve"> as in Fig</w:t>
      </w:r>
      <w:r>
        <w:rPr>
          <w:lang w:val="en-US"/>
        </w:rPr>
        <w:t>. C</w:t>
      </w:r>
      <w:r w:rsidR="00702CF0">
        <w:rPr>
          <w:lang w:val="en-US"/>
        </w:rPr>
        <w:t>2</w:t>
      </w:r>
      <w:r w:rsidR="00BC1FE2" w:rsidRPr="002A37B5">
        <w:rPr>
          <w:lang w:val="en-US"/>
        </w:rPr>
        <w:t>.</w:t>
      </w:r>
      <w:r w:rsidR="001355C4" w:rsidRPr="002A37B5">
        <w:rPr>
          <w:lang w:val="en-US"/>
        </w:rPr>
        <w:t xml:space="preserve"> </w:t>
      </w:r>
    </w:p>
    <w:p w:rsidR="00BC1FE2" w:rsidRPr="002A37B5" w:rsidRDefault="00BC1FE2" w:rsidP="00BC1FE2">
      <w:pPr>
        <w:spacing w:line="480" w:lineRule="auto"/>
        <w:ind w:firstLine="709"/>
        <w:rPr>
          <w:lang w:val="en-US"/>
        </w:rPr>
      </w:pPr>
      <w:r w:rsidRPr="002A37B5">
        <w:rPr>
          <w:noProof/>
          <w:lang w:val="en-US"/>
        </w:rPr>
        <w:drawing>
          <wp:inline distT="0" distB="0" distL="0" distR="0" wp14:anchorId="4C6EAE64" wp14:editId="4D25074C">
            <wp:extent cx="5972810" cy="44926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810" cy="4492625"/>
                    </a:xfrm>
                    <a:prstGeom prst="rect">
                      <a:avLst/>
                    </a:prstGeom>
                  </pic:spPr>
                </pic:pic>
              </a:graphicData>
            </a:graphic>
          </wp:inline>
        </w:drawing>
      </w:r>
    </w:p>
    <w:p w:rsidR="00BC1FE2" w:rsidRDefault="00BC1FE2" w:rsidP="005C0778">
      <w:pPr>
        <w:spacing w:line="360" w:lineRule="auto"/>
        <w:ind w:firstLine="709"/>
        <w:rPr>
          <w:lang w:val="en-US"/>
        </w:rPr>
      </w:pPr>
      <w:r w:rsidRPr="002A37B5">
        <w:rPr>
          <w:b/>
          <w:lang w:val="en-US"/>
        </w:rPr>
        <w:t xml:space="preserve">Figure </w:t>
      </w:r>
      <w:r w:rsidR="0083588E">
        <w:rPr>
          <w:b/>
          <w:lang w:val="en-US"/>
        </w:rPr>
        <w:t>C</w:t>
      </w:r>
      <w:proofErr w:type="gramStart"/>
      <w:r w:rsidR="00702CF0">
        <w:rPr>
          <w:b/>
          <w:lang w:val="en-US"/>
        </w:rPr>
        <w:t>2</w:t>
      </w:r>
      <w:r w:rsidRPr="002A37B5">
        <w:rPr>
          <w:lang w:val="en-US"/>
        </w:rPr>
        <w:t xml:space="preserve">  The</w:t>
      </w:r>
      <w:proofErr w:type="gramEnd"/>
      <w:r w:rsidRPr="002A37B5">
        <w:rPr>
          <w:lang w:val="en-US"/>
        </w:rPr>
        <w:t xml:space="preserve"> orientations of the sliding cracks and their tensile wing cracks as a function of </w:t>
      </w:r>
      <w:r w:rsidR="00702CF0">
        <w:rPr>
          <w:lang w:val="en-US"/>
        </w:rPr>
        <w:t>phi</w:t>
      </w:r>
      <w:r w:rsidRPr="002A37B5">
        <w:rPr>
          <w:lang w:val="en-US"/>
        </w:rPr>
        <w:t xml:space="preserve"> in the rift zone. Sliding cracks are shaded grey, wing cracks are white. All wing cracks open in the </w:t>
      </w:r>
      <w:r w:rsidRPr="002A37B5">
        <w:rPr>
          <w:i/>
          <w:lang w:val="en-US"/>
        </w:rPr>
        <w:t>x</w:t>
      </w:r>
      <w:r w:rsidRPr="002A37B5">
        <w:rPr>
          <w:vertAlign w:val="subscript"/>
          <w:lang w:val="en-US"/>
        </w:rPr>
        <w:t>1</w:t>
      </w:r>
      <w:r w:rsidRPr="002A37B5">
        <w:rPr>
          <w:lang w:val="en-US"/>
        </w:rPr>
        <w:t xml:space="preserve"> direction.</w:t>
      </w:r>
    </w:p>
    <w:p w:rsidR="003F5301" w:rsidRPr="002A37B5" w:rsidRDefault="003F5301" w:rsidP="003F5301">
      <w:pPr>
        <w:spacing w:line="480" w:lineRule="auto"/>
        <w:ind w:firstLine="709"/>
        <w:rPr>
          <w:lang w:val="en-US"/>
        </w:rPr>
      </w:pPr>
    </w:p>
    <w:p w:rsidR="00BC1FE2" w:rsidRPr="002A37B5" w:rsidRDefault="003F5301" w:rsidP="00BC1FE2">
      <w:pPr>
        <w:spacing w:line="480" w:lineRule="auto"/>
        <w:ind w:firstLine="709"/>
        <w:rPr>
          <w:lang w:val="en-US"/>
        </w:rPr>
      </w:pPr>
      <w:r>
        <w:rPr>
          <w:lang w:val="en-US"/>
        </w:rPr>
        <w:t>T</w:t>
      </w:r>
      <w:r w:rsidR="00BC1FE2" w:rsidRPr="002A37B5">
        <w:rPr>
          <w:lang w:val="en-US"/>
        </w:rPr>
        <w:t xml:space="preserve">he moment </w:t>
      </w:r>
      <w:r w:rsidR="00BC1FE2" w:rsidRPr="002A37B5">
        <w:rPr>
          <w:i/>
          <w:lang w:val="en-US"/>
        </w:rPr>
        <w:t>M</w:t>
      </w:r>
      <w:r w:rsidR="00BC1FE2" w:rsidRPr="002A37B5">
        <w:rPr>
          <w:lang w:val="en-US"/>
        </w:rPr>
        <w:t xml:space="preserve"> contributed by cracks in the rift </w:t>
      </w:r>
      <w:r>
        <w:rPr>
          <w:lang w:val="en-US"/>
        </w:rPr>
        <w:t>can be written</w:t>
      </w:r>
    </w:p>
    <w:p w:rsidR="00BC1FE2" w:rsidRDefault="00BC1FE2" w:rsidP="00BC1FE2">
      <w:pPr>
        <w:spacing w:line="480" w:lineRule="auto"/>
        <w:ind w:firstLine="709"/>
        <w:jc w:val="right"/>
        <w:rPr>
          <w:lang w:val="en-US"/>
        </w:rPr>
      </w:pPr>
      <m:oMath>
        <m:r>
          <w:rPr>
            <w:rFonts w:ascii="Cambria Math" w:hAnsi="Cambria Math"/>
            <w:lang w:val="en-US"/>
          </w:rPr>
          <m:t>M=</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s</m:t>
            </m:r>
          </m:sub>
        </m:sSub>
        <m:r>
          <w:rPr>
            <w:rFonts w:ascii="Cambria Math" w:hAnsi="Cambria Math"/>
            <w:lang w:val="en-US"/>
          </w:rPr>
          <m:t xml:space="preserve">       </m:t>
        </m:r>
      </m:oMath>
      <w:r w:rsidRPr="002A37B5">
        <w:rPr>
          <w:lang w:val="en-US"/>
        </w:rPr>
        <w:t xml:space="preserve">            </w:t>
      </w:r>
      <w:r w:rsidR="003F5301">
        <w:rPr>
          <w:lang w:val="en-US"/>
        </w:rPr>
        <w:t xml:space="preserve">                 </w:t>
      </w:r>
      <w:r w:rsidRPr="002A37B5">
        <w:rPr>
          <w:lang w:val="en-US"/>
        </w:rPr>
        <w:t xml:space="preserve">                             (</w:t>
      </w:r>
      <w:r w:rsidR="003F5301">
        <w:rPr>
          <w:lang w:val="en-US"/>
        </w:rPr>
        <w:t>C</w:t>
      </w:r>
      <w:r w:rsidRPr="002A37B5">
        <w:rPr>
          <w:lang w:val="en-US"/>
        </w:rPr>
        <w:t>11)</w:t>
      </w:r>
    </w:p>
    <w:p w:rsidR="00BC1FE2" w:rsidRPr="002A37B5" w:rsidRDefault="003F5301" w:rsidP="003F5301">
      <w:pPr>
        <w:spacing w:line="480" w:lineRule="auto"/>
        <w:rPr>
          <w:lang w:val="en-US"/>
        </w:rPr>
      </w:pPr>
      <w:r>
        <w:rPr>
          <w:lang w:val="en-US"/>
        </w:rPr>
        <w:t>where</w:t>
      </w:r>
      <w:r w:rsidRPr="002A37B5">
        <w:rPr>
          <w:lang w:val="en-US"/>
        </w:rPr>
        <w:t xml:space="preserve"> </w:t>
      </w:r>
      <w:r w:rsidRPr="002A37B5">
        <w:rPr>
          <w:i/>
          <w:lang w:val="en-US"/>
        </w:rPr>
        <w:t>M</w:t>
      </w:r>
      <w:r w:rsidRPr="002A37B5">
        <w:rPr>
          <w:i/>
          <w:vertAlign w:val="subscript"/>
          <w:lang w:val="en-US"/>
        </w:rPr>
        <w:t>t</w:t>
      </w:r>
      <w:r w:rsidRPr="002A37B5">
        <w:rPr>
          <w:lang w:val="en-US"/>
        </w:rPr>
        <w:t xml:space="preserve"> </w:t>
      </w:r>
      <w:r>
        <w:rPr>
          <w:lang w:val="en-US"/>
        </w:rPr>
        <w:t xml:space="preserve">is </w:t>
      </w:r>
      <w:r w:rsidRPr="002A37B5">
        <w:rPr>
          <w:lang w:val="en-US"/>
        </w:rPr>
        <w:t>from</w:t>
      </w:r>
      <w:r>
        <w:rPr>
          <w:lang w:val="en-US"/>
        </w:rPr>
        <w:t xml:space="preserve"> tensile opening of the wing cracks and</w:t>
      </w:r>
      <w:r w:rsidRPr="002A37B5">
        <w:rPr>
          <w:lang w:val="en-US"/>
        </w:rPr>
        <w:t xml:space="preserve"> </w:t>
      </w:r>
      <w:proofErr w:type="spellStart"/>
      <w:r w:rsidRPr="002A37B5">
        <w:rPr>
          <w:i/>
          <w:lang w:val="en-US"/>
        </w:rPr>
        <w:t>M</w:t>
      </w:r>
      <w:r w:rsidRPr="002A37B5">
        <w:rPr>
          <w:i/>
          <w:vertAlign w:val="subscript"/>
          <w:lang w:val="en-US"/>
        </w:rPr>
        <w:t>s</w:t>
      </w:r>
      <w:proofErr w:type="spellEnd"/>
      <w:r>
        <w:rPr>
          <w:lang w:val="en-US"/>
        </w:rPr>
        <w:t xml:space="preserve"> is from shear on the penny-cracks. </w:t>
      </w:r>
      <w:r w:rsidR="00BC1FE2" w:rsidRPr="002A37B5">
        <w:rPr>
          <w:lang w:val="en-US"/>
        </w:rPr>
        <w:t xml:space="preserve">Since the wing cracks all open in the </w:t>
      </w:r>
      <w:r w:rsidR="00BC1FE2" w:rsidRPr="002A37B5">
        <w:rPr>
          <w:i/>
          <w:lang w:val="en-US"/>
        </w:rPr>
        <w:t>x</w:t>
      </w:r>
      <w:r w:rsidR="00BC1FE2" w:rsidRPr="002A37B5">
        <w:rPr>
          <w:vertAlign w:val="subscript"/>
          <w:lang w:val="en-US"/>
        </w:rPr>
        <w:t>1</w:t>
      </w:r>
      <w:r w:rsidR="00BC1FE2" w:rsidRPr="002A37B5">
        <w:rPr>
          <w:lang w:val="en-US"/>
        </w:rPr>
        <w:t xml:space="preserve"> direction, each makes the same contribution to </w:t>
      </w:r>
      <w:r w:rsidR="00BC1FE2" w:rsidRPr="002A37B5">
        <w:rPr>
          <w:i/>
          <w:lang w:val="en-US"/>
        </w:rPr>
        <w:t>M</w:t>
      </w:r>
      <w:r w:rsidR="00BC1FE2" w:rsidRPr="002A37B5">
        <w:rPr>
          <w:i/>
          <w:vertAlign w:val="subscript"/>
          <w:lang w:val="en-US"/>
        </w:rPr>
        <w:t>t</w:t>
      </w:r>
      <w:r w:rsidR="00BC1FE2" w:rsidRPr="002A37B5">
        <w:rPr>
          <w:lang w:val="en-US"/>
        </w:rPr>
        <w:t xml:space="preserve"> </w:t>
      </w:r>
    </w:p>
    <w:p w:rsidR="00BC1FE2" w:rsidRPr="002A37B5" w:rsidRDefault="00BC1FE2" w:rsidP="00BC1FE2">
      <w:pPr>
        <w:spacing w:line="480" w:lineRule="auto"/>
        <w:ind w:firstLine="709"/>
        <w:jc w:val="right"/>
        <w:rPr>
          <w:lang w:val="en-US"/>
        </w:rPr>
      </w:pPr>
      <m:oMath>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t</m:t>
            </m:r>
          </m:sub>
        </m:sSub>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e>
                <m:e>
                  <m:r>
                    <w:rPr>
                      <w:rFonts w:ascii="Cambria Math" w:hAnsi="Cambria Math"/>
                      <w:lang w:val="en-US"/>
                    </w:rPr>
                    <m:t>0</m:t>
                  </m:r>
                </m:e>
              </m:mr>
              <m:mr>
                <m:e>
                  <m:r>
                    <w:rPr>
                      <w:rFonts w:ascii="Cambria Math" w:hAnsi="Cambria Math"/>
                      <w:lang w:val="en-US"/>
                    </w:rPr>
                    <m:t>0</m:t>
                  </m:r>
                </m:e>
                <m:e>
                  <m:r>
                    <w:rPr>
                      <w:rFonts w:ascii="Cambria Math" w:hAnsi="Cambria Math"/>
                      <w:lang w:val="en-US"/>
                    </w:rPr>
                    <m:t>-1/3</m:t>
                  </m:r>
                </m:e>
                <m:e>
                  <m:r>
                    <w:rPr>
                      <w:rFonts w:ascii="Cambria Math" w:hAnsi="Cambria Math"/>
                      <w:lang w:val="en-US"/>
                    </w:rPr>
                    <m:t>0</m:t>
                  </m:r>
                </m:e>
              </m:mr>
              <m:mr>
                <m:e>
                  <m:r>
                    <w:rPr>
                      <w:rFonts w:ascii="Cambria Math" w:hAnsi="Cambria Math"/>
                      <w:lang w:val="en-US"/>
                    </w:rPr>
                    <m:t>0</m:t>
                  </m:r>
                </m:e>
                <m:e>
                  <m:r>
                    <w:rPr>
                      <w:rFonts w:ascii="Cambria Math" w:hAnsi="Cambria Math"/>
                      <w:lang w:val="en-US"/>
                    </w:rPr>
                    <m:t>0</m:t>
                  </m:r>
                </m:e>
                <m:e>
                  <m:r>
                    <w:rPr>
                      <w:rFonts w:ascii="Cambria Math" w:hAnsi="Cambria Math"/>
                      <w:lang w:val="en-US"/>
                    </w:rPr>
                    <m:t>-1/3</m:t>
                  </m:r>
                </m:e>
              </m:mr>
            </m:m>
          </m:e>
        </m:d>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rift</m:t>
            </m:r>
          </m:sub>
        </m:sSub>
      </m:oMath>
      <w:r w:rsidRPr="002A37B5">
        <w:rPr>
          <w:lang w:val="en-US"/>
        </w:rPr>
        <w:t xml:space="preserve">                   </w:t>
      </w:r>
      <w:r w:rsidR="003F5301">
        <w:rPr>
          <w:lang w:val="en-US"/>
        </w:rPr>
        <w:t xml:space="preserve">     </w:t>
      </w:r>
      <w:r w:rsidRPr="002A37B5">
        <w:rPr>
          <w:lang w:val="en-US"/>
        </w:rPr>
        <w:t xml:space="preserve">            (</w:t>
      </w:r>
      <w:r w:rsidR="003F5301">
        <w:rPr>
          <w:lang w:val="en-US"/>
        </w:rPr>
        <w:t>C</w:t>
      </w:r>
      <w:r w:rsidRPr="002A37B5">
        <w:rPr>
          <w:lang w:val="en-US"/>
        </w:rPr>
        <w:t>12)</w:t>
      </w:r>
    </w:p>
    <w:p w:rsidR="00BC1FE2" w:rsidRPr="002A37B5" w:rsidRDefault="00BC1FE2" w:rsidP="00BC1FE2">
      <w:pPr>
        <w:spacing w:line="480" w:lineRule="auto"/>
        <w:rPr>
          <w:lang w:val="en-US"/>
        </w:rPr>
      </w:pPr>
      <w:r w:rsidRPr="002A37B5">
        <w:rPr>
          <w:lang w:val="en-US"/>
        </w:rPr>
        <w:t xml:space="preserve">where </w:t>
      </w:r>
      <w:proofErr w:type="spellStart"/>
      <w:r w:rsidRPr="002A37B5">
        <w:rPr>
          <w:i/>
          <w:lang w:val="en-US"/>
        </w:rPr>
        <w:t>V</w:t>
      </w:r>
      <w:r w:rsidRPr="002A37B5">
        <w:rPr>
          <w:i/>
          <w:vertAlign w:val="subscript"/>
          <w:lang w:val="en-US"/>
        </w:rPr>
        <w:t>rift</w:t>
      </w:r>
      <w:proofErr w:type="spellEnd"/>
      <w:r w:rsidRPr="002A37B5">
        <w:rPr>
          <w:lang w:val="en-US"/>
        </w:rPr>
        <w:t xml:space="preserve"> is the volume of the rift and </w:t>
      </w:r>
      <w:proofErr w:type="spellStart"/>
      <w:r w:rsidRPr="002A37B5">
        <w:rPr>
          <w:i/>
          <w:lang w:val="en-US"/>
        </w:rPr>
        <w:t>m</w:t>
      </w:r>
      <w:r w:rsidRPr="002A37B5">
        <w:rPr>
          <w:i/>
          <w:vertAlign w:val="subscript"/>
          <w:lang w:val="en-US"/>
        </w:rPr>
        <w:t>t</w:t>
      </w:r>
      <w:proofErr w:type="spellEnd"/>
      <w:r w:rsidRPr="002A37B5">
        <w:rPr>
          <w:lang w:val="en-US"/>
        </w:rPr>
        <w:t xml:space="preserve"> is the moment per unit volume contributed by </w:t>
      </w:r>
      <w:r w:rsidR="003F5301">
        <w:rPr>
          <w:lang w:val="en-US"/>
        </w:rPr>
        <w:t>a pair of</w:t>
      </w:r>
      <w:r w:rsidRPr="002A37B5">
        <w:rPr>
          <w:lang w:val="en-US"/>
        </w:rPr>
        <w:t xml:space="preserve"> wing cracks given by eqn. (</w:t>
      </w:r>
      <w:r w:rsidR="003F5301">
        <w:rPr>
          <w:lang w:val="en-US"/>
        </w:rPr>
        <w:t>C2</w:t>
      </w:r>
      <w:r w:rsidRPr="002A37B5">
        <w:rPr>
          <w:lang w:val="en-US"/>
        </w:rPr>
        <w:t xml:space="preserve">). </w:t>
      </w:r>
      <w:r w:rsidR="003F5301">
        <w:rPr>
          <w:lang w:val="en-US"/>
        </w:rPr>
        <w:t xml:space="preserve">If </w:t>
      </w:r>
      <w:r w:rsidRPr="002A37B5">
        <w:rPr>
          <w:lang w:val="en-US"/>
        </w:rPr>
        <w:t xml:space="preserve">the rift </w:t>
      </w:r>
      <w:r w:rsidR="003F5301">
        <w:rPr>
          <w:lang w:val="en-US"/>
        </w:rPr>
        <w:t>extends</w:t>
      </w:r>
      <w:r w:rsidR="005C0778">
        <w:rPr>
          <w:lang w:val="en-US"/>
        </w:rPr>
        <w:t xml:space="preserve"> to a distance </w:t>
      </w:r>
      <w:proofErr w:type="spellStart"/>
      <w:proofErr w:type="gramStart"/>
      <w:r w:rsidR="005C0778" w:rsidRPr="005C0778">
        <w:rPr>
          <w:i/>
          <w:lang w:val="en-US"/>
        </w:rPr>
        <w:t>R</w:t>
      </w:r>
      <w:r w:rsidR="005C0778" w:rsidRPr="005C0778">
        <w:rPr>
          <w:i/>
          <w:vertAlign w:val="subscript"/>
          <w:lang w:val="en-US"/>
        </w:rPr>
        <w:t>rift</w:t>
      </w:r>
      <w:proofErr w:type="spellEnd"/>
      <w:r w:rsidR="003F5301">
        <w:rPr>
          <w:lang w:val="en-US"/>
        </w:rPr>
        <w:t xml:space="preserve"> </w:t>
      </w:r>
      <w:r w:rsidR="005C0778">
        <w:rPr>
          <w:lang w:val="en-US"/>
        </w:rPr>
        <w:t>,</w:t>
      </w:r>
      <w:proofErr w:type="gramEnd"/>
      <w:r w:rsidR="005C0778">
        <w:rPr>
          <w:lang w:val="en-US"/>
        </w:rPr>
        <w:t xml:space="preserve"> its volume</w:t>
      </w:r>
      <w:r w:rsidR="003F5301">
        <w:rPr>
          <w:lang w:val="en-US"/>
        </w:rPr>
        <w:t xml:space="preserve"> </w:t>
      </w:r>
      <w:r w:rsidRPr="002A37B5">
        <w:rPr>
          <w:lang w:val="en-US"/>
        </w:rPr>
        <w:t>is</w:t>
      </w:r>
    </w:p>
    <w:p w:rsidR="00BC1FE2" w:rsidRDefault="00070B48" w:rsidP="00BC1FE2">
      <w:pPr>
        <w:spacing w:line="480" w:lineRule="auto"/>
        <w:jc w:val="right"/>
        <w:rPr>
          <w:lang w:val="en-US"/>
        </w:rPr>
      </w:p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rift</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4</m:t>
            </m:r>
          </m:num>
          <m:den>
            <m:r>
              <w:rPr>
                <w:rFonts w:ascii="Cambria Math" w:hAnsi="Cambria Math"/>
                <w:lang w:val="en-US"/>
              </w:rPr>
              <m:t>3</m:t>
            </m:r>
          </m:den>
        </m:f>
        <m:r>
          <w:rPr>
            <w:rFonts w:ascii="Cambria Math" w:hAnsi="Cambria Math"/>
            <w:lang w:val="en-US"/>
          </w:rPr>
          <m:t>π</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rift</m:t>
                </m:r>
              </m:sub>
              <m:sup>
                <m:r>
                  <w:rPr>
                    <w:rFonts w:ascii="Cambria Math" w:hAnsi="Cambria Math"/>
                    <w:lang w:val="en-US"/>
                  </w:rPr>
                  <m:t>3</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c</m:t>
                </m:r>
              </m:sub>
              <m:sup>
                <m:r>
                  <w:rPr>
                    <w:rFonts w:ascii="Cambria Math" w:hAnsi="Cambria Math"/>
                    <w:lang w:val="en-US"/>
                  </w:rPr>
                  <m:t>3</m:t>
                </m:r>
              </m:sup>
            </m:sSubSup>
          </m:e>
        </m:d>
        <m:r>
          <w:rPr>
            <w:rFonts w:ascii="Cambria Math" w:hAnsi="Cambria Math"/>
            <w:lang w:val="en-US"/>
          </w:rPr>
          <m:t>sinβ</m:t>
        </m:r>
      </m:oMath>
      <w:r w:rsidR="00BC1FE2" w:rsidRPr="002A37B5">
        <w:rPr>
          <w:lang w:val="en-US"/>
        </w:rPr>
        <w:t xml:space="preserve">                </w:t>
      </w:r>
      <w:r w:rsidR="003F5301">
        <w:rPr>
          <w:lang w:val="en-US"/>
        </w:rPr>
        <w:t xml:space="preserve">         </w:t>
      </w:r>
      <w:r w:rsidR="00BC1FE2" w:rsidRPr="002A37B5">
        <w:rPr>
          <w:lang w:val="en-US"/>
        </w:rPr>
        <w:t xml:space="preserve">                       (</w:t>
      </w:r>
      <w:r w:rsidR="003F5301">
        <w:rPr>
          <w:lang w:val="en-US"/>
        </w:rPr>
        <w:t>C</w:t>
      </w:r>
      <w:r w:rsidR="00BC1FE2" w:rsidRPr="002A37B5">
        <w:rPr>
          <w:lang w:val="en-US"/>
        </w:rPr>
        <w:t>13)</w:t>
      </w:r>
    </w:p>
    <w:p w:rsidR="00133540" w:rsidRDefault="00133540" w:rsidP="00133540">
      <w:pPr>
        <w:spacing w:line="480" w:lineRule="auto"/>
        <w:rPr>
          <w:lang w:val="en-US"/>
        </w:rPr>
      </w:pPr>
      <w:r>
        <w:rPr>
          <w:lang w:val="en-US"/>
        </w:rPr>
        <w:t>and</w:t>
      </w:r>
    </w:p>
    <w:p w:rsidR="00133540" w:rsidRPr="002A37B5" w:rsidRDefault="00070B48" w:rsidP="00133540">
      <w:pPr>
        <w:spacing w:line="480" w:lineRule="auto"/>
        <w:jc w:val="right"/>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t</m:t>
            </m:r>
          </m:sub>
        </m:sSub>
        <m:f>
          <m:fPr>
            <m:ctrlPr>
              <w:rPr>
                <w:rFonts w:ascii="Cambria Math" w:hAnsi="Cambria Math"/>
                <w:i/>
                <w:lang w:val="en-US"/>
              </w:rPr>
            </m:ctrlPr>
          </m:fPr>
          <m:num>
            <m:r>
              <w:rPr>
                <w:rFonts w:ascii="Cambria Math" w:hAnsi="Cambria Math"/>
                <w:lang w:val="en-US"/>
              </w:rPr>
              <m:t>4π</m:t>
            </m:r>
          </m:num>
          <m:den>
            <m:r>
              <w:rPr>
                <w:rFonts w:ascii="Cambria Math" w:hAnsi="Cambria Math"/>
                <w:lang w:val="en-US"/>
              </w:rPr>
              <m:t>3</m:t>
            </m:r>
          </m:den>
        </m:f>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rift</m:t>
                </m:r>
              </m:sub>
              <m:sup>
                <m:r>
                  <w:rPr>
                    <w:rFonts w:ascii="Cambria Math" w:hAnsi="Cambria Math"/>
                    <w:lang w:val="en-US"/>
                  </w:rPr>
                  <m:t>3</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c</m:t>
                </m:r>
              </m:sub>
              <m:sup>
                <m:r>
                  <w:rPr>
                    <w:rFonts w:ascii="Cambria Math" w:hAnsi="Cambria Math"/>
                    <w:lang w:val="en-US"/>
                  </w:rPr>
                  <m:t>3</m:t>
                </m:r>
              </m:sup>
            </m:sSubSup>
          </m:e>
        </m:d>
        <m:r>
          <w:rPr>
            <w:rFonts w:ascii="Cambria Math" w:hAnsi="Cambria Math"/>
            <w:lang w:val="en-US"/>
          </w:rPr>
          <m:t>sinβ</m:t>
        </m:r>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e>
                <m:e>
                  <m:r>
                    <w:rPr>
                      <w:rFonts w:ascii="Cambria Math" w:hAnsi="Cambria Math"/>
                      <w:lang w:val="en-US"/>
                    </w:rPr>
                    <m:t>0</m:t>
                  </m:r>
                </m:e>
              </m:mr>
              <m:mr>
                <m:e>
                  <m:r>
                    <w:rPr>
                      <w:rFonts w:ascii="Cambria Math" w:hAnsi="Cambria Math"/>
                      <w:lang w:val="en-US"/>
                    </w:rPr>
                    <m:t>0</m:t>
                  </m:r>
                </m:e>
                <m:e>
                  <m:r>
                    <w:rPr>
                      <w:rFonts w:ascii="Cambria Math" w:hAnsi="Cambria Math"/>
                      <w:lang w:val="en-US"/>
                    </w:rPr>
                    <m:t>-1/3</m:t>
                  </m:r>
                </m:e>
                <m:e>
                  <m:r>
                    <w:rPr>
                      <w:rFonts w:ascii="Cambria Math" w:hAnsi="Cambria Math"/>
                      <w:lang w:val="en-US"/>
                    </w:rPr>
                    <m:t>0</m:t>
                  </m:r>
                </m:e>
              </m:mr>
              <m:mr>
                <m:e>
                  <m:r>
                    <w:rPr>
                      <w:rFonts w:ascii="Cambria Math" w:hAnsi="Cambria Math"/>
                      <w:lang w:val="en-US"/>
                    </w:rPr>
                    <m:t>0</m:t>
                  </m:r>
                </m:e>
                <m:e>
                  <m:r>
                    <w:rPr>
                      <w:rFonts w:ascii="Cambria Math" w:hAnsi="Cambria Math"/>
                      <w:lang w:val="en-US"/>
                    </w:rPr>
                    <m:t>0</m:t>
                  </m:r>
                </m:e>
                <m:e>
                  <m:r>
                    <w:rPr>
                      <w:rFonts w:ascii="Cambria Math" w:hAnsi="Cambria Math"/>
                      <w:lang w:val="en-US"/>
                    </w:rPr>
                    <m:t>-1/3</m:t>
                  </m:r>
                </m:e>
              </m:mr>
            </m:m>
          </m:e>
        </m:d>
      </m:oMath>
      <w:r w:rsidR="00133540">
        <w:rPr>
          <w:lang w:val="en-US"/>
        </w:rPr>
        <w:t xml:space="preserve">                              (C14)</w:t>
      </w:r>
    </w:p>
    <w:p w:rsidR="00BC1FE2" w:rsidRPr="002A37B5" w:rsidRDefault="00BC1FE2" w:rsidP="00BC1FE2">
      <w:pPr>
        <w:spacing w:line="480" w:lineRule="auto"/>
        <w:ind w:firstLine="709"/>
        <w:rPr>
          <w:lang w:val="en-US"/>
        </w:rPr>
      </w:pPr>
      <w:r w:rsidRPr="002A37B5">
        <w:rPr>
          <w:lang w:val="en-US"/>
        </w:rPr>
        <w:t xml:space="preserve">The contribution from each sliding </w:t>
      </w:r>
      <w:r w:rsidR="003F5301">
        <w:rPr>
          <w:lang w:val="en-US"/>
        </w:rPr>
        <w:t>penny-</w:t>
      </w:r>
      <w:r w:rsidRPr="002A37B5">
        <w:rPr>
          <w:lang w:val="en-US"/>
        </w:rPr>
        <w:t xml:space="preserve">crack depends on its orientation relative to the fixed coordinate system </w:t>
      </w:r>
      <w:r w:rsidR="00133540">
        <w:rPr>
          <w:lang w:val="en-US"/>
        </w:rPr>
        <w:t>(</w:t>
      </w:r>
      <w:r w:rsidRPr="002A37B5">
        <w:rPr>
          <w:i/>
          <w:lang w:val="en-US"/>
        </w:rPr>
        <w:t>x</w:t>
      </w:r>
      <w:r w:rsidRPr="002A37B5">
        <w:rPr>
          <w:vertAlign w:val="subscript"/>
          <w:lang w:val="en-US"/>
        </w:rPr>
        <w:t>1</w:t>
      </w:r>
      <w:r w:rsidRPr="002A37B5">
        <w:rPr>
          <w:lang w:val="en-US"/>
        </w:rPr>
        <w:t xml:space="preserve">, </w:t>
      </w:r>
      <w:r w:rsidRPr="002A37B5">
        <w:rPr>
          <w:i/>
          <w:lang w:val="en-US"/>
        </w:rPr>
        <w:t>x</w:t>
      </w:r>
      <w:r w:rsidRPr="002A37B5">
        <w:rPr>
          <w:vertAlign w:val="subscript"/>
          <w:lang w:val="en-US"/>
        </w:rPr>
        <w:t>2</w:t>
      </w:r>
      <w:r w:rsidRPr="002A37B5">
        <w:rPr>
          <w:lang w:val="en-US"/>
        </w:rPr>
        <w:t xml:space="preserve">, </w:t>
      </w:r>
      <w:r w:rsidRPr="002A37B5">
        <w:rPr>
          <w:i/>
          <w:lang w:val="en-US"/>
        </w:rPr>
        <w:t>x</w:t>
      </w:r>
      <w:r w:rsidRPr="002A37B5">
        <w:rPr>
          <w:vertAlign w:val="subscript"/>
          <w:lang w:val="en-US"/>
        </w:rPr>
        <w:t>3</w:t>
      </w:r>
      <w:r w:rsidR="00133540">
        <w:rPr>
          <w:vertAlign w:val="subscript"/>
          <w:lang w:val="en-US"/>
        </w:rPr>
        <w:t>)</w:t>
      </w:r>
      <w:r w:rsidRPr="002A37B5">
        <w:rPr>
          <w:lang w:val="en-US"/>
        </w:rPr>
        <w:t xml:space="preserve">. The contribution </w:t>
      </w:r>
      <w:r w:rsidR="00133540">
        <w:rPr>
          <w:lang w:val="en-US"/>
        </w:rPr>
        <w:t xml:space="preserve">to the moment tensor density </w:t>
      </w:r>
      <w:r w:rsidRPr="002A37B5">
        <w:rPr>
          <w:lang w:val="en-US"/>
        </w:rPr>
        <w:t xml:space="preserve">of sliding cracks at angle </w:t>
      </w:r>
      <w:r w:rsidRPr="002A37B5">
        <w:rPr>
          <w:rFonts w:ascii="Symbol" w:hAnsi="Symbol"/>
          <w:i/>
          <w:lang w:val="en-US"/>
        </w:rPr>
        <w:t></w:t>
      </w:r>
      <w:r w:rsidRPr="002A37B5">
        <w:rPr>
          <w:lang w:val="en-US"/>
        </w:rPr>
        <w:t xml:space="preserve"> is</w:t>
      </w:r>
    </w:p>
    <w:p w:rsidR="00BC1FE2" w:rsidRPr="002A37B5" w:rsidRDefault="00070B48" w:rsidP="00BC1FE2">
      <w:pPr>
        <w:spacing w:line="480" w:lineRule="auto"/>
        <w:ind w:firstLine="709"/>
        <w:jc w:val="right"/>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s</m:t>
            </m:r>
          </m:sub>
        </m:sSub>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e>
                <m:e>
                  <m:r>
                    <w:rPr>
                      <w:rFonts w:ascii="Cambria Math" w:hAnsi="Cambria Math"/>
                      <w:lang w:val="en-US"/>
                    </w:rPr>
                    <m:t>0</m:t>
                  </m:r>
                </m:e>
              </m:mr>
              <m:mr>
                <m:e>
                  <m:r>
                    <w:rPr>
                      <w:rFonts w:ascii="Cambria Math" w:hAnsi="Cambria Math"/>
                      <w:lang w:val="en-US"/>
                    </w:rPr>
                    <m:t>0</m:t>
                  </m:r>
                </m:e>
                <m:e>
                  <m:sSup>
                    <m:sSupPr>
                      <m:ctrlPr>
                        <w:rPr>
                          <w:rFonts w:ascii="Cambria Math" w:hAnsi="Cambria Math"/>
                          <w:i/>
                          <w:lang w:val="en-US"/>
                        </w:rPr>
                      </m:ctrlPr>
                    </m:sSupPr>
                    <m:e>
                      <m:r>
                        <w:rPr>
                          <w:rFonts w:ascii="Cambria Math" w:hAnsi="Cambria Math"/>
                          <w:lang w:val="en-US"/>
                        </w:rPr>
                        <m:t>cos</m:t>
                      </m:r>
                    </m:e>
                    <m:sup>
                      <m:r>
                        <w:rPr>
                          <w:rFonts w:ascii="Cambria Math" w:hAnsi="Cambria Math"/>
                          <w:lang w:val="en-US"/>
                        </w:rPr>
                        <m:t>2</m:t>
                      </m:r>
                    </m:sup>
                  </m:sSup>
                  <m:r>
                    <w:rPr>
                      <w:rFonts w:ascii="Cambria Math" w:hAnsi="Cambria Math"/>
                      <w:lang w:val="en-US"/>
                    </w:rPr>
                    <m:t>ϕ</m:t>
                  </m:r>
                </m:e>
                <m:e>
                  <m:r>
                    <w:rPr>
                      <w:rFonts w:ascii="Cambria Math" w:hAnsi="Cambria Math"/>
                      <w:lang w:val="en-US"/>
                    </w:rPr>
                    <m:t>0</m:t>
                  </m:r>
                </m:e>
              </m:mr>
              <m:mr>
                <m:e>
                  <m:r>
                    <w:rPr>
                      <w:rFonts w:ascii="Cambria Math" w:hAnsi="Cambria Math"/>
                      <w:lang w:val="en-US"/>
                    </w:rPr>
                    <m:t>0</m:t>
                  </m:r>
                </m:e>
                <m:e>
                  <m:r>
                    <w:rPr>
                      <w:rFonts w:ascii="Cambria Math" w:hAnsi="Cambria Math"/>
                      <w:lang w:val="en-US"/>
                    </w:rPr>
                    <m:t>0</m:t>
                  </m:r>
                </m:e>
                <m:e>
                  <m:sSup>
                    <m:sSupPr>
                      <m:ctrlPr>
                        <w:rPr>
                          <w:rFonts w:ascii="Cambria Math" w:hAnsi="Cambria Math"/>
                          <w:i/>
                          <w:lang w:val="en-US"/>
                        </w:rPr>
                      </m:ctrlPr>
                    </m:sSupPr>
                    <m:e>
                      <m:r>
                        <w:rPr>
                          <w:rFonts w:ascii="Cambria Math" w:hAnsi="Cambria Math"/>
                          <w:lang w:val="en-US"/>
                        </w:rPr>
                        <m:t>sin</m:t>
                      </m:r>
                    </m:e>
                    <m:sup>
                      <m:r>
                        <w:rPr>
                          <w:rFonts w:ascii="Cambria Math" w:hAnsi="Cambria Math"/>
                          <w:lang w:val="en-US"/>
                        </w:rPr>
                        <m:t>2</m:t>
                      </m:r>
                    </m:sup>
                  </m:sSup>
                  <m:r>
                    <w:rPr>
                      <w:rFonts w:ascii="Cambria Math" w:hAnsi="Cambria Math"/>
                      <w:lang w:val="en-US"/>
                    </w:rPr>
                    <m:t>ϕ</m:t>
                  </m:r>
                </m:e>
              </m:mr>
            </m:m>
          </m:e>
        </m:d>
      </m:oMath>
      <w:r w:rsidR="00BC1FE2" w:rsidRPr="002A37B5">
        <w:rPr>
          <w:lang w:val="en-US"/>
        </w:rPr>
        <w:t xml:space="preserve">              </w:t>
      </w:r>
      <w:r w:rsidR="00133540">
        <w:rPr>
          <w:lang w:val="en-US"/>
        </w:rPr>
        <w:t xml:space="preserve">        </w:t>
      </w:r>
      <w:r w:rsidR="00BC1FE2" w:rsidRPr="002A37B5">
        <w:rPr>
          <w:lang w:val="en-US"/>
        </w:rPr>
        <w:t xml:space="preserve">                              (</w:t>
      </w:r>
      <w:r w:rsidR="00133540">
        <w:rPr>
          <w:lang w:val="en-US"/>
        </w:rPr>
        <w:t>C</w:t>
      </w:r>
      <w:r w:rsidR="00BC1FE2" w:rsidRPr="002A37B5">
        <w:rPr>
          <w:lang w:val="en-US"/>
        </w:rPr>
        <w:t>1</w:t>
      </w:r>
      <w:r w:rsidR="00133540">
        <w:rPr>
          <w:lang w:val="en-US"/>
        </w:rPr>
        <w:t>5</w:t>
      </w:r>
      <w:r w:rsidR="00BC1FE2" w:rsidRPr="002A37B5">
        <w:rPr>
          <w:lang w:val="en-US"/>
        </w:rPr>
        <w:t>)</w:t>
      </w:r>
    </w:p>
    <w:p w:rsidR="00BC1FE2" w:rsidRPr="002A37B5" w:rsidRDefault="00BC1FE2" w:rsidP="00BC1FE2">
      <w:pPr>
        <w:spacing w:line="480" w:lineRule="auto"/>
        <w:rPr>
          <w:lang w:val="en-US"/>
        </w:rPr>
      </w:pPr>
      <w:r w:rsidRPr="002A37B5">
        <w:rPr>
          <w:lang w:val="en-US"/>
        </w:rPr>
        <w:t xml:space="preserve">Where </w:t>
      </w:r>
      <w:proofErr w:type="spellStart"/>
      <w:r w:rsidRPr="002A37B5">
        <w:rPr>
          <w:i/>
          <w:lang w:val="en-US"/>
        </w:rPr>
        <w:t>m</w:t>
      </w:r>
      <w:r w:rsidRPr="002A37B5">
        <w:rPr>
          <w:i/>
          <w:vertAlign w:val="subscript"/>
          <w:lang w:val="en-US"/>
        </w:rPr>
        <w:t>s</w:t>
      </w:r>
      <w:proofErr w:type="spellEnd"/>
      <w:r w:rsidRPr="002A37B5">
        <w:rPr>
          <w:lang w:val="en-US"/>
        </w:rPr>
        <w:t xml:space="preserve"> is given by eqn. (</w:t>
      </w:r>
      <w:r w:rsidR="00133540">
        <w:rPr>
          <w:lang w:val="en-US"/>
        </w:rPr>
        <w:t>C1</w:t>
      </w:r>
      <w:r w:rsidRPr="002A37B5">
        <w:rPr>
          <w:lang w:val="en-US"/>
        </w:rPr>
        <w:t>). Note that there is no volume contribution from the sliding cracks at any</w:t>
      </w:r>
      <w:r w:rsidR="00133540">
        <w:rPr>
          <w:lang w:val="en-US"/>
        </w:rPr>
        <w:t xml:space="preserve"> </w:t>
      </w:r>
      <w:r w:rsidR="00133540" w:rsidRPr="00133540">
        <w:rPr>
          <w:rFonts w:ascii="Symbol" w:hAnsi="Symbol"/>
          <w:i/>
          <w:lang w:val="en-US"/>
        </w:rPr>
        <w:t></w:t>
      </w:r>
      <w:r w:rsidRPr="002A37B5">
        <w:rPr>
          <w:lang w:val="en-US"/>
        </w:rPr>
        <w:t>. The total contribution of the sliding cracks to the moment tensor in the fixed coordinate system is found by integration over the rift zone</w:t>
      </w:r>
    </w:p>
    <w:p w:rsidR="00BC1FE2" w:rsidRPr="002A37B5" w:rsidRDefault="00BC1FE2" w:rsidP="00BC1FE2">
      <w:pPr>
        <w:spacing w:line="480" w:lineRule="auto"/>
        <w:ind w:firstLine="709"/>
        <w:rPr>
          <w:lang w:val="en-US"/>
        </w:rPr>
      </w:pPr>
    </w:p>
    <w:p w:rsidR="00BC1FE2" w:rsidRPr="002A37B5" w:rsidRDefault="00070B48" w:rsidP="00BC1FE2">
      <w:pPr>
        <w:spacing w:line="480" w:lineRule="auto"/>
        <w:ind w:firstLine="709"/>
        <w:jc w:val="right"/>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s</m:t>
            </m:r>
          </m:sub>
        </m:sSub>
        <m:nary>
          <m:naryPr>
            <m:limLoc m:val="subSup"/>
            <m:ctrlPr>
              <w:rPr>
                <w:rFonts w:ascii="Cambria Math" w:hAnsi="Cambria Math"/>
                <w:i/>
                <w:lang w:val="en-US"/>
              </w:rPr>
            </m:ctrlPr>
          </m:naryPr>
          <m:sub>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ub>
            </m:sSub>
          </m:sub>
          <m:sup>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rift</m:t>
                </m:r>
              </m:sub>
            </m:sSub>
          </m:sup>
          <m:e>
            <m:nary>
              <m:naryPr>
                <m:limLoc m:val="subSup"/>
                <m:ctrlPr>
                  <w:rPr>
                    <w:rFonts w:ascii="Cambria Math" w:hAnsi="Cambria Math"/>
                    <w:i/>
                    <w:lang w:val="en-US"/>
                  </w:rPr>
                </m:ctrlPr>
              </m:naryPr>
              <m:sub>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-β</m:t>
                </m:r>
              </m:sub>
              <m:sup>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+β</m:t>
                </m:r>
              </m:sup>
              <m:e>
                <m:nary>
                  <m:naryPr>
                    <m:limLoc m:val="subSup"/>
                    <m:ctrlPr>
                      <w:rPr>
                        <w:rFonts w:ascii="Cambria Math" w:hAnsi="Cambria Math"/>
                        <w:i/>
                        <w:lang w:val="en-US"/>
                      </w:rPr>
                    </m:ctrlPr>
                  </m:naryPr>
                  <m:sub>
                    <m:r>
                      <w:rPr>
                        <w:rFonts w:ascii="Cambria Math" w:hAnsi="Cambria Math"/>
                        <w:lang w:val="en-US"/>
                      </w:rPr>
                      <m:t>0</m:t>
                    </m:r>
                  </m:sub>
                  <m:sup>
                    <m:r>
                      <w:rPr>
                        <w:rFonts w:ascii="Cambria Math" w:hAnsi="Cambria Math"/>
                        <w:lang w:val="en-US"/>
                      </w:rPr>
                      <m:t>2π</m:t>
                    </m:r>
                  </m:sup>
                  <m:e>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e>
                            <m:e>
                              <m:r>
                                <w:rPr>
                                  <w:rFonts w:ascii="Cambria Math" w:hAnsi="Cambria Math"/>
                                  <w:lang w:val="en-US"/>
                                </w:rPr>
                                <m:t>0</m:t>
                              </m:r>
                            </m:e>
                          </m:mr>
                          <m:mr>
                            <m:e>
                              <m:r>
                                <w:rPr>
                                  <w:rFonts w:ascii="Cambria Math" w:hAnsi="Cambria Math"/>
                                  <w:lang w:val="en-US"/>
                                </w:rPr>
                                <m:t>0</m:t>
                              </m:r>
                            </m:e>
                            <m:e>
                              <m:sSup>
                                <m:sSupPr>
                                  <m:ctrlPr>
                                    <w:rPr>
                                      <w:rFonts w:ascii="Cambria Math" w:hAnsi="Cambria Math"/>
                                      <w:i/>
                                      <w:lang w:val="en-US"/>
                                    </w:rPr>
                                  </m:ctrlPr>
                                </m:sSupPr>
                                <m:e>
                                  <m:r>
                                    <w:rPr>
                                      <w:rFonts w:ascii="Cambria Math" w:hAnsi="Cambria Math"/>
                                      <w:lang w:val="en-US"/>
                                    </w:rPr>
                                    <m:t>cos</m:t>
                                  </m:r>
                                </m:e>
                                <m:sup>
                                  <m:r>
                                    <w:rPr>
                                      <w:rFonts w:ascii="Cambria Math" w:hAnsi="Cambria Math"/>
                                      <w:lang w:val="en-US"/>
                                    </w:rPr>
                                    <m:t>2</m:t>
                                  </m:r>
                                </m:sup>
                              </m:sSup>
                              <m:r>
                                <w:rPr>
                                  <w:rFonts w:ascii="Cambria Math" w:hAnsi="Cambria Math"/>
                                  <w:lang w:val="en-US"/>
                                </w:rPr>
                                <m:t>ϕ</m:t>
                              </m:r>
                            </m:e>
                            <m:e>
                              <m:r>
                                <w:rPr>
                                  <w:rFonts w:ascii="Cambria Math" w:hAnsi="Cambria Math"/>
                                  <w:lang w:val="en-US"/>
                                </w:rPr>
                                <m:t>0</m:t>
                              </m:r>
                            </m:e>
                          </m:mr>
                          <m:mr>
                            <m:e>
                              <m:r>
                                <w:rPr>
                                  <w:rFonts w:ascii="Cambria Math" w:hAnsi="Cambria Math"/>
                                  <w:lang w:val="en-US"/>
                                </w:rPr>
                                <m:t>0</m:t>
                              </m:r>
                            </m:e>
                            <m:e>
                              <m:r>
                                <w:rPr>
                                  <w:rFonts w:ascii="Cambria Math" w:hAnsi="Cambria Math"/>
                                  <w:lang w:val="en-US"/>
                                </w:rPr>
                                <m:t>0</m:t>
                              </m:r>
                            </m:e>
                            <m:e>
                              <m:sSup>
                                <m:sSupPr>
                                  <m:ctrlPr>
                                    <w:rPr>
                                      <w:rFonts w:ascii="Cambria Math" w:hAnsi="Cambria Math"/>
                                      <w:i/>
                                      <w:lang w:val="en-US"/>
                                    </w:rPr>
                                  </m:ctrlPr>
                                </m:sSupPr>
                                <m:e>
                                  <m:r>
                                    <w:rPr>
                                      <w:rFonts w:ascii="Cambria Math" w:hAnsi="Cambria Math"/>
                                      <w:lang w:val="en-US"/>
                                    </w:rPr>
                                    <m:t>sin</m:t>
                                  </m:r>
                                </m:e>
                                <m:sup>
                                  <m:r>
                                    <w:rPr>
                                      <w:rFonts w:ascii="Cambria Math" w:hAnsi="Cambria Math"/>
                                      <w:lang w:val="en-US"/>
                                    </w:rPr>
                                    <m:t>2</m:t>
                                  </m:r>
                                </m:sup>
                              </m:sSup>
                              <m:r>
                                <w:rPr>
                                  <w:rFonts w:ascii="Cambria Math" w:hAnsi="Cambria Math"/>
                                  <w:lang w:val="en-US"/>
                                </w:rPr>
                                <m:t>ϕ</m:t>
                              </m:r>
                            </m:e>
                          </m:mr>
                        </m:m>
                      </m:e>
                    </m:d>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e>
                </m:nary>
              </m:e>
            </m:nary>
          </m:e>
        </m:nary>
        <m:r>
          <w:rPr>
            <w:rFonts w:ascii="Cambria Math" w:hAnsi="Cambria Math"/>
            <w:lang w:val="en-US"/>
          </w:rPr>
          <m:t>sinθdRdθdϕ</m:t>
        </m:r>
      </m:oMath>
      <w:r w:rsidR="00BC1FE2" w:rsidRPr="002A37B5">
        <w:rPr>
          <w:lang w:val="en-US"/>
        </w:rPr>
        <w:t xml:space="preserve">              (</w:t>
      </w:r>
      <w:r w:rsidR="00133540">
        <w:rPr>
          <w:lang w:val="en-US"/>
        </w:rPr>
        <w:t>C16</w:t>
      </w:r>
      <w:r w:rsidR="00BC1FE2" w:rsidRPr="002A37B5">
        <w:rPr>
          <w:lang w:val="en-US"/>
        </w:rPr>
        <w:t>)</w:t>
      </w:r>
    </w:p>
    <w:p w:rsidR="00BC1FE2" w:rsidRPr="002A37B5" w:rsidRDefault="00133540" w:rsidP="00BC1FE2">
      <w:pPr>
        <w:spacing w:line="480" w:lineRule="auto"/>
        <w:ind w:firstLine="709"/>
        <w:rPr>
          <w:lang w:val="en-US"/>
        </w:rPr>
      </w:pPr>
      <w:r>
        <w:rPr>
          <w:lang w:val="en-US"/>
        </w:rPr>
        <w:t>Which gives</w:t>
      </w:r>
    </w:p>
    <w:p w:rsidR="00BC1FE2" w:rsidRPr="002A37B5" w:rsidRDefault="00070B48" w:rsidP="00BC1FE2">
      <w:pPr>
        <w:spacing w:line="480" w:lineRule="auto"/>
        <w:ind w:firstLine="709"/>
        <w:jc w:val="right"/>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s</m:t>
            </m:r>
          </m:sub>
        </m:sSub>
        <m:f>
          <m:fPr>
            <m:ctrlPr>
              <w:rPr>
                <w:rFonts w:ascii="Cambria Math" w:hAnsi="Cambria Math"/>
                <w:i/>
                <w:lang w:val="en-US"/>
              </w:rPr>
            </m:ctrlPr>
          </m:fPr>
          <m:num>
            <m:r>
              <w:rPr>
                <w:rFonts w:ascii="Cambria Math" w:hAnsi="Cambria Math"/>
                <w:lang w:val="en-US"/>
              </w:rPr>
              <m:t>4π</m:t>
            </m:r>
          </m:num>
          <m:den>
            <m:r>
              <w:rPr>
                <w:rFonts w:ascii="Cambria Math" w:hAnsi="Cambria Math"/>
                <w:lang w:val="en-US"/>
              </w:rPr>
              <m:t>3</m:t>
            </m:r>
          </m:den>
        </m:f>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rift</m:t>
                </m:r>
              </m:sub>
              <m:sup>
                <m:r>
                  <w:rPr>
                    <w:rFonts w:ascii="Cambria Math" w:hAnsi="Cambria Math"/>
                    <w:lang w:val="en-US"/>
                  </w:rPr>
                  <m:t>3</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c</m:t>
                </m:r>
              </m:sub>
              <m:sup>
                <m:r>
                  <w:rPr>
                    <w:rFonts w:ascii="Cambria Math" w:hAnsi="Cambria Math"/>
                    <w:lang w:val="en-US"/>
                  </w:rPr>
                  <m:t>3</m:t>
                </m:r>
              </m:sup>
            </m:sSubSup>
          </m:e>
        </m:d>
        <m:r>
          <w:rPr>
            <w:rFonts w:ascii="Cambria Math" w:hAnsi="Cambria Math"/>
            <w:lang w:val="en-US"/>
          </w:rPr>
          <m:t>sinβ</m:t>
        </m:r>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e>
                <m:e>
                  <m:r>
                    <w:rPr>
                      <w:rFonts w:ascii="Cambria Math" w:hAnsi="Cambria Math"/>
                      <w:lang w:val="en-US"/>
                    </w:rPr>
                    <m:t>0</m:t>
                  </m:r>
                </m:e>
              </m:mr>
              <m:mr>
                <m:e>
                  <m:r>
                    <w:rPr>
                      <w:rFonts w:ascii="Cambria Math" w:hAnsi="Cambria Math"/>
                      <w:lang w:val="en-US"/>
                    </w:rPr>
                    <m:t>0</m:t>
                  </m:r>
                </m:e>
                <m:e>
                  <m:r>
                    <w:rPr>
                      <w:rFonts w:ascii="Cambria Math" w:hAnsi="Cambria Math"/>
                      <w:lang w:val="en-US"/>
                    </w:rPr>
                    <m:t>1/2</m:t>
                  </m:r>
                </m:e>
                <m:e>
                  <m:r>
                    <w:rPr>
                      <w:rFonts w:ascii="Cambria Math" w:hAnsi="Cambria Math"/>
                      <w:lang w:val="en-US"/>
                    </w:rPr>
                    <m:t>0</m:t>
                  </m:r>
                </m:e>
              </m:mr>
              <m:mr>
                <m:e>
                  <m:r>
                    <w:rPr>
                      <w:rFonts w:ascii="Cambria Math" w:hAnsi="Cambria Math"/>
                      <w:lang w:val="en-US"/>
                    </w:rPr>
                    <m:t>0</m:t>
                  </m:r>
                </m:e>
                <m:e>
                  <m:r>
                    <w:rPr>
                      <w:rFonts w:ascii="Cambria Math" w:hAnsi="Cambria Math"/>
                      <w:lang w:val="en-US"/>
                    </w:rPr>
                    <m:t>0</m:t>
                  </m:r>
                </m:e>
                <m:e>
                  <m:r>
                    <w:rPr>
                      <w:rFonts w:ascii="Cambria Math" w:hAnsi="Cambria Math"/>
                      <w:lang w:val="en-US"/>
                    </w:rPr>
                    <m:t>1/2</m:t>
                  </m:r>
                </m:e>
              </m:mr>
            </m:m>
          </m:e>
        </m:d>
      </m:oMath>
      <w:r w:rsidR="00BC1FE2" w:rsidRPr="002A37B5">
        <w:rPr>
          <w:lang w:val="en-US"/>
        </w:rPr>
        <w:t xml:space="preserve">                                      (</w:t>
      </w:r>
      <w:r w:rsidR="00133540">
        <w:rPr>
          <w:lang w:val="en-US"/>
        </w:rPr>
        <w:t>C</w:t>
      </w:r>
      <w:r w:rsidR="00BC1FE2" w:rsidRPr="002A37B5">
        <w:rPr>
          <w:lang w:val="en-US"/>
        </w:rPr>
        <w:t>1</w:t>
      </w:r>
      <w:r w:rsidR="00133540">
        <w:rPr>
          <w:lang w:val="en-US"/>
        </w:rPr>
        <w:t>7</w:t>
      </w:r>
      <w:r w:rsidR="00BC1FE2" w:rsidRPr="002A37B5">
        <w:rPr>
          <w:lang w:val="en-US"/>
        </w:rPr>
        <w:t>)</w:t>
      </w:r>
    </w:p>
    <w:p w:rsidR="00BC1FE2" w:rsidRPr="002A37B5" w:rsidRDefault="00BC1FE2" w:rsidP="00BC1FE2">
      <w:pPr>
        <w:spacing w:line="480" w:lineRule="auto"/>
        <w:rPr>
          <w:lang w:val="en-US"/>
        </w:rPr>
      </w:pPr>
      <w:r w:rsidRPr="002A37B5">
        <w:rPr>
          <w:lang w:val="en-US"/>
        </w:rPr>
        <w:t xml:space="preserve">The net shear contribution </w:t>
      </w:r>
      <w:proofErr w:type="spellStart"/>
      <w:r w:rsidRPr="002A37B5">
        <w:rPr>
          <w:i/>
          <w:lang w:val="en-US"/>
        </w:rPr>
        <w:t>M</w:t>
      </w:r>
      <w:r w:rsidRPr="002A37B5">
        <w:rPr>
          <w:i/>
          <w:vertAlign w:val="subscript"/>
          <w:lang w:val="en-US"/>
        </w:rPr>
        <w:t>s</w:t>
      </w:r>
      <w:proofErr w:type="spellEnd"/>
      <w:r w:rsidRPr="002A37B5">
        <w:rPr>
          <w:lang w:val="en-US"/>
        </w:rPr>
        <w:t xml:space="preserve"> has the form of a compensated linear dipole with </w:t>
      </w:r>
      <w:r w:rsidR="00133540">
        <w:rPr>
          <w:lang w:val="en-US"/>
        </w:rPr>
        <w:t>outward fore</w:t>
      </w:r>
      <w:r w:rsidRPr="002A37B5">
        <w:rPr>
          <w:lang w:val="en-US"/>
        </w:rPr>
        <w:t xml:space="preserve"> on the </w:t>
      </w:r>
      <w:r w:rsidRPr="002A37B5">
        <w:rPr>
          <w:i/>
          <w:lang w:val="en-US"/>
        </w:rPr>
        <w:t>x</w:t>
      </w:r>
      <w:r w:rsidRPr="002A37B5">
        <w:rPr>
          <w:vertAlign w:val="subscript"/>
          <w:lang w:val="en-US"/>
        </w:rPr>
        <w:t>1</w:t>
      </w:r>
      <w:r w:rsidRPr="002A37B5">
        <w:rPr>
          <w:lang w:val="en-US"/>
        </w:rPr>
        <w:t xml:space="preserve"> axis</w:t>
      </w:r>
      <w:r w:rsidR="00133540">
        <w:rPr>
          <w:lang w:val="en-US"/>
        </w:rPr>
        <w:t xml:space="preserve"> and equal inward force on the </w:t>
      </w:r>
      <w:r w:rsidR="00133540" w:rsidRPr="00133540">
        <w:rPr>
          <w:i/>
          <w:lang w:val="en-US"/>
        </w:rPr>
        <w:t>x</w:t>
      </w:r>
      <w:r w:rsidR="00133540" w:rsidRPr="00133540">
        <w:rPr>
          <w:i/>
          <w:vertAlign w:val="subscript"/>
          <w:lang w:val="en-US"/>
        </w:rPr>
        <w:t>2</w:t>
      </w:r>
      <w:r w:rsidR="00133540">
        <w:rPr>
          <w:lang w:val="en-US"/>
        </w:rPr>
        <w:t xml:space="preserve"> and </w:t>
      </w:r>
      <w:r w:rsidR="00133540" w:rsidRPr="00133540">
        <w:rPr>
          <w:i/>
          <w:lang w:val="en-US"/>
        </w:rPr>
        <w:t>x</w:t>
      </w:r>
      <w:r w:rsidR="00133540" w:rsidRPr="00133540">
        <w:rPr>
          <w:i/>
          <w:vertAlign w:val="subscript"/>
          <w:lang w:val="en-US"/>
        </w:rPr>
        <w:t>3</w:t>
      </w:r>
      <w:r w:rsidR="00133540">
        <w:rPr>
          <w:lang w:val="en-US"/>
        </w:rPr>
        <w:t xml:space="preserve"> axes.</w:t>
      </w:r>
    </w:p>
    <w:p w:rsidR="00BC1FE2" w:rsidRPr="002A37B5" w:rsidRDefault="00BC1FE2" w:rsidP="00BC1FE2">
      <w:pPr>
        <w:spacing w:line="480" w:lineRule="auto"/>
        <w:ind w:firstLine="709"/>
        <w:rPr>
          <w:lang w:val="en-US"/>
        </w:rPr>
      </w:pPr>
      <w:r w:rsidRPr="002A37B5">
        <w:rPr>
          <w:lang w:val="en-US"/>
        </w:rPr>
        <w:t>The total contribution from damage in the rift zone is thus the sum of a crack-like moment and a compensated linear vector dipole moment.</w:t>
      </w:r>
    </w:p>
    <w:p w:rsidR="00BC1FE2" w:rsidRPr="002A37B5" w:rsidRDefault="00BC1FE2" w:rsidP="00BC1FE2">
      <w:pPr>
        <w:pStyle w:val="BodyText3"/>
        <w:spacing w:line="480" w:lineRule="auto"/>
        <w:ind w:right="0" w:firstLine="284"/>
        <w:jc w:val="right"/>
        <w:rPr>
          <w:rFonts w:ascii="Times New Roman" w:hAnsi="Times New Roman"/>
        </w:rPr>
      </w:pPr>
      <m:oMath>
        <m:r>
          <w:rPr>
            <w:rFonts w:ascii="Cambria Math" w:hAnsi="Cambria Math"/>
            <w:sz w:val="20"/>
            <w:szCs w:val="20"/>
          </w:rPr>
          <m:t>M=</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s</m:t>
            </m:r>
          </m:sub>
        </m:sSub>
        <m:r>
          <m:rPr>
            <m:sty m:val="bi"/>
          </m:rP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4π</m:t>
            </m:r>
          </m:num>
          <m:den>
            <m:r>
              <w:rPr>
                <w:rFonts w:ascii="Cambria Math" w:hAnsi="Cambria Math"/>
                <w:sz w:val="20"/>
                <w:szCs w:val="20"/>
              </w:rPr>
              <m:t>3</m:t>
            </m:r>
          </m:den>
        </m:f>
        <m:d>
          <m:dPr>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rift</m:t>
                </m:r>
              </m:sub>
              <m:sup>
                <m:r>
                  <w:rPr>
                    <w:rFonts w:ascii="Cambria Math" w:hAnsi="Cambria Math"/>
                    <w:sz w:val="20"/>
                    <w:szCs w:val="20"/>
                  </w:rPr>
                  <m:t>3</m:t>
                </m: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c</m:t>
                </m:r>
              </m:sub>
              <m:sup>
                <m:r>
                  <w:rPr>
                    <w:rFonts w:ascii="Cambria Math" w:hAnsi="Cambria Math"/>
                    <w:sz w:val="20"/>
                    <w:szCs w:val="20"/>
                  </w:rPr>
                  <m:t>3</m:t>
                </m:r>
              </m:sup>
            </m:sSubSup>
          </m:e>
        </m:d>
        <m:r>
          <w:rPr>
            <w:rFonts w:ascii="Cambria Math" w:hAnsi="Cambria Math"/>
            <w:sz w:val="20"/>
            <w:szCs w:val="20"/>
          </w:rPr>
          <m:t xml:space="preserve">sinβ </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t</m:t>
                </m:r>
              </m:sub>
            </m:sSub>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-1/3</m:t>
                      </m:r>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-1/3</m:t>
                      </m:r>
                    </m:e>
                  </m:mr>
                </m:m>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s</m:t>
                </m:r>
              </m:sub>
            </m:sSub>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1/2</m:t>
                      </m:r>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1/2</m:t>
                      </m:r>
                    </m:e>
                  </m:mr>
                </m:m>
              </m:e>
            </m:d>
          </m:e>
        </m:d>
      </m:oMath>
      <w:r w:rsidRPr="002A37B5">
        <w:rPr>
          <w:rFonts w:ascii="Times New Roman" w:hAnsi="Times New Roman"/>
        </w:rPr>
        <w:t xml:space="preserve">  </w:t>
      </w:r>
      <w:r w:rsidR="00133540">
        <w:rPr>
          <w:rFonts w:ascii="Times New Roman" w:hAnsi="Times New Roman"/>
        </w:rPr>
        <w:t xml:space="preserve">   </w:t>
      </w:r>
      <w:r w:rsidRPr="002A37B5">
        <w:rPr>
          <w:rFonts w:ascii="Times New Roman" w:hAnsi="Times New Roman"/>
        </w:rPr>
        <w:t xml:space="preserve"> (</w:t>
      </w:r>
      <w:r w:rsidR="00133540">
        <w:rPr>
          <w:rFonts w:ascii="Times New Roman" w:hAnsi="Times New Roman"/>
        </w:rPr>
        <w:t>C</w:t>
      </w:r>
      <w:r w:rsidRPr="002A37B5">
        <w:rPr>
          <w:rFonts w:ascii="Times New Roman" w:hAnsi="Times New Roman"/>
        </w:rPr>
        <w:t>17)</w:t>
      </w:r>
    </w:p>
    <w:p w:rsidR="00BC1FE2" w:rsidRPr="002A37B5" w:rsidRDefault="00BC1FE2" w:rsidP="00C77AD0">
      <w:pPr>
        <w:pStyle w:val="BodyText3"/>
        <w:spacing w:line="480" w:lineRule="auto"/>
        <w:ind w:right="0"/>
        <w:jc w:val="left"/>
        <w:rPr>
          <w:rFonts w:ascii="Times New Roman" w:hAnsi="Times New Roman"/>
        </w:rPr>
      </w:pPr>
      <w:r w:rsidRPr="002A37B5">
        <w:rPr>
          <w:rFonts w:ascii="Times New Roman" w:hAnsi="Times New Roman"/>
        </w:rPr>
        <w:t>The relative size of the two component depends on the ratio</w:t>
      </w:r>
    </w:p>
    <w:p w:rsidR="00BC1FE2" w:rsidRPr="002A37B5" w:rsidRDefault="00070B48" w:rsidP="00BC1FE2">
      <w:pPr>
        <w:pStyle w:val="BodyText3"/>
        <w:spacing w:line="480" w:lineRule="auto"/>
        <w:ind w:right="0" w:firstLine="284"/>
        <w:jc w:val="right"/>
        <w:rPr>
          <w:rFonts w:ascii="Times New Roman" w:hAnsi="Times New Roman"/>
        </w:rPr>
      </w:pPr>
      <m:oMath>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s</m:t>
                </m:r>
              </m:sub>
            </m:sSub>
          </m:den>
        </m:f>
        <m:r>
          <w:rPr>
            <w:rFonts w:ascii="Cambria Math" w:hAnsi="Cambria Math"/>
          </w:rPr>
          <m:t>=</m:t>
        </m:r>
        <m:f>
          <m:fPr>
            <m:ctrlPr>
              <w:rPr>
                <w:rFonts w:ascii="Cambria Math" w:hAnsi="Cambria Math"/>
                <w:i/>
              </w:rPr>
            </m:ctrlPr>
          </m:fPr>
          <m:num>
            <m:r>
              <w:rPr>
                <w:rFonts w:ascii="Cambria Math" w:hAnsi="Cambria Math"/>
              </w:rPr>
              <m:t>λ+2μ</m:t>
            </m:r>
          </m:num>
          <m:den>
            <m:r>
              <w:rPr>
                <w:rFonts w:ascii="Cambria Math" w:hAnsi="Cambria Math"/>
              </w:rPr>
              <m:t>3μ</m:t>
            </m:r>
          </m:den>
        </m:f>
        <m:r>
          <w:rPr>
            <w:rFonts w:ascii="Cambria Math" w:hAnsi="Cambria Math"/>
          </w:rPr>
          <m:t>sinχ</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χ</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D</m:t>
                                </m:r>
                              </m:e>
                              <m:sub>
                                <m:r>
                                  <w:rPr>
                                    <w:rFonts w:ascii="Cambria Math" w:hAnsi="Cambria Math"/>
                                  </w:rPr>
                                  <m:t>0</m:t>
                                </m:r>
                              </m:sub>
                            </m:sSub>
                          </m:den>
                        </m:f>
                      </m:e>
                    </m:d>
                  </m:e>
                  <m:sup>
                    <m:r>
                      <w:rPr>
                        <w:rFonts w:ascii="Cambria Math" w:hAnsi="Cambria Math"/>
                      </w:rPr>
                      <m:t>1/3</m:t>
                    </m:r>
                  </m:sup>
                </m:sSup>
                <m:r>
                  <w:rPr>
                    <w:rFonts w:ascii="Cambria Math" w:hAnsi="Cambria Math"/>
                  </w:rPr>
                  <m:t>-1</m:t>
                </m:r>
              </m:e>
            </m:d>
          </m:e>
          <m:sup>
            <m:r>
              <w:rPr>
                <w:rFonts w:ascii="Cambria Math" w:hAnsi="Cambria Math"/>
              </w:rPr>
              <m:t>2</m:t>
            </m:r>
          </m:sup>
        </m:sSup>
      </m:oMath>
      <w:r w:rsidR="00BC1FE2" w:rsidRPr="002A37B5">
        <w:rPr>
          <w:rFonts w:ascii="Times New Roman" w:hAnsi="Times New Roman"/>
        </w:rPr>
        <w:t xml:space="preserve">                   </w:t>
      </w:r>
      <w:r w:rsidR="002D0DF9">
        <w:rPr>
          <w:rFonts w:ascii="Times New Roman" w:hAnsi="Times New Roman"/>
        </w:rPr>
        <w:t xml:space="preserve">               </w:t>
      </w:r>
      <w:r w:rsidR="00BC1FE2" w:rsidRPr="002A37B5">
        <w:rPr>
          <w:rFonts w:ascii="Times New Roman" w:hAnsi="Times New Roman"/>
        </w:rPr>
        <w:t xml:space="preserve">              (</w:t>
      </w:r>
      <w:r w:rsidR="00C77AD0">
        <w:rPr>
          <w:rFonts w:ascii="Times New Roman" w:hAnsi="Times New Roman"/>
        </w:rPr>
        <w:t>C</w:t>
      </w:r>
      <w:r w:rsidR="00BC1FE2" w:rsidRPr="002A37B5">
        <w:rPr>
          <w:rFonts w:ascii="Times New Roman" w:hAnsi="Times New Roman"/>
        </w:rPr>
        <w:t>18)</w:t>
      </w:r>
    </w:p>
    <w:p w:rsidR="00BC1FE2" w:rsidRPr="002A37B5" w:rsidRDefault="00BC1FE2" w:rsidP="00C77AD0">
      <w:pPr>
        <w:pStyle w:val="BodyText3"/>
        <w:spacing w:line="480" w:lineRule="auto"/>
        <w:ind w:right="0"/>
        <w:jc w:val="left"/>
        <w:rPr>
          <w:rFonts w:ascii="Times New Roman" w:hAnsi="Times New Roman"/>
        </w:rPr>
      </w:pPr>
      <w:r w:rsidRPr="002A37B5">
        <w:rPr>
          <w:rFonts w:ascii="Times New Roman" w:hAnsi="Times New Roman"/>
        </w:rPr>
        <w:t>The relative effect of the tensile component increase</w:t>
      </w:r>
      <w:r w:rsidR="00C77AD0">
        <w:rPr>
          <w:rFonts w:ascii="Times New Roman" w:hAnsi="Times New Roman"/>
        </w:rPr>
        <w:t>s</w:t>
      </w:r>
      <w:r w:rsidRPr="002A37B5">
        <w:rPr>
          <w:rFonts w:ascii="Times New Roman" w:hAnsi="Times New Roman"/>
        </w:rPr>
        <w:t xml:space="preserve"> as the damage increases.</w:t>
      </w:r>
    </w:p>
    <w:p w:rsidR="00BC1FE2" w:rsidRPr="002A37B5" w:rsidRDefault="00C77AD0" w:rsidP="00BC1FE2">
      <w:pPr>
        <w:pStyle w:val="BodyText3"/>
        <w:spacing w:line="480" w:lineRule="auto"/>
        <w:ind w:right="0"/>
        <w:jc w:val="left"/>
        <w:rPr>
          <w:rFonts w:ascii="Times New Roman" w:hAnsi="Times New Roman"/>
        </w:rPr>
      </w:pPr>
      <w:r>
        <w:rPr>
          <w:rFonts w:ascii="Times New Roman" w:hAnsi="Times New Roman"/>
        </w:rPr>
        <w:t>The damage makes three contributions to the total moment</w:t>
      </w:r>
      <w:r w:rsidR="00BC1FE2" w:rsidRPr="002A37B5">
        <w:rPr>
          <w:rFonts w:ascii="Times New Roman" w:hAnsi="Times New Roman"/>
        </w:rPr>
        <w:t xml:space="preserve"> </w:t>
      </w:r>
      <w:r w:rsidRPr="00C77AD0">
        <w:rPr>
          <w:rFonts w:ascii="Times New Roman" w:hAnsi="Times New Roman"/>
          <w:i/>
        </w:rPr>
        <w:t>M</w:t>
      </w:r>
    </w:p>
    <w:p w:rsidR="00BC1FE2" w:rsidRPr="002A37B5" w:rsidRDefault="00BC1FE2" w:rsidP="002D0DF9">
      <w:pPr>
        <w:pStyle w:val="BodyText3"/>
        <w:spacing w:line="480" w:lineRule="auto"/>
        <w:ind w:right="0" w:firstLine="284"/>
        <w:jc w:val="right"/>
        <w:rPr>
          <w:rFonts w:ascii="Times New Roman" w:hAnsi="Times New Roman"/>
        </w:rPr>
      </w:pPr>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iso</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crack</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CLVD</m:t>
            </m:r>
          </m:sub>
        </m:sSub>
      </m:oMath>
      <w:r w:rsidR="002D0DF9">
        <w:rPr>
          <w:rFonts w:ascii="Times New Roman" w:hAnsi="Times New Roman"/>
        </w:rPr>
        <w:t xml:space="preserve">                                                       (C19)</w:t>
      </w:r>
    </w:p>
    <w:p w:rsidR="00BC1FE2" w:rsidRDefault="00C1406F" w:rsidP="00C77AD0">
      <w:pPr>
        <w:pStyle w:val="BodyText3"/>
        <w:spacing w:line="480" w:lineRule="auto"/>
        <w:ind w:right="0"/>
        <w:jc w:val="left"/>
        <w:rPr>
          <w:rFonts w:ascii="Times New Roman" w:hAnsi="Times New Roman"/>
        </w:rPr>
      </w:pPr>
      <w:r>
        <w:rPr>
          <w:rFonts w:ascii="Times New Roman" w:hAnsi="Times New Roman"/>
        </w:rPr>
        <w:t>T</w:t>
      </w:r>
      <w:r w:rsidR="00136006">
        <w:rPr>
          <w:rFonts w:ascii="Times New Roman" w:hAnsi="Times New Roman"/>
        </w:rPr>
        <w:t>he contribution of from the isotropic damage near the cavity (eqn. C10)</w:t>
      </w:r>
    </w:p>
    <w:p w:rsidR="00BC1FE2" w:rsidRDefault="00070B48" w:rsidP="002D0DF9">
      <w:pPr>
        <w:pStyle w:val="BodyText3"/>
        <w:spacing w:line="480" w:lineRule="auto"/>
        <w:ind w:right="0" w:firstLine="284"/>
        <w:jc w:val="right"/>
        <w:rPr>
          <w:rFonts w:ascii="Times New Roman" w:hAnsi="Times New Roman"/>
        </w:rPr>
      </w:pPr>
      <m:oMath>
        <m:sSub>
          <m:sSubPr>
            <m:ctrlPr>
              <w:rPr>
                <w:rFonts w:ascii="Cambria Math" w:hAnsi="Cambria Math"/>
                <w:i/>
              </w:rPr>
            </m:ctrlPr>
          </m:sSubPr>
          <m:e>
            <m:r>
              <w:rPr>
                <w:rFonts w:ascii="Cambria Math" w:hAnsi="Cambria Math"/>
              </w:rPr>
              <m:t>M</m:t>
            </m:r>
          </m:e>
          <m:sub>
            <m:r>
              <w:rPr>
                <w:rFonts w:ascii="Cambria Math" w:hAnsi="Cambria Math"/>
              </w:rPr>
              <m:t>iso</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m:t>
            </m:r>
          </m:sub>
        </m:sSub>
        <m:f>
          <m:fPr>
            <m:ctrlPr>
              <w:rPr>
                <w:rFonts w:ascii="Cambria Math" w:hAnsi="Cambria Math"/>
                <w:i/>
              </w:rPr>
            </m:ctrlPr>
          </m:fPr>
          <m:num>
            <m:r>
              <w:rPr>
                <w:rFonts w:ascii="Cambria Math" w:hAnsi="Cambria Math"/>
              </w:rPr>
              <m:t>4π</m:t>
            </m:r>
          </m:num>
          <m:den>
            <m:r>
              <w:rPr>
                <w:rFonts w:ascii="Cambria Math" w:hAnsi="Cambria Math"/>
              </w:rPr>
              <m:t>9</m:t>
            </m:r>
          </m:den>
        </m:f>
        <m:d>
          <m:dPr>
            <m:ctrlPr>
              <w:rPr>
                <w:rFonts w:ascii="Cambria Math" w:hAnsi="Cambria Math"/>
                <w:i/>
              </w:rPr>
            </m:ctrlPr>
          </m:dPr>
          <m:e>
            <m:r>
              <w:rPr>
                <w:rFonts w:ascii="Cambria Math" w:hAnsi="Cambria Math"/>
              </w:rPr>
              <m:t>1+2ζ</m:t>
            </m:r>
          </m:e>
        </m:d>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max</m:t>
                </m:r>
              </m:sub>
              <m:sup>
                <m:r>
                  <w:rPr>
                    <w:rFonts w:ascii="Cambria Math" w:hAnsi="Cambria Math"/>
                  </w:rPr>
                  <m:t>3</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c</m:t>
                </m:r>
              </m:sub>
              <m:sup>
                <m:r>
                  <w:rPr>
                    <w:rFonts w:ascii="Cambria Math" w:hAnsi="Cambria Math"/>
                  </w:rPr>
                  <m:t>3</m:t>
                </m:r>
              </m:sup>
            </m:sSubSup>
          </m:e>
        </m:d>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r w:rsidR="002D0DF9">
        <w:rPr>
          <w:rFonts w:ascii="Times New Roman" w:hAnsi="Times New Roman"/>
        </w:rPr>
        <w:t xml:space="preserve">                                (C20)</w:t>
      </w:r>
    </w:p>
    <w:p w:rsidR="00C91618" w:rsidRDefault="00C91618" w:rsidP="002D0DF9">
      <w:pPr>
        <w:pStyle w:val="BodyText3"/>
        <w:spacing w:line="480" w:lineRule="auto"/>
        <w:ind w:right="0" w:firstLine="284"/>
        <w:jc w:val="right"/>
        <w:rPr>
          <w:rFonts w:ascii="Times New Roman" w:hAnsi="Times New Roman"/>
        </w:rPr>
      </w:pPr>
    </w:p>
    <w:p w:rsidR="00C91618" w:rsidRDefault="00C91618" w:rsidP="002D0DF9">
      <w:pPr>
        <w:pStyle w:val="BodyText3"/>
        <w:spacing w:line="480" w:lineRule="auto"/>
        <w:ind w:right="0" w:firstLine="284"/>
        <w:jc w:val="right"/>
        <w:rPr>
          <w:rFonts w:ascii="Times New Roman" w:hAnsi="Times New Roman"/>
        </w:rPr>
      </w:pPr>
    </w:p>
    <w:p w:rsidR="002A5B16" w:rsidRDefault="002A5B16" w:rsidP="002D0DF9">
      <w:pPr>
        <w:pStyle w:val="BodyText3"/>
        <w:spacing w:line="480" w:lineRule="auto"/>
        <w:ind w:right="0" w:firstLine="284"/>
        <w:jc w:val="right"/>
        <w:rPr>
          <w:rFonts w:ascii="Times New Roman" w:hAnsi="Times New Roman"/>
        </w:rPr>
      </w:pPr>
    </w:p>
    <w:p w:rsidR="002D0DF9" w:rsidRPr="002A37B5" w:rsidRDefault="002D0DF9" w:rsidP="002D0DF9">
      <w:pPr>
        <w:pStyle w:val="BodyText3"/>
        <w:spacing w:line="480" w:lineRule="auto"/>
        <w:ind w:right="0"/>
        <w:jc w:val="left"/>
        <w:rPr>
          <w:rFonts w:ascii="Times New Roman" w:hAnsi="Times New Roman"/>
        </w:rPr>
      </w:pPr>
      <w:r>
        <w:rPr>
          <w:rFonts w:ascii="Times New Roman" w:hAnsi="Times New Roman"/>
        </w:rPr>
        <w:t>While those from the rift are (eqns. C14 andC17)</w:t>
      </w:r>
    </w:p>
    <w:p w:rsidR="00BC1FE2" w:rsidRPr="002A37B5" w:rsidRDefault="00070B48" w:rsidP="002D0DF9">
      <w:pPr>
        <w:pStyle w:val="BodyText3"/>
        <w:spacing w:line="480" w:lineRule="auto"/>
        <w:ind w:right="0" w:firstLine="284"/>
        <w:jc w:val="right"/>
        <w:rPr>
          <w:rFonts w:ascii="Times New Roman" w:hAnsi="Times New Roman"/>
        </w:rPr>
      </w:pPr>
      <m:oMath>
        <m:sSub>
          <m:sSubPr>
            <m:ctrlPr>
              <w:rPr>
                <w:rFonts w:ascii="Cambria Math" w:hAnsi="Cambria Math"/>
                <w:i/>
              </w:rPr>
            </m:ctrlPr>
          </m:sSubPr>
          <m:e>
            <m:r>
              <w:rPr>
                <w:rFonts w:ascii="Cambria Math" w:hAnsi="Cambria Math"/>
              </w:rPr>
              <m:t>M</m:t>
            </m:r>
          </m:e>
          <m:sub>
            <m:r>
              <w:rPr>
                <w:rFonts w:ascii="Cambria Math" w:hAnsi="Cambria Math"/>
              </w:rPr>
              <m:t>crack</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m:t>
            </m:r>
          </m:sub>
        </m:sSub>
        <m:f>
          <m:fPr>
            <m:ctrlPr>
              <w:rPr>
                <w:rFonts w:ascii="Cambria Math" w:hAnsi="Cambria Math"/>
                <w:i/>
              </w:rPr>
            </m:ctrlPr>
          </m:fPr>
          <m:num>
            <m:r>
              <w:rPr>
                <w:rFonts w:ascii="Cambria Math" w:hAnsi="Cambria Math"/>
              </w:rPr>
              <m:t>4π</m:t>
            </m:r>
          </m:num>
          <m:den>
            <m:r>
              <w:rPr>
                <w:rFonts w:ascii="Cambria Math" w:hAnsi="Cambria Math"/>
              </w:rPr>
              <m:t>3</m:t>
            </m:r>
          </m:den>
        </m:f>
        <m:r>
          <w:rPr>
            <w:rFonts w:ascii="Cambria Math" w:hAnsi="Cambria Math"/>
          </w:rPr>
          <m:t>sinβ</m:t>
        </m:r>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rift</m:t>
                </m:r>
              </m:sub>
              <m:sup>
                <m:r>
                  <w:rPr>
                    <w:rFonts w:ascii="Cambria Math" w:hAnsi="Cambria Math"/>
                  </w:rPr>
                  <m:t>3</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c</m:t>
                </m:r>
              </m:sub>
              <m:sup>
                <m:r>
                  <w:rPr>
                    <w:rFonts w:ascii="Cambria Math" w:hAnsi="Cambria Math"/>
                  </w:rPr>
                  <m:t>3</m:t>
                </m:r>
              </m:sup>
            </m:sSubSup>
          </m:e>
        </m:d>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-1/3</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-1/3</m:t>
                  </m:r>
                </m:e>
              </m:mr>
            </m:m>
          </m:e>
        </m:d>
      </m:oMath>
      <w:r w:rsidR="002D0DF9">
        <w:rPr>
          <w:rFonts w:ascii="Times New Roman" w:hAnsi="Times New Roman"/>
        </w:rPr>
        <w:t xml:space="preserve">                                    (C21)</w:t>
      </w:r>
    </w:p>
    <w:p w:rsidR="00BC1FE2" w:rsidRPr="002A37B5" w:rsidRDefault="00070B48" w:rsidP="002D0DF9">
      <w:pPr>
        <w:pStyle w:val="BodyText3"/>
        <w:spacing w:line="480" w:lineRule="auto"/>
        <w:ind w:right="0" w:firstLine="284"/>
        <w:jc w:val="right"/>
        <w:rPr>
          <w:rFonts w:ascii="Times New Roman" w:hAnsi="Times New Roman"/>
        </w:rPr>
      </w:pPr>
      <m:oMath>
        <m:sSub>
          <m:sSubPr>
            <m:ctrlPr>
              <w:rPr>
                <w:rFonts w:ascii="Cambria Math" w:hAnsi="Cambria Math"/>
                <w:i/>
              </w:rPr>
            </m:ctrlPr>
          </m:sSubPr>
          <m:e>
            <m:r>
              <w:rPr>
                <w:rFonts w:ascii="Cambria Math" w:hAnsi="Cambria Math"/>
              </w:rPr>
              <m:t>M</m:t>
            </m:r>
          </m:e>
          <m:sub>
            <m:r>
              <w:rPr>
                <w:rFonts w:ascii="Cambria Math" w:hAnsi="Cambria Math"/>
              </w:rPr>
              <m:t>CLVD</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f>
          <m:fPr>
            <m:ctrlPr>
              <w:rPr>
                <w:rFonts w:ascii="Cambria Math" w:hAnsi="Cambria Math"/>
                <w:i/>
              </w:rPr>
            </m:ctrlPr>
          </m:fPr>
          <m:num>
            <m:r>
              <w:rPr>
                <w:rFonts w:ascii="Cambria Math" w:hAnsi="Cambria Math"/>
              </w:rPr>
              <m:t>4π</m:t>
            </m:r>
          </m:num>
          <m:den>
            <m:r>
              <w:rPr>
                <w:rFonts w:ascii="Cambria Math" w:hAnsi="Cambria Math"/>
              </w:rPr>
              <m:t>3</m:t>
            </m:r>
          </m:den>
        </m:f>
        <m:r>
          <w:rPr>
            <w:rFonts w:ascii="Cambria Math" w:hAnsi="Cambria Math"/>
          </w:rPr>
          <m:t>sinβ</m:t>
        </m:r>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rift</m:t>
                </m:r>
              </m:sub>
              <m:sup>
                <m:r>
                  <w:rPr>
                    <w:rFonts w:ascii="Cambria Math" w:hAnsi="Cambria Math"/>
                  </w:rPr>
                  <m:t>3</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c</m:t>
                </m:r>
              </m:sub>
              <m:sup>
                <m:r>
                  <w:rPr>
                    <w:rFonts w:ascii="Cambria Math" w:hAnsi="Cambria Math"/>
                  </w:rPr>
                  <m:t>3</m:t>
                </m:r>
              </m:sup>
            </m:sSubSup>
          </m:e>
        </m:d>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1/2</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1/2</m:t>
                  </m:r>
                </m:e>
              </m:mr>
            </m:m>
          </m:e>
        </m:d>
      </m:oMath>
      <w:r w:rsidR="002D0DF9">
        <w:rPr>
          <w:rFonts w:ascii="Times New Roman" w:hAnsi="Times New Roman"/>
        </w:rPr>
        <w:t xml:space="preserve">                 </w:t>
      </w:r>
      <w:r w:rsidR="00C32993">
        <w:rPr>
          <w:rFonts w:ascii="Times New Roman" w:hAnsi="Times New Roman"/>
        </w:rPr>
        <w:t xml:space="preserve"> </w:t>
      </w:r>
      <w:r w:rsidR="002D0DF9">
        <w:rPr>
          <w:rFonts w:ascii="Times New Roman" w:hAnsi="Times New Roman"/>
        </w:rPr>
        <w:t xml:space="preserve">                  (C22)</w:t>
      </w:r>
    </w:p>
    <w:p w:rsidR="00A741C9" w:rsidRDefault="00440FF4" w:rsidP="00A741C9">
      <w:pPr>
        <w:pStyle w:val="BodyText3"/>
        <w:spacing w:line="480" w:lineRule="auto"/>
        <w:ind w:right="0"/>
        <w:jc w:val="left"/>
        <w:rPr>
          <w:rFonts w:ascii="Times New Roman" w:hAnsi="Times New Roman"/>
        </w:rPr>
      </w:pPr>
      <w:r>
        <w:rPr>
          <w:rFonts w:ascii="Times New Roman" w:hAnsi="Times New Roman"/>
        </w:rPr>
        <w:t>Equation (C19) can be written</w:t>
      </w:r>
    </w:p>
    <w:p w:rsidR="00FC2CCC" w:rsidRDefault="00BC1FE2" w:rsidP="00FC2CCC">
      <w:pPr>
        <w:pStyle w:val="BodyText3"/>
        <w:spacing w:line="480" w:lineRule="auto"/>
        <w:ind w:right="0"/>
        <w:jc w:val="left"/>
        <w:rPr>
          <w:rFonts w:ascii="Times New Roman" w:hAnsi="Times New Roman"/>
        </w:rPr>
      </w:pPr>
      <m:oMath>
        <m:r>
          <w:rPr>
            <w:rFonts w:ascii="Cambria Math" w:hAnsi="Cambria Math"/>
            <w:sz w:val="18"/>
            <w:szCs w:val="18"/>
          </w:rPr>
          <m:t>M=</m:t>
        </m:r>
        <m:sSub>
          <m:sSubPr>
            <m:ctrlPr>
              <w:rPr>
                <w:rFonts w:ascii="Cambria Math" w:hAnsi="Cambria Math"/>
                <w:i/>
                <w:sz w:val="18"/>
                <w:szCs w:val="18"/>
              </w:rPr>
            </m:ctrlPr>
          </m:sSubPr>
          <m:e>
            <m:r>
              <w:rPr>
                <w:rFonts w:ascii="Cambria Math" w:hAnsi="Cambria Math"/>
                <w:sz w:val="18"/>
                <w:szCs w:val="18"/>
              </w:rPr>
              <m:t>m</m:t>
            </m:r>
          </m:e>
          <m:sub>
            <m:r>
              <w:rPr>
                <w:rFonts w:ascii="Cambria Math" w:hAnsi="Cambria Math"/>
                <w:sz w:val="18"/>
                <w:szCs w:val="18"/>
              </w:rPr>
              <m:t>iso</m:t>
            </m:r>
          </m:sub>
        </m:sSub>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-1</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-1</m:t>
                  </m:r>
                </m:e>
              </m:mr>
            </m:m>
          </m:e>
        </m:d>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m</m:t>
            </m:r>
          </m:e>
          <m:sub>
            <m:r>
              <w:rPr>
                <w:rFonts w:ascii="Cambria Math" w:hAnsi="Cambria Math"/>
                <w:sz w:val="18"/>
                <w:szCs w:val="18"/>
              </w:rPr>
              <m:t>crack</m:t>
            </m:r>
          </m:sub>
        </m:sSub>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-1/3</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-1/3</m:t>
                  </m:r>
                </m:e>
              </m:mr>
            </m:m>
          </m:e>
        </m:d>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m</m:t>
            </m:r>
          </m:e>
          <m:sub>
            <m:r>
              <w:rPr>
                <w:rFonts w:ascii="Cambria Math" w:hAnsi="Cambria Math"/>
                <w:sz w:val="18"/>
                <w:szCs w:val="18"/>
              </w:rPr>
              <m:t>clvd</m:t>
            </m:r>
          </m:sub>
        </m:sSub>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1/2</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1/2</m:t>
                  </m:r>
                </m:e>
              </m:mr>
            </m:m>
          </m:e>
        </m:d>
      </m:oMath>
      <w:r w:rsidR="00A741C9">
        <w:rPr>
          <w:rFonts w:ascii="Times New Roman" w:hAnsi="Times New Roman"/>
          <w:sz w:val="18"/>
          <w:szCs w:val="18"/>
        </w:rPr>
        <w:t xml:space="preserve">    </w:t>
      </w:r>
      <w:r w:rsidR="00C32993" w:rsidRPr="00A741C9">
        <w:rPr>
          <w:rFonts w:ascii="Times New Roman" w:hAnsi="Times New Roman"/>
        </w:rPr>
        <w:t>(C23)</w:t>
      </w:r>
    </w:p>
    <w:p w:rsidR="00BC1FE2" w:rsidRPr="002A37B5" w:rsidRDefault="00505533" w:rsidP="00A741C9">
      <w:pPr>
        <w:pStyle w:val="BodyText3"/>
        <w:spacing w:line="480" w:lineRule="auto"/>
        <w:ind w:right="0"/>
        <w:jc w:val="left"/>
        <w:rPr>
          <w:rFonts w:ascii="Times New Roman" w:hAnsi="Times New Roman"/>
        </w:rPr>
      </w:pPr>
      <w:r>
        <w:rPr>
          <w:rFonts w:ascii="Times New Roman" w:hAnsi="Times New Roman"/>
        </w:rPr>
        <w:t>where</w:t>
      </w:r>
      <w:r w:rsidR="00A741C9">
        <w:rPr>
          <w:rFonts w:ascii="Times New Roman" w:hAnsi="Times New Roman"/>
        </w:rPr>
        <w:t xml:space="preserve"> </w:t>
      </w:r>
      <m:oMath>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iso</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crack</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CLVD</m:t>
            </m:r>
          </m:sub>
        </m:sSub>
      </m:oMath>
      <w:r w:rsidR="00A741C9">
        <w:rPr>
          <w:rFonts w:ascii="Times New Roman" w:hAnsi="Times New Roman"/>
        </w:rPr>
        <w:t xml:space="preserve">,  </w:t>
      </w:r>
      <m:oMath>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iso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crack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CLVD</m:t>
            </m:r>
          </m:sub>
        </m:sSub>
      </m:oMath>
      <w:r w:rsidR="00A741C9">
        <w:rPr>
          <w:rFonts w:ascii="Times New Roman" w:hAnsi="Times New Roman"/>
        </w:rPr>
        <w:t>.</w:t>
      </w:r>
    </w:p>
    <w:p w:rsidR="00BC1FE2" w:rsidRDefault="00FF5BB2" w:rsidP="00A741C9">
      <w:pPr>
        <w:pStyle w:val="BodyText3"/>
        <w:spacing w:line="480" w:lineRule="auto"/>
        <w:ind w:right="0"/>
        <w:jc w:val="left"/>
        <w:rPr>
          <w:rFonts w:ascii="Times New Roman" w:hAnsi="Times New Roman"/>
        </w:rPr>
      </w:pPr>
      <w:r>
        <w:rPr>
          <w:rFonts w:ascii="Times New Roman" w:hAnsi="Times New Roman"/>
        </w:rPr>
        <w:t xml:space="preserve">The condition for </w:t>
      </w:r>
      <w:r w:rsidRPr="00FF5BB2">
        <w:rPr>
          <w:rFonts w:ascii="Times New Roman" w:hAnsi="Times New Roman"/>
          <w:i/>
        </w:rPr>
        <w:t>M</w:t>
      </w:r>
      <w:r>
        <w:rPr>
          <w:rFonts w:ascii="Times New Roman" w:hAnsi="Times New Roman"/>
        </w:rPr>
        <w:t xml:space="preserve"> to be</w:t>
      </w:r>
      <w:r w:rsidR="00BC1FE2" w:rsidRPr="002A37B5">
        <w:rPr>
          <w:rFonts w:ascii="Times New Roman" w:hAnsi="Times New Roman"/>
        </w:rPr>
        <w:t xml:space="preserve"> crack-like </w:t>
      </w:r>
      <w:r>
        <w:rPr>
          <w:rFonts w:ascii="Times New Roman" w:hAnsi="Times New Roman"/>
        </w:rPr>
        <w:t xml:space="preserve">is </w:t>
      </w:r>
      <m:oMath>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11</m:t>
            </m:r>
          </m:sub>
        </m:sSub>
      </m:oMath>
      <w:r>
        <w:rPr>
          <w:rFonts w:ascii="Times New Roman" w:hAnsi="Times New Roman"/>
        </w:rPr>
        <w:t xml:space="preserve">, that is </w:t>
      </w:r>
    </w:p>
    <w:p w:rsidR="00C1406F" w:rsidRDefault="00505533" w:rsidP="00BF2C87">
      <w:pPr>
        <w:pStyle w:val="BodyText3"/>
        <w:spacing w:line="480" w:lineRule="auto"/>
        <w:ind w:right="0"/>
        <w:jc w:val="right"/>
        <w:rPr>
          <w:rFonts w:ascii="Times New Roman" w:hAnsi="Times New Roman"/>
        </w:rPr>
      </w:pPr>
      <m:oMath>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iso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crack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CLVD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iso</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crack</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CLVD</m:t>
                </m:r>
              </m:sub>
            </m:sSub>
          </m:e>
        </m:d>
      </m:oMath>
      <w:r w:rsidR="00BF2C87">
        <w:rPr>
          <w:rFonts w:ascii="Times New Roman" w:hAnsi="Times New Roman"/>
        </w:rPr>
        <w:t xml:space="preserve">                             (C23)</w:t>
      </w:r>
    </w:p>
    <w:p w:rsidR="00BF2C87" w:rsidRDefault="00BF2C87" w:rsidP="00BF2C87">
      <w:pPr>
        <w:pStyle w:val="BodyText3"/>
        <w:spacing w:line="480" w:lineRule="auto"/>
        <w:ind w:right="0"/>
        <w:jc w:val="left"/>
        <w:rPr>
          <w:rFonts w:ascii="Times New Roman" w:hAnsi="Times New Roman"/>
        </w:rPr>
      </w:pPr>
      <w:r>
        <w:rPr>
          <w:rFonts w:ascii="Times New Roman" w:hAnsi="Times New Roman"/>
        </w:rPr>
        <w:t xml:space="preserve">Equation (C23) gives </w:t>
      </w:r>
      <w:r w:rsidR="00505533">
        <w:rPr>
          <w:rFonts w:ascii="Times New Roman" w:hAnsi="Times New Roman"/>
        </w:rPr>
        <w:t>the following</w:t>
      </w:r>
      <w:r>
        <w:rPr>
          <w:rFonts w:ascii="Times New Roman" w:hAnsi="Times New Roman"/>
        </w:rPr>
        <w:t xml:space="preserve"> relation between </w:t>
      </w:r>
      <w:proofErr w:type="spellStart"/>
      <w:r w:rsidRPr="00BF2C87">
        <w:rPr>
          <w:rFonts w:ascii="Times New Roman" w:hAnsi="Times New Roman"/>
          <w:i/>
        </w:rPr>
        <w:t>R</w:t>
      </w:r>
      <w:r w:rsidRPr="00BF2C87">
        <w:rPr>
          <w:rFonts w:ascii="Times New Roman" w:hAnsi="Times New Roman"/>
          <w:i/>
          <w:vertAlign w:val="subscript"/>
        </w:rPr>
        <w:t>rift</w:t>
      </w:r>
      <w:proofErr w:type="spellEnd"/>
      <w:r>
        <w:rPr>
          <w:rFonts w:ascii="Times New Roman" w:hAnsi="Times New Roman"/>
        </w:rPr>
        <w:t xml:space="preserve">, </w:t>
      </w:r>
      <w:proofErr w:type="spellStart"/>
      <w:r w:rsidRPr="00BF2C87">
        <w:rPr>
          <w:rFonts w:ascii="Times New Roman" w:hAnsi="Times New Roman"/>
          <w:i/>
        </w:rPr>
        <w:t>R</w:t>
      </w:r>
      <w:r w:rsidRPr="00BF2C87">
        <w:rPr>
          <w:rFonts w:ascii="Times New Roman" w:hAnsi="Times New Roman"/>
          <w:i/>
          <w:vertAlign w:val="subscript"/>
        </w:rPr>
        <w:t>max</w:t>
      </w:r>
      <w:proofErr w:type="spellEnd"/>
      <w:r>
        <w:rPr>
          <w:rFonts w:ascii="Times New Roman" w:hAnsi="Times New Roman"/>
        </w:rPr>
        <w:t xml:space="preserve">, </w:t>
      </w:r>
      <w:proofErr w:type="spellStart"/>
      <w:r w:rsidRPr="00BF2C87">
        <w:rPr>
          <w:rFonts w:ascii="Times New Roman" w:hAnsi="Times New Roman"/>
          <w:i/>
        </w:rPr>
        <w:t>R</w:t>
      </w:r>
      <w:r w:rsidRPr="00BF2C87">
        <w:rPr>
          <w:rFonts w:ascii="Times New Roman" w:hAnsi="Times New Roman"/>
          <w:i/>
          <w:vertAlign w:val="subscript"/>
        </w:rPr>
        <w:t>c</w:t>
      </w:r>
      <w:proofErr w:type="spellEnd"/>
      <w:r>
        <w:rPr>
          <w:rFonts w:ascii="Times New Roman" w:hAnsi="Times New Roman"/>
        </w:rPr>
        <w:t xml:space="preserve">, and </w:t>
      </w:r>
      <w:r w:rsidRPr="00BF2C87">
        <w:rPr>
          <w:rFonts w:ascii="Symbol" w:hAnsi="Symbol"/>
          <w:i/>
        </w:rPr>
        <w:t></w:t>
      </w:r>
    </w:p>
    <w:p w:rsidR="00BF2C87" w:rsidRPr="00BF2C87" w:rsidRDefault="00BF2C87" w:rsidP="00BF2C87">
      <w:pPr>
        <w:pStyle w:val="BodyText3"/>
        <w:spacing w:line="480" w:lineRule="auto"/>
        <w:ind w:right="0" w:firstLine="284"/>
        <w:jc w:val="right"/>
        <w:rPr>
          <w:rFonts w:ascii="Times New Roman" w:hAnsi="Times New Roman"/>
        </w:rPr>
      </w:pPr>
    </w:p>
    <w:p w:rsidR="00BC1FE2" w:rsidRPr="002A37B5" w:rsidRDefault="00070B48" w:rsidP="00BF2C87">
      <w:pPr>
        <w:pStyle w:val="BodyText3"/>
        <w:spacing w:line="480" w:lineRule="auto"/>
        <w:ind w:right="0" w:firstLine="284"/>
        <w:jc w:val="right"/>
        <w:rPr>
          <w:rFonts w:ascii="Times New Roman" w:hAnsi="Times New Roman"/>
        </w:rPr>
      </w:pPr>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rift</m:t>
                </m:r>
              </m:sub>
            </m:sSub>
          </m:num>
          <m:den>
            <m:sSub>
              <m:sSubPr>
                <m:ctrlPr>
                  <w:rPr>
                    <w:rFonts w:ascii="Cambria Math" w:hAnsi="Cambria Math"/>
                    <w:i/>
                  </w:rPr>
                </m:ctrlPr>
              </m:sSubPr>
              <m:e>
                <m:r>
                  <w:rPr>
                    <w:rFonts w:ascii="Cambria Math" w:hAnsi="Cambria Math"/>
                  </w:rPr>
                  <m:t>R</m:t>
                </m:r>
              </m:e>
              <m:sub>
                <m:r>
                  <w:rPr>
                    <w:rFonts w:ascii="Cambria Math" w:hAnsi="Cambria Math"/>
                  </w:rPr>
                  <m:t>c</m:t>
                </m:r>
              </m:sub>
            </m:sSub>
          </m:den>
        </m:f>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max</m:t>
                                    </m:r>
                                  </m:sub>
                                </m:sSub>
                              </m:num>
                              <m:den>
                                <m:sSub>
                                  <m:sSubPr>
                                    <m:ctrlPr>
                                      <w:rPr>
                                        <w:rFonts w:ascii="Cambria Math" w:hAnsi="Cambria Math"/>
                                        <w:i/>
                                      </w:rPr>
                                    </m:ctrlPr>
                                  </m:sSubPr>
                                  <m:e>
                                    <m:r>
                                      <w:rPr>
                                        <w:rFonts w:ascii="Cambria Math" w:hAnsi="Cambria Math"/>
                                      </w:rPr>
                                      <m:t>R</m:t>
                                    </m:r>
                                  </m:e>
                                  <m:sub>
                                    <m:r>
                                      <w:rPr>
                                        <w:rFonts w:ascii="Cambria Math" w:hAnsi="Cambria Math"/>
                                      </w:rPr>
                                      <m:t>c</m:t>
                                    </m:r>
                                  </m:sub>
                                </m:sSub>
                              </m:den>
                            </m:f>
                          </m:e>
                        </m:d>
                      </m:e>
                      <m:sup>
                        <m:r>
                          <w:rPr>
                            <w:rFonts w:ascii="Cambria Math" w:hAnsi="Cambria Math"/>
                          </w:rPr>
                          <m:t>3</m:t>
                        </m:r>
                      </m:sup>
                    </m:sSup>
                    <m:r>
                      <w:rPr>
                        <w:rFonts w:ascii="Cambria Math" w:hAnsi="Cambria Math"/>
                      </w:rPr>
                      <m:t>-1</m:t>
                    </m:r>
                  </m:e>
                </m:d>
                <m:f>
                  <m:fPr>
                    <m:ctrlPr>
                      <w:rPr>
                        <w:rFonts w:ascii="Cambria Math" w:hAnsi="Cambria Math"/>
                        <w:i/>
                      </w:rPr>
                    </m:ctrlPr>
                  </m:fPr>
                  <m:num>
                    <m:r>
                      <w:rPr>
                        <w:rFonts w:ascii="Cambria Math" w:hAnsi="Cambria Math"/>
                      </w:rPr>
                      <m:t>4</m:t>
                    </m:r>
                  </m:num>
                  <m:den>
                    <m:r>
                      <w:rPr>
                        <w:rFonts w:ascii="Cambria Math" w:hAnsi="Cambria Math"/>
                      </w:rPr>
                      <m:t>15</m:t>
                    </m:r>
                  </m:den>
                </m:f>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s</m:t>
                        </m:r>
                      </m:sub>
                    </m:sSub>
                  </m:den>
                </m:f>
                <m:d>
                  <m:dPr>
                    <m:ctrlPr>
                      <w:rPr>
                        <w:rFonts w:ascii="Cambria Math" w:hAnsi="Cambria Math"/>
                        <w:i/>
                      </w:rPr>
                    </m:ctrlPr>
                  </m:dPr>
                  <m:e>
                    <m:f>
                      <m:fPr>
                        <m:ctrlPr>
                          <w:rPr>
                            <w:rFonts w:ascii="Cambria Math" w:hAnsi="Cambria Math"/>
                            <w:i/>
                          </w:rPr>
                        </m:ctrlPr>
                      </m:fPr>
                      <m:num>
                        <m:r>
                          <w:rPr>
                            <w:rFonts w:ascii="Cambria Math" w:hAnsi="Cambria Math"/>
                          </w:rPr>
                          <m:t>1+2ζ</m:t>
                        </m:r>
                      </m:num>
                      <m:den>
                        <m:r>
                          <w:rPr>
                            <w:rFonts w:ascii="Cambria Math" w:hAnsi="Cambria Math"/>
                          </w:rPr>
                          <m:t>sinβ</m:t>
                        </m:r>
                      </m:den>
                    </m:f>
                  </m:e>
                </m:d>
              </m:e>
            </m:d>
          </m:e>
          <m:sup>
            <m:r>
              <w:rPr>
                <w:rFonts w:ascii="Cambria Math" w:hAnsi="Cambria Math"/>
              </w:rPr>
              <m:t>1/3</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max</m:t>
                                    </m:r>
                                  </m:sub>
                                </m:sSub>
                              </m:num>
                              <m:den>
                                <m:sSub>
                                  <m:sSubPr>
                                    <m:ctrlPr>
                                      <w:rPr>
                                        <w:rFonts w:ascii="Cambria Math" w:hAnsi="Cambria Math"/>
                                        <w:i/>
                                      </w:rPr>
                                    </m:ctrlPr>
                                  </m:sSubPr>
                                  <m:e>
                                    <m:r>
                                      <w:rPr>
                                        <w:rFonts w:ascii="Cambria Math" w:hAnsi="Cambria Math"/>
                                      </w:rPr>
                                      <m:t>R</m:t>
                                    </m:r>
                                  </m:e>
                                  <m:sub>
                                    <m:r>
                                      <w:rPr>
                                        <w:rFonts w:ascii="Cambria Math" w:hAnsi="Cambria Math"/>
                                      </w:rPr>
                                      <m:t>c</m:t>
                                    </m:r>
                                  </m:sub>
                                </m:sSub>
                              </m:den>
                            </m:f>
                          </m:e>
                        </m:d>
                      </m:e>
                      <m:sup>
                        <m:r>
                          <w:rPr>
                            <w:rFonts w:ascii="Cambria Math" w:hAnsi="Cambria Math"/>
                          </w:rPr>
                          <m:t>3</m:t>
                        </m:r>
                      </m:sup>
                    </m:sSup>
                    <m:r>
                      <w:rPr>
                        <w:rFonts w:ascii="Cambria Math" w:hAnsi="Cambria Math"/>
                      </w:rPr>
                      <m:t>-1</m:t>
                    </m:r>
                  </m:e>
                </m:d>
                <m:f>
                  <m:fPr>
                    <m:ctrlPr>
                      <w:rPr>
                        <w:rFonts w:ascii="Cambria Math" w:hAnsi="Cambria Math"/>
                        <w:i/>
                      </w:rPr>
                    </m:ctrlPr>
                  </m:fPr>
                  <m:num>
                    <m:r>
                      <w:rPr>
                        <w:rFonts w:ascii="Cambria Math" w:hAnsi="Cambria Math"/>
                      </w:rPr>
                      <m:t>1.5</m:t>
                    </m:r>
                  </m:num>
                  <m:den>
                    <m:r>
                      <w:rPr>
                        <w:rFonts w:ascii="Cambria Math" w:hAnsi="Cambria Math"/>
                      </w:rPr>
                      <m:t>sinβ</m:t>
                    </m:r>
                  </m:den>
                </m:f>
              </m:e>
            </m:d>
          </m:e>
          <m:sup>
            <m:r>
              <w:rPr>
                <w:rFonts w:ascii="Cambria Math" w:hAnsi="Cambria Math"/>
              </w:rPr>
              <m:t>1/3</m:t>
            </m:r>
          </m:sup>
        </m:sSup>
      </m:oMath>
      <w:r w:rsidR="00BF2C87">
        <w:rPr>
          <w:rFonts w:ascii="Times New Roman" w:hAnsi="Times New Roman"/>
        </w:rPr>
        <w:t xml:space="preserve">…    </w:t>
      </w:r>
      <w:proofErr w:type="gramStart"/>
      <w:r w:rsidR="00BF2C87">
        <w:rPr>
          <w:rFonts w:ascii="Times New Roman" w:hAnsi="Times New Roman"/>
        </w:rPr>
        <w:t>….(</w:t>
      </w:r>
      <w:proofErr w:type="gramEnd"/>
      <w:r w:rsidR="00BF2C87">
        <w:rPr>
          <w:rFonts w:ascii="Times New Roman" w:hAnsi="Times New Roman"/>
        </w:rPr>
        <w:t>C24)</w:t>
      </w:r>
    </w:p>
    <w:p w:rsidR="00BC1FE2" w:rsidRPr="002A37B5" w:rsidRDefault="00BC1FE2" w:rsidP="00BC1FE2">
      <w:pPr>
        <w:pStyle w:val="BodyText3"/>
        <w:spacing w:line="480" w:lineRule="auto"/>
        <w:ind w:right="0" w:firstLine="284"/>
        <w:jc w:val="left"/>
        <w:rPr>
          <w:rFonts w:ascii="Times New Roman" w:hAnsi="Times New Roman"/>
        </w:rPr>
      </w:pPr>
      <w:r w:rsidRPr="002A37B5">
        <w:rPr>
          <w:rFonts w:ascii="Times New Roman" w:hAnsi="Times New Roman"/>
        </w:rPr>
        <w:t xml:space="preserve">Equation </w:t>
      </w:r>
      <w:r w:rsidR="00BF2C87">
        <w:rPr>
          <w:rFonts w:ascii="Times New Roman" w:hAnsi="Times New Roman"/>
        </w:rPr>
        <w:t>(C24)</w:t>
      </w:r>
      <w:r w:rsidRPr="002A37B5">
        <w:rPr>
          <w:rFonts w:ascii="Times New Roman" w:hAnsi="Times New Roman"/>
        </w:rPr>
        <w:t xml:space="preserve"> is plotted in Fig. </w:t>
      </w:r>
      <w:r w:rsidR="00331C34">
        <w:rPr>
          <w:rFonts w:ascii="Times New Roman" w:hAnsi="Times New Roman"/>
        </w:rPr>
        <w:t>C3</w:t>
      </w:r>
      <w:r w:rsidRPr="002A37B5">
        <w:rPr>
          <w:rFonts w:ascii="Times New Roman" w:hAnsi="Times New Roman"/>
        </w:rPr>
        <w:t xml:space="preserve"> in dimensionless form </w:t>
      </w:r>
      <m:oMath>
        <m:sSub>
          <m:sSubPr>
            <m:ctrlPr>
              <w:rPr>
                <w:rFonts w:ascii="Cambria Math" w:hAnsi="Cambria Math"/>
                <w:i/>
              </w:rPr>
            </m:ctrlPr>
          </m:sSubPr>
          <m:e>
            <m:r>
              <w:rPr>
                <w:rFonts w:ascii="Cambria Math" w:hAnsi="Cambria Math"/>
              </w:rPr>
              <m:t>R</m:t>
            </m:r>
          </m:e>
          <m:sub>
            <m:r>
              <w:rPr>
                <w:rFonts w:ascii="Cambria Math" w:hAnsi="Cambria Math"/>
              </w:rPr>
              <m:t>rift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max</m:t>
            </m:r>
          </m:sub>
        </m:sSub>
      </m:oMath>
      <w:r w:rsidRPr="002A37B5">
        <w:rPr>
          <w:rFonts w:ascii="Times New Roman" w:hAnsi="Times New Roman"/>
        </w:rPr>
        <w:t xml:space="preserve"> as a function of </w:t>
      </w:r>
      <w:r w:rsidR="00505533" w:rsidRPr="00331C34">
        <w:rPr>
          <w:rFonts w:ascii="Symbol" w:hAnsi="Symbol"/>
          <w:i/>
        </w:rPr>
        <w:t></w:t>
      </w:r>
      <w:r w:rsidR="00505533">
        <w:rPr>
          <w:rFonts w:ascii="Times New Roman" w:hAnsi="Times New Roman"/>
        </w:rPr>
        <w:t xml:space="preserve"> </w:t>
      </w:r>
      <w:r w:rsidRPr="002A37B5">
        <w:rPr>
          <w:rFonts w:ascii="Times New Roman" w:hAnsi="Times New Roman"/>
        </w:rPr>
        <w:t xml:space="preserve">  with </w:t>
      </w:r>
      <m:oMath>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m:t>
            </m:r>
          </m:sub>
        </m:sSub>
      </m:oMath>
      <w:r w:rsidRPr="002A37B5">
        <w:rPr>
          <w:rFonts w:ascii="Times New Roman" w:hAnsi="Times New Roman"/>
        </w:rPr>
        <w:t xml:space="preserve"> as a parameter.</w:t>
      </w:r>
      <w:r w:rsidR="00825E2B">
        <w:rPr>
          <w:rFonts w:ascii="Times New Roman" w:hAnsi="Times New Roman"/>
        </w:rPr>
        <w:t xml:space="preserve"> The filled circle shows the geometry of the </w:t>
      </w:r>
      <w:r w:rsidR="003555FF">
        <w:rPr>
          <w:rFonts w:ascii="Times New Roman" w:hAnsi="Times New Roman"/>
        </w:rPr>
        <w:t xml:space="preserve">observed damage zone in </w:t>
      </w:r>
      <w:r w:rsidR="00825E2B">
        <w:rPr>
          <w:rFonts w:ascii="Times New Roman" w:hAnsi="Times New Roman"/>
        </w:rPr>
        <w:t xml:space="preserve">NEDE </w:t>
      </w:r>
      <w:r w:rsidR="003555FF">
        <w:rPr>
          <w:rFonts w:ascii="Times New Roman" w:hAnsi="Times New Roman"/>
        </w:rPr>
        <w:t>explosion</w:t>
      </w:r>
      <w:r w:rsidR="00825E2B">
        <w:rPr>
          <w:rFonts w:ascii="Times New Roman" w:hAnsi="Times New Roman"/>
        </w:rPr>
        <w:t xml:space="preserve"> #4 </w:t>
      </w:r>
      <w:r w:rsidR="003555FF">
        <w:rPr>
          <w:rFonts w:ascii="Times New Roman" w:hAnsi="Times New Roman"/>
        </w:rPr>
        <w:t xml:space="preserve">in Fig. 2 </w:t>
      </w:r>
      <w:r w:rsidR="00825E2B">
        <w:rPr>
          <w:rFonts w:ascii="Times New Roman" w:hAnsi="Times New Roman"/>
        </w:rPr>
        <w:t xml:space="preserve">for which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max</m:t>
                </m:r>
              </m:sub>
            </m:sSub>
          </m:num>
          <m:den>
            <m:sSub>
              <m:sSubPr>
                <m:ctrlPr>
                  <w:rPr>
                    <w:rFonts w:ascii="Cambria Math" w:hAnsi="Cambria Math"/>
                    <w:i/>
                  </w:rPr>
                </m:ctrlPr>
              </m:sSubPr>
              <m:e>
                <m:r>
                  <w:rPr>
                    <w:rFonts w:ascii="Cambria Math" w:hAnsi="Cambria Math"/>
                  </w:rPr>
                  <m:t>R</m:t>
                </m:r>
              </m:e>
              <m:sub>
                <m:r>
                  <w:rPr>
                    <w:rFonts w:ascii="Cambria Math" w:hAnsi="Cambria Math"/>
                  </w:rPr>
                  <m:t>c</m:t>
                </m:r>
              </m:sub>
            </m:sSub>
          </m:den>
        </m:f>
        <m:r>
          <w:rPr>
            <w:rFonts w:ascii="Cambria Math" w:hAnsi="Cambria Math"/>
          </w:rPr>
          <m:t xml:space="preserve">≈1.5 </m:t>
        </m:r>
      </m:oMath>
      <w:r w:rsidR="00825E2B">
        <w:rPr>
          <w:rFonts w:ascii="Times New Roman" w:hAnsi="Times New Roman"/>
        </w:rPr>
        <w:t xml:space="preserve"> and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rift</m:t>
                </m:r>
              </m:sub>
            </m:sSub>
          </m:num>
          <m:den>
            <m:sSub>
              <m:sSubPr>
                <m:ctrlPr>
                  <w:rPr>
                    <w:rFonts w:ascii="Cambria Math" w:hAnsi="Cambria Math"/>
                    <w:i/>
                  </w:rPr>
                </m:ctrlPr>
              </m:sSubPr>
              <m:e>
                <m:r>
                  <w:rPr>
                    <w:rFonts w:ascii="Cambria Math" w:hAnsi="Cambria Math"/>
                  </w:rPr>
                  <m:t>R</m:t>
                </m:r>
              </m:e>
              <m:sub>
                <m:r>
                  <w:rPr>
                    <w:rFonts w:ascii="Cambria Math" w:hAnsi="Cambria Math"/>
                  </w:rPr>
                  <m:t>max</m:t>
                </m:r>
              </m:sub>
            </m:sSub>
          </m:den>
        </m:f>
        <m:r>
          <w:rPr>
            <w:rFonts w:ascii="Cambria Math" w:hAnsi="Cambria Math"/>
          </w:rPr>
          <m:t>≈4</m:t>
        </m:r>
      </m:oMath>
      <w:r w:rsidR="00825E2B">
        <w:rPr>
          <w:rFonts w:ascii="Times New Roman" w:hAnsi="Times New Roman"/>
        </w:rPr>
        <w:t>. The inferred with of the</w:t>
      </w:r>
      <w:r w:rsidR="003555FF">
        <w:rPr>
          <w:rFonts w:ascii="Times New Roman" w:hAnsi="Times New Roman"/>
        </w:rPr>
        <w:t xml:space="preserve"> rift zone is </w:t>
      </w:r>
      <m:oMath>
        <m:r>
          <w:rPr>
            <w:rFonts w:ascii="Cambria Math" w:hAnsi="Cambria Math"/>
          </w:rPr>
          <m:t>β≈1°</m:t>
        </m:r>
      </m:oMath>
      <w:r w:rsidR="003555FF">
        <w:rPr>
          <w:rFonts w:ascii="Times New Roman" w:hAnsi="Times New Roman"/>
        </w:rPr>
        <w:t xml:space="preserve"> which is consistent with the</w:t>
      </w:r>
      <w:r w:rsidR="00AF0DEB">
        <w:rPr>
          <w:rFonts w:ascii="Times New Roman" w:hAnsi="Times New Roman"/>
        </w:rPr>
        <w:t xml:space="preserve"> narrow rift zone shown as an</w:t>
      </w:r>
      <w:r w:rsidR="003555FF">
        <w:rPr>
          <w:rFonts w:ascii="Times New Roman" w:hAnsi="Times New Roman"/>
        </w:rPr>
        <w:t xml:space="preserve"> inset in Fig. 2.</w:t>
      </w:r>
    </w:p>
    <w:p w:rsidR="00182769" w:rsidRDefault="00182769" w:rsidP="00702CF0">
      <w:pPr>
        <w:pStyle w:val="BodyText3"/>
        <w:spacing w:line="480" w:lineRule="auto"/>
        <w:ind w:right="0" w:firstLine="284"/>
        <w:jc w:val="left"/>
        <w:rPr>
          <w:rFonts w:ascii="Times New Roman" w:hAnsi="Times New Roman"/>
        </w:rPr>
      </w:pPr>
    </w:p>
    <w:p w:rsidR="00825E2B" w:rsidRDefault="00825E2B" w:rsidP="00702CF0">
      <w:pPr>
        <w:pStyle w:val="BodyText3"/>
        <w:spacing w:line="480" w:lineRule="auto"/>
        <w:ind w:right="0" w:firstLine="284"/>
        <w:jc w:val="left"/>
        <w:rPr>
          <w:rFonts w:ascii="Times New Roman" w:hAnsi="Times New Roman"/>
        </w:rPr>
      </w:pPr>
      <w:r>
        <w:rPr>
          <w:rFonts w:ascii="Times New Roman" w:hAnsi="Times New Roman"/>
          <w:noProof/>
        </w:rPr>
        <w:drawing>
          <wp:inline distT="0" distB="0" distL="0" distR="0" wp14:anchorId="2673FF15" wp14:editId="4B0D8B9D">
            <wp:extent cx="5117910" cy="372140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C3.eps"/>
                    <pic:cNvPicPr/>
                  </pic:nvPicPr>
                  <pic:blipFill rotWithShape="1">
                    <a:blip r:embed="rId35"/>
                    <a:srcRect l="-4" r="35911"/>
                    <a:stretch/>
                  </pic:blipFill>
                  <pic:spPr bwMode="auto">
                    <a:xfrm>
                      <a:off x="0" y="0"/>
                      <a:ext cx="5168771" cy="3758389"/>
                    </a:xfrm>
                    <a:prstGeom prst="rect">
                      <a:avLst/>
                    </a:prstGeom>
                    <a:ln>
                      <a:noFill/>
                    </a:ln>
                    <a:extLst>
                      <a:ext uri="{53640926-AAD7-44D8-BBD7-CCE9431645EC}">
                        <a14:shadowObscured xmlns:a14="http://schemas.microsoft.com/office/drawing/2010/main"/>
                      </a:ext>
                    </a:extLst>
                  </pic:spPr>
                </pic:pic>
              </a:graphicData>
            </a:graphic>
          </wp:inline>
        </w:drawing>
      </w:r>
    </w:p>
    <w:p w:rsidR="00825E2B" w:rsidRPr="002A37B5" w:rsidRDefault="00825E2B" w:rsidP="00702CF0">
      <w:pPr>
        <w:pStyle w:val="BodyText3"/>
        <w:spacing w:line="480" w:lineRule="auto"/>
        <w:ind w:right="0" w:firstLine="284"/>
        <w:jc w:val="left"/>
        <w:rPr>
          <w:rFonts w:ascii="Times New Roman" w:hAnsi="Times New Roman"/>
        </w:rPr>
      </w:pPr>
    </w:p>
    <w:p w:rsidR="00BC1FE2" w:rsidRPr="002A37B5" w:rsidRDefault="00182769" w:rsidP="00AF0DEB">
      <w:pPr>
        <w:pStyle w:val="BodyText3"/>
        <w:spacing w:line="480" w:lineRule="auto"/>
        <w:ind w:right="0" w:firstLine="709"/>
        <w:rPr>
          <w:rFonts w:ascii="Times New Roman" w:hAnsi="Times New Roman"/>
        </w:rPr>
      </w:pPr>
      <w:r w:rsidRPr="002A37B5">
        <w:rPr>
          <w:rFonts w:ascii="Times New Roman" w:hAnsi="Times New Roman"/>
          <w:b/>
        </w:rPr>
        <w:t xml:space="preserve">Figure </w:t>
      </w:r>
      <w:r w:rsidR="007908D4">
        <w:rPr>
          <w:rFonts w:ascii="Times New Roman" w:hAnsi="Times New Roman"/>
          <w:b/>
        </w:rPr>
        <w:t>C</w:t>
      </w:r>
      <w:proofErr w:type="gramStart"/>
      <w:r w:rsidR="00702CF0">
        <w:rPr>
          <w:rFonts w:ascii="Times New Roman" w:hAnsi="Times New Roman"/>
          <w:b/>
        </w:rPr>
        <w:t>3</w:t>
      </w:r>
      <w:r w:rsidRPr="002A37B5">
        <w:rPr>
          <w:rFonts w:ascii="Times New Roman" w:hAnsi="Times New Roman"/>
          <w:b/>
        </w:rPr>
        <w:t xml:space="preserve">  </w:t>
      </w:r>
      <w:r w:rsidRPr="002A37B5">
        <w:rPr>
          <w:rFonts w:ascii="Times New Roman" w:hAnsi="Times New Roman"/>
        </w:rPr>
        <w:t>Relative</w:t>
      </w:r>
      <w:proofErr w:type="gramEnd"/>
      <w:r w:rsidRPr="002A37B5">
        <w:rPr>
          <w:rFonts w:ascii="Times New Roman" w:hAnsi="Times New Roman"/>
        </w:rPr>
        <w:t xml:space="preserve"> </w:t>
      </w:r>
      <w:r w:rsidR="00702CF0">
        <w:rPr>
          <w:rFonts w:ascii="Times New Roman" w:hAnsi="Times New Roman"/>
        </w:rPr>
        <w:t>radius</w:t>
      </w:r>
      <w:r w:rsidRPr="002A37B5">
        <w:rPr>
          <w:rFonts w:ascii="Times New Roman" w:hAnsi="Times New Roman"/>
        </w:rPr>
        <w:t xml:space="preserve"> of the rift zone </w:t>
      </w:r>
      <w:proofErr w:type="spellStart"/>
      <w:r w:rsidRPr="002A37B5">
        <w:rPr>
          <w:rFonts w:ascii="Times New Roman" w:hAnsi="Times New Roman"/>
        </w:rPr>
        <w:t>R</w:t>
      </w:r>
      <w:r w:rsidRPr="00385B20">
        <w:rPr>
          <w:rFonts w:ascii="Times New Roman" w:hAnsi="Times New Roman"/>
          <w:vertAlign w:val="subscript"/>
        </w:rPr>
        <w:t>rift</w:t>
      </w:r>
      <w:proofErr w:type="spellEnd"/>
      <w:r w:rsidRPr="002A37B5">
        <w:rPr>
          <w:rFonts w:ascii="Times New Roman" w:hAnsi="Times New Roman"/>
        </w:rPr>
        <w:t xml:space="preserve"> to the isotropic damage zone </w:t>
      </w:r>
      <w:proofErr w:type="spellStart"/>
      <w:r w:rsidRPr="002A37B5">
        <w:rPr>
          <w:rFonts w:ascii="Times New Roman" w:hAnsi="Times New Roman"/>
        </w:rPr>
        <w:t>R</w:t>
      </w:r>
      <w:r w:rsidRPr="00385B20">
        <w:rPr>
          <w:rFonts w:ascii="Times New Roman" w:hAnsi="Times New Roman"/>
          <w:vertAlign w:val="subscript"/>
        </w:rPr>
        <w:t>max</w:t>
      </w:r>
      <w:proofErr w:type="spellEnd"/>
      <w:r w:rsidRPr="002A37B5">
        <w:rPr>
          <w:rFonts w:ascii="Times New Roman" w:hAnsi="Times New Roman"/>
        </w:rPr>
        <w:t xml:space="preserve"> for a rage of rift zone widths </w:t>
      </w:r>
      <w:r w:rsidRPr="002A37B5">
        <w:rPr>
          <w:rFonts w:ascii="Symbol" w:hAnsi="Symbol"/>
          <w:i/>
        </w:rPr>
        <w:t></w:t>
      </w:r>
      <w:r w:rsidRPr="002A37B5">
        <w:rPr>
          <w:rFonts w:ascii="Times New Roman" w:hAnsi="Times New Roman"/>
        </w:rPr>
        <w:t>.</w:t>
      </w:r>
      <w:r w:rsidR="00702CF0">
        <w:rPr>
          <w:rFonts w:ascii="Times New Roman" w:hAnsi="Times New Roman"/>
        </w:rPr>
        <w:t xml:space="preserve"> Poisson’s ratio is assumed to be ¼.</w:t>
      </w:r>
    </w:p>
    <w:p w:rsidR="00932B62" w:rsidRPr="002A37B5" w:rsidRDefault="00932B62" w:rsidP="005C0778">
      <w:pPr>
        <w:pStyle w:val="BodyText3"/>
        <w:spacing w:line="480" w:lineRule="auto"/>
        <w:ind w:right="0"/>
      </w:pPr>
    </w:p>
    <w:sectPr w:rsidR="00932B62" w:rsidRPr="002A37B5" w:rsidSect="00762B15">
      <w:footerReference w:type="even" r:id="rId36"/>
      <w:footerReference w:type="default" r:id="rId3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0B48" w:rsidRDefault="00070B48" w:rsidP="00CA114B">
      <w:r>
        <w:separator/>
      </w:r>
    </w:p>
  </w:endnote>
  <w:endnote w:type="continuationSeparator" w:id="0">
    <w:p w:rsidR="00070B48" w:rsidRDefault="00070B48" w:rsidP="00CA1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0000500000000020000"/>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panose1 w:val="02020603050405020304"/>
    <w:charset w:val="00"/>
    <w:family w:val="roman"/>
    <w:pitch w:val="variable"/>
    <w:sig w:usb0="E0002AEF" w:usb1="C0007841"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15230633"/>
      <w:docPartObj>
        <w:docPartGallery w:val="Page Numbers (Bottom of Page)"/>
        <w:docPartUnique/>
      </w:docPartObj>
    </w:sdtPr>
    <w:sdtEndPr>
      <w:rPr>
        <w:rStyle w:val="PageNumber"/>
      </w:rPr>
    </w:sdtEndPr>
    <w:sdtContent>
      <w:p w:rsidR="0063434A" w:rsidRDefault="0063434A" w:rsidP="004D509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63434A" w:rsidRDefault="006343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88062623"/>
      <w:docPartObj>
        <w:docPartGallery w:val="Page Numbers (Bottom of Page)"/>
        <w:docPartUnique/>
      </w:docPartObj>
    </w:sdtPr>
    <w:sdtEndPr>
      <w:rPr>
        <w:rStyle w:val="PageNumber"/>
      </w:rPr>
    </w:sdtEndPr>
    <w:sdtContent>
      <w:p w:rsidR="0063434A" w:rsidRDefault="0063434A" w:rsidP="004D509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rsidR="0063434A" w:rsidRDefault="006343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19762477"/>
      <w:docPartObj>
        <w:docPartGallery w:val="Page Numbers (Bottom of Page)"/>
        <w:docPartUnique/>
      </w:docPartObj>
    </w:sdtPr>
    <w:sdtEndPr>
      <w:rPr>
        <w:rStyle w:val="PageNumber"/>
      </w:rPr>
    </w:sdtEndPr>
    <w:sdtContent>
      <w:p w:rsidR="0063434A" w:rsidRDefault="0063434A" w:rsidP="004D509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63434A" w:rsidRDefault="006343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01501526"/>
      <w:docPartObj>
        <w:docPartGallery w:val="Page Numbers (Bottom of Page)"/>
        <w:docPartUnique/>
      </w:docPartObj>
    </w:sdtPr>
    <w:sdtEndPr>
      <w:rPr>
        <w:rStyle w:val="PageNumber"/>
      </w:rPr>
    </w:sdtEndPr>
    <w:sdtContent>
      <w:p w:rsidR="0063434A" w:rsidRDefault="0063434A" w:rsidP="004D509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rsidR="0063434A" w:rsidRDefault="0063434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94087782"/>
      <w:docPartObj>
        <w:docPartGallery w:val="Page Numbers (Bottom of Page)"/>
        <w:docPartUnique/>
      </w:docPartObj>
    </w:sdtPr>
    <w:sdtEndPr>
      <w:rPr>
        <w:rStyle w:val="PageNumber"/>
      </w:rPr>
    </w:sdtEndPr>
    <w:sdtContent>
      <w:p w:rsidR="0063434A" w:rsidRDefault="0063434A" w:rsidP="004D509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63434A" w:rsidRDefault="0063434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38442311"/>
      <w:docPartObj>
        <w:docPartGallery w:val="Page Numbers (Bottom of Page)"/>
        <w:docPartUnique/>
      </w:docPartObj>
    </w:sdtPr>
    <w:sdtEndPr>
      <w:rPr>
        <w:rStyle w:val="PageNumber"/>
      </w:rPr>
    </w:sdtEndPr>
    <w:sdtContent>
      <w:p w:rsidR="0063434A" w:rsidRDefault="0063434A" w:rsidP="004D509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61</w:t>
        </w:r>
        <w:r>
          <w:rPr>
            <w:rStyle w:val="PageNumber"/>
          </w:rPr>
          <w:fldChar w:fldCharType="end"/>
        </w:r>
      </w:p>
    </w:sdtContent>
  </w:sdt>
  <w:p w:rsidR="0063434A" w:rsidRDefault="006343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0B48" w:rsidRDefault="00070B48" w:rsidP="00CA114B">
      <w:r>
        <w:separator/>
      </w:r>
    </w:p>
  </w:footnote>
  <w:footnote w:type="continuationSeparator" w:id="0">
    <w:p w:rsidR="00070B48" w:rsidRDefault="00070B48" w:rsidP="00CA11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293CF0"/>
    <w:multiLevelType w:val="hybridMultilevel"/>
    <w:tmpl w:val="1C6255F8"/>
    <w:lvl w:ilvl="0" w:tplc="876CAAFC">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A93AAC"/>
    <w:multiLevelType w:val="hybridMultilevel"/>
    <w:tmpl w:val="3940DDAA"/>
    <w:lvl w:ilvl="0" w:tplc="67405A96">
      <w:start w:val="1"/>
      <w:numFmt w:val="decimal"/>
      <w:lvlText w:val="%1."/>
      <w:lvlJc w:val="left"/>
      <w:pPr>
        <w:tabs>
          <w:tab w:val="num" w:pos="720"/>
        </w:tabs>
        <w:ind w:left="720" w:hanging="360"/>
      </w:pPr>
    </w:lvl>
    <w:lvl w:ilvl="1" w:tplc="A7EEEACE" w:tentative="1">
      <w:start w:val="1"/>
      <w:numFmt w:val="decimal"/>
      <w:lvlText w:val="%2."/>
      <w:lvlJc w:val="left"/>
      <w:pPr>
        <w:tabs>
          <w:tab w:val="num" w:pos="1440"/>
        </w:tabs>
        <w:ind w:left="1440" w:hanging="360"/>
      </w:pPr>
    </w:lvl>
    <w:lvl w:ilvl="2" w:tplc="8154EBA2" w:tentative="1">
      <w:start w:val="1"/>
      <w:numFmt w:val="decimal"/>
      <w:lvlText w:val="%3."/>
      <w:lvlJc w:val="left"/>
      <w:pPr>
        <w:tabs>
          <w:tab w:val="num" w:pos="2160"/>
        </w:tabs>
        <w:ind w:left="2160" w:hanging="360"/>
      </w:pPr>
    </w:lvl>
    <w:lvl w:ilvl="3" w:tplc="473E74F6" w:tentative="1">
      <w:start w:val="1"/>
      <w:numFmt w:val="decimal"/>
      <w:lvlText w:val="%4."/>
      <w:lvlJc w:val="left"/>
      <w:pPr>
        <w:tabs>
          <w:tab w:val="num" w:pos="2880"/>
        </w:tabs>
        <w:ind w:left="2880" w:hanging="360"/>
      </w:pPr>
    </w:lvl>
    <w:lvl w:ilvl="4" w:tplc="94AAAF52" w:tentative="1">
      <w:start w:val="1"/>
      <w:numFmt w:val="decimal"/>
      <w:lvlText w:val="%5."/>
      <w:lvlJc w:val="left"/>
      <w:pPr>
        <w:tabs>
          <w:tab w:val="num" w:pos="3600"/>
        </w:tabs>
        <w:ind w:left="3600" w:hanging="360"/>
      </w:pPr>
    </w:lvl>
    <w:lvl w:ilvl="5" w:tplc="5FC4450A" w:tentative="1">
      <w:start w:val="1"/>
      <w:numFmt w:val="decimal"/>
      <w:lvlText w:val="%6."/>
      <w:lvlJc w:val="left"/>
      <w:pPr>
        <w:tabs>
          <w:tab w:val="num" w:pos="4320"/>
        </w:tabs>
        <w:ind w:left="4320" w:hanging="360"/>
      </w:pPr>
    </w:lvl>
    <w:lvl w:ilvl="6" w:tplc="FB7A1712" w:tentative="1">
      <w:start w:val="1"/>
      <w:numFmt w:val="decimal"/>
      <w:lvlText w:val="%7."/>
      <w:lvlJc w:val="left"/>
      <w:pPr>
        <w:tabs>
          <w:tab w:val="num" w:pos="5040"/>
        </w:tabs>
        <w:ind w:left="5040" w:hanging="360"/>
      </w:pPr>
    </w:lvl>
    <w:lvl w:ilvl="7" w:tplc="76CCD286" w:tentative="1">
      <w:start w:val="1"/>
      <w:numFmt w:val="decimal"/>
      <w:lvlText w:val="%8."/>
      <w:lvlJc w:val="left"/>
      <w:pPr>
        <w:tabs>
          <w:tab w:val="num" w:pos="5760"/>
        </w:tabs>
        <w:ind w:left="5760" w:hanging="360"/>
      </w:pPr>
    </w:lvl>
    <w:lvl w:ilvl="8" w:tplc="E538580E" w:tentative="1">
      <w:start w:val="1"/>
      <w:numFmt w:val="decimal"/>
      <w:lvlText w:val="%9."/>
      <w:lvlJc w:val="left"/>
      <w:pPr>
        <w:tabs>
          <w:tab w:val="num" w:pos="6480"/>
        </w:tabs>
        <w:ind w:left="6480" w:hanging="360"/>
      </w:pPr>
    </w:lvl>
  </w:abstractNum>
  <w:abstractNum w:abstractNumId="2" w15:restartNumberingAfterBreak="0">
    <w:nsid w:val="69E41899"/>
    <w:multiLevelType w:val="hybridMultilevel"/>
    <w:tmpl w:val="B614BCE4"/>
    <w:lvl w:ilvl="0" w:tplc="040EE0A8">
      <w:start w:val="2"/>
      <w:numFmt w:val="decimal"/>
      <w:lvlText w:val="%1."/>
      <w:lvlJc w:val="left"/>
      <w:pPr>
        <w:tabs>
          <w:tab w:val="num" w:pos="720"/>
        </w:tabs>
        <w:ind w:left="720" w:hanging="360"/>
      </w:pPr>
    </w:lvl>
    <w:lvl w:ilvl="1" w:tplc="11C65344" w:tentative="1">
      <w:start w:val="1"/>
      <w:numFmt w:val="decimal"/>
      <w:lvlText w:val="%2."/>
      <w:lvlJc w:val="left"/>
      <w:pPr>
        <w:tabs>
          <w:tab w:val="num" w:pos="1440"/>
        </w:tabs>
        <w:ind w:left="1440" w:hanging="360"/>
      </w:pPr>
    </w:lvl>
    <w:lvl w:ilvl="2" w:tplc="AE58D880" w:tentative="1">
      <w:start w:val="1"/>
      <w:numFmt w:val="decimal"/>
      <w:lvlText w:val="%3."/>
      <w:lvlJc w:val="left"/>
      <w:pPr>
        <w:tabs>
          <w:tab w:val="num" w:pos="2160"/>
        </w:tabs>
        <w:ind w:left="2160" w:hanging="360"/>
      </w:pPr>
    </w:lvl>
    <w:lvl w:ilvl="3" w:tplc="1E6A4FD0" w:tentative="1">
      <w:start w:val="1"/>
      <w:numFmt w:val="decimal"/>
      <w:lvlText w:val="%4."/>
      <w:lvlJc w:val="left"/>
      <w:pPr>
        <w:tabs>
          <w:tab w:val="num" w:pos="2880"/>
        </w:tabs>
        <w:ind w:left="2880" w:hanging="360"/>
      </w:pPr>
    </w:lvl>
    <w:lvl w:ilvl="4" w:tplc="6B226108" w:tentative="1">
      <w:start w:val="1"/>
      <w:numFmt w:val="decimal"/>
      <w:lvlText w:val="%5."/>
      <w:lvlJc w:val="left"/>
      <w:pPr>
        <w:tabs>
          <w:tab w:val="num" w:pos="3600"/>
        </w:tabs>
        <w:ind w:left="3600" w:hanging="360"/>
      </w:pPr>
    </w:lvl>
    <w:lvl w:ilvl="5" w:tplc="E06AC774" w:tentative="1">
      <w:start w:val="1"/>
      <w:numFmt w:val="decimal"/>
      <w:lvlText w:val="%6."/>
      <w:lvlJc w:val="left"/>
      <w:pPr>
        <w:tabs>
          <w:tab w:val="num" w:pos="4320"/>
        </w:tabs>
        <w:ind w:left="4320" w:hanging="360"/>
      </w:pPr>
    </w:lvl>
    <w:lvl w:ilvl="6" w:tplc="639A65F0" w:tentative="1">
      <w:start w:val="1"/>
      <w:numFmt w:val="decimal"/>
      <w:lvlText w:val="%7."/>
      <w:lvlJc w:val="left"/>
      <w:pPr>
        <w:tabs>
          <w:tab w:val="num" w:pos="5040"/>
        </w:tabs>
        <w:ind w:left="5040" w:hanging="360"/>
      </w:pPr>
    </w:lvl>
    <w:lvl w:ilvl="7" w:tplc="12721BAE" w:tentative="1">
      <w:start w:val="1"/>
      <w:numFmt w:val="decimal"/>
      <w:lvlText w:val="%8."/>
      <w:lvlJc w:val="left"/>
      <w:pPr>
        <w:tabs>
          <w:tab w:val="num" w:pos="5760"/>
        </w:tabs>
        <w:ind w:left="5760" w:hanging="360"/>
      </w:pPr>
    </w:lvl>
    <w:lvl w:ilvl="8" w:tplc="6812FFA0" w:tentative="1">
      <w:start w:val="1"/>
      <w:numFmt w:val="decimal"/>
      <w:lvlText w:val="%9."/>
      <w:lvlJc w:val="left"/>
      <w:pPr>
        <w:tabs>
          <w:tab w:val="num" w:pos="6480"/>
        </w:tabs>
        <w:ind w:left="6480" w:hanging="360"/>
      </w:pPr>
    </w:lvl>
  </w:abstractNum>
  <w:abstractNum w:abstractNumId="3" w15:restartNumberingAfterBreak="0">
    <w:nsid w:val="7BB34B7D"/>
    <w:multiLevelType w:val="hybridMultilevel"/>
    <w:tmpl w:val="925446C0"/>
    <w:lvl w:ilvl="0" w:tplc="ABFC90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13E3"/>
    <w:rsid w:val="00001F08"/>
    <w:rsid w:val="000023EB"/>
    <w:rsid w:val="00002C9F"/>
    <w:rsid w:val="000039AC"/>
    <w:rsid w:val="00004C93"/>
    <w:rsid w:val="0001022D"/>
    <w:rsid w:val="0001082D"/>
    <w:rsid w:val="000113EA"/>
    <w:rsid w:val="00013374"/>
    <w:rsid w:val="00013A06"/>
    <w:rsid w:val="00015C26"/>
    <w:rsid w:val="0001709C"/>
    <w:rsid w:val="00020602"/>
    <w:rsid w:val="00022BE0"/>
    <w:rsid w:val="00022DDE"/>
    <w:rsid w:val="00023EDB"/>
    <w:rsid w:val="0002490C"/>
    <w:rsid w:val="000254E5"/>
    <w:rsid w:val="00027492"/>
    <w:rsid w:val="000276D7"/>
    <w:rsid w:val="0003018C"/>
    <w:rsid w:val="0003026C"/>
    <w:rsid w:val="00031D52"/>
    <w:rsid w:val="0003248E"/>
    <w:rsid w:val="00034E73"/>
    <w:rsid w:val="00035142"/>
    <w:rsid w:val="0003595B"/>
    <w:rsid w:val="00037387"/>
    <w:rsid w:val="00040E1F"/>
    <w:rsid w:val="00041ACA"/>
    <w:rsid w:val="00041F2E"/>
    <w:rsid w:val="000433A7"/>
    <w:rsid w:val="000437E2"/>
    <w:rsid w:val="00052D65"/>
    <w:rsid w:val="00053DE2"/>
    <w:rsid w:val="00056168"/>
    <w:rsid w:val="000607A9"/>
    <w:rsid w:val="000611E2"/>
    <w:rsid w:val="000616CE"/>
    <w:rsid w:val="00064D30"/>
    <w:rsid w:val="0006526A"/>
    <w:rsid w:val="000664F6"/>
    <w:rsid w:val="000668A3"/>
    <w:rsid w:val="00070B48"/>
    <w:rsid w:val="00072C58"/>
    <w:rsid w:val="00073201"/>
    <w:rsid w:val="000752AE"/>
    <w:rsid w:val="0007595D"/>
    <w:rsid w:val="00077870"/>
    <w:rsid w:val="00077D6F"/>
    <w:rsid w:val="000819BD"/>
    <w:rsid w:val="000819CB"/>
    <w:rsid w:val="00083679"/>
    <w:rsid w:val="0008392C"/>
    <w:rsid w:val="00084713"/>
    <w:rsid w:val="00084A6F"/>
    <w:rsid w:val="00084B7E"/>
    <w:rsid w:val="000874A5"/>
    <w:rsid w:val="00087CEB"/>
    <w:rsid w:val="000903F0"/>
    <w:rsid w:val="00092BCC"/>
    <w:rsid w:val="000936F5"/>
    <w:rsid w:val="00093A9E"/>
    <w:rsid w:val="00094D74"/>
    <w:rsid w:val="00096958"/>
    <w:rsid w:val="00097993"/>
    <w:rsid w:val="000A4238"/>
    <w:rsid w:val="000A5B1C"/>
    <w:rsid w:val="000A6734"/>
    <w:rsid w:val="000A78A7"/>
    <w:rsid w:val="000B26FC"/>
    <w:rsid w:val="000B5F00"/>
    <w:rsid w:val="000C0BEC"/>
    <w:rsid w:val="000C2F06"/>
    <w:rsid w:val="000C3C8E"/>
    <w:rsid w:val="000C5199"/>
    <w:rsid w:val="000D0457"/>
    <w:rsid w:val="000D284E"/>
    <w:rsid w:val="000D2F4B"/>
    <w:rsid w:val="000D346B"/>
    <w:rsid w:val="000D3F4E"/>
    <w:rsid w:val="000D54C1"/>
    <w:rsid w:val="000D6DE8"/>
    <w:rsid w:val="000E0669"/>
    <w:rsid w:val="000E28FB"/>
    <w:rsid w:val="000E42E4"/>
    <w:rsid w:val="000E4C99"/>
    <w:rsid w:val="000E7CF2"/>
    <w:rsid w:val="000F2EE1"/>
    <w:rsid w:val="000F70BF"/>
    <w:rsid w:val="000F7F11"/>
    <w:rsid w:val="00101483"/>
    <w:rsid w:val="00101A41"/>
    <w:rsid w:val="00102539"/>
    <w:rsid w:val="00103081"/>
    <w:rsid w:val="0010455A"/>
    <w:rsid w:val="001061EB"/>
    <w:rsid w:val="00106BBD"/>
    <w:rsid w:val="00110537"/>
    <w:rsid w:val="00110AC1"/>
    <w:rsid w:val="00110DB2"/>
    <w:rsid w:val="00111483"/>
    <w:rsid w:val="00111738"/>
    <w:rsid w:val="001175EB"/>
    <w:rsid w:val="001206CC"/>
    <w:rsid w:val="0012148F"/>
    <w:rsid w:val="0012219B"/>
    <w:rsid w:val="001226E2"/>
    <w:rsid w:val="0012409E"/>
    <w:rsid w:val="0012499D"/>
    <w:rsid w:val="00126214"/>
    <w:rsid w:val="001308D1"/>
    <w:rsid w:val="00132624"/>
    <w:rsid w:val="00132C39"/>
    <w:rsid w:val="00133540"/>
    <w:rsid w:val="00134BC6"/>
    <w:rsid w:val="001355C4"/>
    <w:rsid w:val="00136006"/>
    <w:rsid w:val="00140BCB"/>
    <w:rsid w:val="0014243A"/>
    <w:rsid w:val="00143046"/>
    <w:rsid w:val="0014308C"/>
    <w:rsid w:val="0014328B"/>
    <w:rsid w:val="001439A3"/>
    <w:rsid w:val="0014517D"/>
    <w:rsid w:val="00146309"/>
    <w:rsid w:val="001465F5"/>
    <w:rsid w:val="00146C2B"/>
    <w:rsid w:val="00147D67"/>
    <w:rsid w:val="001508A6"/>
    <w:rsid w:val="00150BD3"/>
    <w:rsid w:val="00151C3A"/>
    <w:rsid w:val="00151EDE"/>
    <w:rsid w:val="00153B86"/>
    <w:rsid w:val="00153DFD"/>
    <w:rsid w:val="00153ED3"/>
    <w:rsid w:val="001543EC"/>
    <w:rsid w:val="00154DA8"/>
    <w:rsid w:val="00154F3D"/>
    <w:rsid w:val="00155949"/>
    <w:rsid w:val="001567E7"/>
    <w:rsid w:val="001568D2"/>
    <w:rsid w:val="00157282"/>
    <w:rsid w:val="00157C11"/>
    <w:rsid w:val="001630A0"/>
    <w:rsid w:val="00164EEB"/>
    <w:rsid w:val="00166808"/>
    <w:rsid w:val="00166F50"/>
    <w:rsid w:val="00167417"/>
    <w:rsid w:val="00167942"/>
    <w:rsid w:val="0016798B"/>
    <w:rsid w:val="00170DFF"/>
    <w:rsid w:val="0017145D"/>
    <w:rsid w:val="001715DE"/>
    <w:rsid w:val="00172F82"/>
    <w:rsid w:val="00173D92"/>
    <w:rsid w:val="00174A6A"/>
    <w:rsid w:val="00174CA1"/>
    <w:rsid w:val="00175396"/>
    <w:rsid w:val="00175B97"/>
    <w:rsid w:val="00176078"/>
    <w:rsid w:val="001800FC"/>
    <w:rsid w:val="001813E3"/>
    <w:rsid w:val="00181A73"/>
    <w:rsid w:val="00181F74"/>
    <w:rsid w:val="00182769"/>
    <w:rsid w:val="00182C02"/>
    <w:rsid w:val="0018335D"/>
    <w:rsid w:val="00185595"/>
    <w:rsid w:val="0018624D"/>
    <w:rsid w:val="001873A6"/>
    <w:rsid w:val="00187877"/>
    <w:rsid w:val="001924B8"/>
    <w:rsid w:val="0019284D"/>
    <w:rsid w:val="00192E04"/>
    <w:rsid w:val="00196156"/>
    <w:rsid w:val="00197AC2"/>
    <w:rsid w:val="001A0A97"/>
    <w:rsid w:val="001A21E0"/>
    <w:rsid w:val="001A25AB"/>
    <w:rsid w:val="001A2C0B"/>
    <w:rsid w:val="001A4A6E"/>
    <w:rsid w:val="001A502A"/>
    <w:rsid w:val="001A65ED"/>
    <w:rsid w:val="001B05DB"/>
    <w:rsid w:val="001B2DFA"/>
    <w:rsid w:val="001B3581"/>
    <w:rsid w:val="001B5D32"/>
    <w:rsid w:val="001C0025"/>
    <w:rsid w:val="001C03B4"/>
    <w:rsid w:val="001C074F"/>
    <w:rsid w:val="001C3359"/>
    <w:rsid w:val="001C37C8"/>
    <w:rsid w:val="001C493A"/>
    <w:rsid w:val="001C73F5"/>
    <w:rsid w:val="001C7C9A"/>
    <w:rsid w:val="001D0CA1"/>
    <w:rsid w:val="001D5D2C"/>
    <w:rsid w:val="001D70F8"/>
    <w:rsid w:val="001E0F0B"/>
    <w:rsid w:val="001E183D"/>
    <w:rsid w:val="001E1C00"/>
    <w:rsid w:val="001E68F4"/>
    <w:rsid w:val="001E6BBC"/>
    <w:rsid w:val="001E7071"/>
    <w:rsid w:val="001F0AFD"/>
    <w:rsid w:val="001F0C6A"/>
    <w:rsid w:val="001F3418"/>
    <w:rsid w:val="001F5C64"/>
    <w:rsid w:val="001F660E"/>
    <w:rsid w:val="00200683"/>
    <w:rsid w:val="00201D7C"/>
    <w:rsid w:val="00201FDD"/>
    <w:rsid w:val="00203E81"/>
    <w:rsid w:val="002046D5"/>
    <w:rsid w:val="00204BD6"/>
    <w:rsid w:val="00204CE3"/>
    <w:rsid w:val="00205C86"/>
    <w:rsid w:val="0020641E"/>
    <w:rsid w:val="00206A72"/>
    <w:rsid w:val="002111E7"/>
    <w:rsid w:val="0021146A"/>
    <w:rsid w:val="00211680"/>
    <w:rsid w:val="00211889"/>
    <w:rsid w:val="002130C4"/>
    <w:rsid w:val="00213E1A"/>
    <w:rsid w:val="0021619E"/>
    <w:rsid w:val="00216322"/>
    <w:rsid w:val="002169CB"/>
    <w:rsid w:val="00216D47"/>
    <w:rsid w:val="0022255E"/>
    <w:rsid w:val="002232F2"/>
    <w:rsid w:val="00224152"/>
    <w:rsid w:val="00225874"/>
    <w:rsid w:val="00225880"/>
    <w:rsid w:val="002265E7"/>
    <w:rsid w:val="00227CDC"/>
    <w:rsid w:val="00234BFA"/>
    <w:rsid w:val="0023500E"/>
    <w:rsid w:val="002353FD"/>
    <w:rsid w:val="0023587C"/>
    <w:rsid w:val="00236253"/>
    <w:rsid w:val="002362E4"/>
    <w:rsid w:val="00236A39"/>
    <w:rsid w:val="00236C5A"/>
    <w:rsid w:val="0023741A"/>
    <w:rsid w:val="002379FC"/>
    <w:rsid w:val="002407ED"/>
    <w:rsid w:val="00240B63"/>
    <w:rsid w:val="0024189E"/>
    <w:rsid w:val="00241A24"/>
    <w:rsid w:val="00241AC1"/>
    <w:rsid w:val="00245C88"/>
    <w:rsid w:val="00247921"/>
    <w:rsid w:val="002515EE"/>
    <w:rsid w:val="002531B3"/>
    <w:rsid w:val="002536D7"/>
    <w:rsid w:val="00262DBA"/>
    <w:rsid w:val="00263B3C"/>
    <w:rsid w:val="00263C49"/>
    <w:rsid w:val="002643D7"/>
    <w:rsid w:val="00264CA1"/>
    <w:rsid w:val="00266591"/>
    <w:rsid w:val="002678AC"/>
    <w:rsid w:val="002702D4"/>
    <w:rsid w:val="00272FA1"/>
    <w:rsid w:val="00274815"/>
    <w:rsid w:val="0027492A"/>
    <w:rsid w:val="00274CE2"/>
    <w:rsid w:val="00274F5B"/>
    <w:rsid w:val="0027606E"/>
    <w:rsid w:val="00276DCA"/>
    <w:rsid w:val="00276E0F"/>
    <w:rsid w:val="002775F4"/>
    <w:rsid w:val="00277890"/>
    <w:rsid w:val="00280112"/>
    <w:rsid w:val="002802BD"/>
    <w:rsid w:val="002804E0"/>
    <w:rsid w:val="00280EA5"/>
    <w:rsid w:val="00280F43"/>
    <w:rsid w:val="00281572"/>
    <w:rsid w:val="00281EEA"/>
    <w:rsid w:val="002837EF"/>
    <w:rsid w:val="00283B63"/>
    <w:rsid w:val="002853D8"/>
    <w:rsid w:val="002869E3"/>
    <w:rsid w:val="002871B7"/>
    <w:rsid w:val="0028728E"/>
    <w:rsid w:val="002900EB"/>
    <w:rsid w:val="00290DCB"/>
    <w:rsid w:val="0029155B"/>
    <w:rsid w:val="002915B3"/>
    <w:rsid w:val="00291D0A"/>
    <w:rsid w:val="00292C11"/>
    <w:rsid w:val="0029301C"/>
    <w:rsid w:val="00294361"/>
    <w:rsid w:val="00294810"/>
    <w:rsid w:val="0029566B"/>
    <w:rsid w:val="0029626C"/>
    <w:rsid w:val="00296671"/>
    <w:rsid w:val="002A0343"/>
    <w:rsid w:val="002A1DFB"/>
    <w:rsid w:val="002A37B5"/>
    <w:rsid w:val="002A47F4"/>
    <w:rsid w:val="002A51AC"/>
    <w:rsid w:val="002A5B16"/>
    <w:rsid w:val="002A77CD"/>
    <w:rsid w:val="002A78CC"/>
    <w:rsid w:val="002B0B66"/>
    <w:rsid w:val="002B1DA6"/>
    <w:rsid w:val="002B2178"/>
    <w:rsid w:val="002B3997"/>
    <w:rsid w:val="002B42C9"/>
    <w:rsid w:val="002B5FC4"/>
    <w:rsid w:val="002B722C"/>
    <w:rsid w:val="002C0750"/>
    <w:rsid w:val="002C0C15"/>
    <w:rsid w:val="002C0C47"/>
    <w:rsid w:val="002C380B"/>
    <w:rsid w:val="002C5ADA"/>
    <w:rsid w:val="002C5E4E"/>
    <w:rsid w:val="002C7F53"/>
    <w:rsid w:val="002D0DF9"/>
    <w:rsid w:val="002D1B4E"/>
    <w:rsid w:val="002D274C"/>
    <w:rsid w:val="002D27B8"/>
    <w:rsid w:val="002D2BE9"/>
    <w:rsid w:val="002D3723"/>
    <w:rsid w:val="002D6F4D"/>
    <w:rsid w:val="002D70A7"/>
    <w:rsid w:val="002E0871"/>
    <w:rsid w:val="002E0E65"/>
    <w:rsid w:val="002E49DC"/>
    <w:rsid w:val="002E4F23"/>
    <w:rsid w:val="002E594C"/>
    <w:rsid w:val="002E5B0F"/>
    <w:rsid w:val="002E5F97"/>
    <w:rsid w:val="002E66FA"/>
    <w:rsid w:val="002E757E"/>
    <w:rsid w:val="002E7856"/>
    <w:rsid w:val="002E7D43"/>
    <w:rsid w:val="002F2629"/>
    <w:rsid w:val="002F4781"/>
    <w:rsid w:val="002F4D18"/>
    <w:rsid w:val="00300B1B"/>
    <w:rsid w:val="00301A5B"/>
    <w:rsid w:val="00302336"/>
    <w:rsid w:val="0030266C"/>
    <w:rsid w:val="00302B31"/>
    <w:rsid w:val="00305A01"/>
    <w:rsid w:val="00306331"/>
    <w:rsid w:val="00307A71"/>
    <w:rsid w:val="00310EAA"/>
    <w:rsid w:val="003122BC"/>
    <w:rsid w:val="003128E4"/>
    <w:rsid w:val="00312BAE"/>
    <w:rsid w:val="003139F8"/>
    <w:rsid w:val="00313BB9"/>
    <w:rsid w:val="003144B0"/>
    <w:rsid w:val="00314B51"/>
    <w:rsid w:val="00315700"/>
    <w:rsid w:val="003176AC"/>
    <w:rsid w:val="0031784C"/>
    <w:rsid w:val="00321737"/>
    <w:rsid w:val="003229C7"/>
    <w:rsid w:val="00322A11"/>
    <w:rsid w:val="00323EFD"/>
    <w:rsid w:val="0032510E"/>
    <w:rsid w:val="00326335"/>
    <w:rsid w:val="003319A3"/>
    <w:rsid w:val="00331C34"/>
    <w:rsid w:val="00333DD1"/>
    <w:rsid w:val="003340A5"/>
    <w:rsid w:val="00335782"/>
    <w:rsid w:val="00335DAE"/>
    <w:rsid w:val="00337D10"/>
    <w:rsid w:val="00340B79"/>
    <w:rsid w:val="00341770"/>
    <w:rsid w:val="003423EF"/>
    <w:rsid w:val="00342A32"/>
    <w:rsid w:val="00343D95"/>
    <w:rsid w:val="00344DE6"/>
    <w:rsid w:val="003456EE"/>
    <w:rsid w:val="00345B23"/>
    <w:rsid w:val="00345D48"/>
    <w:rsid w:val="0034729D"/>
    <w:rsid w:val="00347C25"/>
    <w:rsid w:val="0035048B"/>
    <w:rsid w:val="0035052F"/>
    <w:rsid w:val="00350A74"/>
    <w:rsid w:val="0035201C"/>
    <w:rsid w:val="00352434"/>
    <w:rsid w:val="00353CC1"/>
    <w:rsid w:val="003555FF"/>
    <w:rsid w:val="00356B29"/>
    <w:rsid w:val="0035711A"/>
    <w:rsid w:val="00361510"/>
    <w:rsid w:val="00363513"/>
    <w:rsid w:val="0036559F"/>
    <w:rsid w:val="00366D4C"/>
    <w:rsid w:val="00367893"/>
    <w:rsid w:val="00372C0F"/>
    <w:rsid w:val="00373A6D"/>
    <w:rsid w:val="0037718D"/>
    <w:rsid w:val="00380322"/>
    <w:rsid w:val="00380DDB"/>
    <w:rsid w:val="00381037"/>
    <w:rsid w:val="00385B20"/>
    <w:rsid w:val="00390A54"/>
    <w:rsid w:val="003918E4"/>
    <w:rsid w:val="00391CC5"/>
    <w:rsid w:val="00392286"/>
    <w:rsid w:val="003946E2"/>
    <w:rsid w:val="0039766F"/>
    <w:rsid w:val="003A257E"/>
    <w:rsid w:val="003A3924"/>
    <w:rsid w:val="003A40EC"/>
    <w:rsid w:val="003A436C"/>
    <w:rsid w:val="003A440F"/>
    <w:rsid w:val="003A47FC"/>
    <w:rsid w:val="003A54D0"/>
    <w:rsid w:val="003A557A"/>
    <w:rsid w:val="003A5A33"/>
    <w:rsid w:val="003A6D9C"/>
    <w:rsid w:val="003A6E4C"/>
    <w:rsid w:val="003B1A7B"/>
    <w:rsid w:val="003B1C26"/>
    <w:rsid w:val="003B205C"/>
    <w:rsid w:val="003B26C8"/>
    <w:rsid w:val="003B34A9"/>
    <w:rsid w:val="003B3C5E"/>
    <w:rsid w:val="003B3F5F"/>
    <w:rsid w:val="003B47B2"/>
    <w:rsid w:val="003B57CC"/>
    <w:rsid w:val="003B651D"/>
    <w:rsid w:val="003C0781"/>
    <w:rsid w:val="003C0ABB"/>
    <w:rsid w:val="003C14D8"/>
    <w:rsid w:val="003C2A11"/>
    <w:rsid w:val="003C358A"/>
    <w:rsid w:val="003C3BF4"/>
    <w:rsid w:val="003C4639"/>
    <w:rsid w:val="003C5A4A"/>
    <w:rsid w:val="003C6185"/>
    <w:rsid w:val="003C79A6"/>
    <w:rsid w:val="003D123A"/>
    <w:rsid w:val="003D1829"/>
    <w:rsid w:val="003D283B"/>
    <w:rsid w:val="003D315C"/>
    <w:rsid w:val="003D36A5"/>
    <w:rsid w:val="003D4C77"/>
    <w:rsid w:val="003D7511"/>
    <w:rsid w:val="003E0A53"/>
    <w:rsid w:val="003E0B3B"/>
    <w:rsid w:val="003E1102"/>
    <w:rsid w:val="003E4F57"/>
    <w:rsid w:val="003E6A1C"/>
    <w:rsid w:val="003E7B5C"/>
    <w:rsid w:val="003E7DF6"/>
    <w:rsid w:val="003F19F3"/>
    <w:rsid w:val="003F1E72"/>
    <w:rsid w:val="003F2146"/>
    <w:rsid w:val="003F352D"/>
    <w:rsid w:val="003F3CF2"/>
    <w:rsid w:val="003F3D28"/>
    <w:rsid w:val="003F4DF2"/>
    <w:rsid w:val="003F5301"/>
    <w:rsid w:val="003F6D80"/>
    <w:rsid w:val="003F73F3"/>
    <w:rsid w:val="003F7D8B"/>
    <w:rsid w:val="0040068B"/>
    <w:rsid w:val="00400A50"/>
    <w:rsid w:val="0040173C"/>
    <w:rsid w:val="004022CF"/>
    <w:rsid w:val="0040231F"/>
    <w:rsid w:val="004027E4"/>
    <w:rsid w:val="00402BD0"/>
    <w:rsid w:val="0040400A"/>
    <w:rsid w:val="00404237"/>
    <w:rsid w:val="00410FC3"/>
    <w:rsid w:val="00412735"/>
    <w:rsid w:val="00412E1D"/>
    <w:rsid w:val="00412FD6"/>
    <w:rsid w:val="00413033"/>
    <w:rsid w:val="0041315F"/>
    <w:rsid w:val="00414ECC"/>
    <w:rsid w:val="00415317"/>
    <w:rsid w:val="0041549F"/>
    <w:rsid w:val="00415506"/>
    <w:rsid w:val="00416AA6"/>
    <w:rsid w:val="00422F18"/>
    <w:rsid w:val="00423C24"/>
    <w:rsid w:val="004242A9"/>
    <w:rsid w:val="00426B90"/>
    <w:rsid w:val="0042766D"/>
    <w:rsid w:val="0043198D"/>
    <w:rsid w:val="004327D8"/>
    <w:rsid w:val="00432C07"/>
    <w:rsid w:val="00432F44"/>
    <w:rsid w:val="00433A78"/>
    <w:rsid w:val="00435821"/>
    <w:rsid w:val="0043704A"/>
    <w:rsid w:val="00440FF4"/>
    <w:rsid w:val="0044364D"/>
    <w:rsid w:val="00444858"/>
    <w:rsid w:val="004464E3"/>
    <w:rsid w:val="00446E4D"/>
    <w:rsid w:val="0044733D"/>
    <w:rsid w:val="00447C6C"/>
    <w:rsid w:val="0045118B"/>
    <w:rsid w:val="00452101"/>
    <w:rsid w:val="004542AC"/>
    <w:rsid w:val="0045642E"/>
    <w:rsid w:val="00456704"/>
    <w:rsid w:val="00456D05"/>
    <w:rsid w:val="0045718A"/>
    <w:rsid w:val="00457AC4"/>
    <w:rsid w:val="00457F16"/>
    <w:rsid w:val="00460FDF"/>
    <w:rsid w:val="004611D4"/>
    <w:rsid w:val="0046338B"/>
    <w:rsid w:val="00463DE2"/>
    <w:rsid w:val="00464B45"/>
    <w:rsid w:val="00464CEC"/>
    <w:rsid w:val="004650FF"/>
    <w:rsid w:val="00466CAA"/>
    <w:rsid w:val="00467792"/>
    <w:rsid w:val="00470837"/>
    <w:rsid w:val="00471C67"/>
    <w:rsid w:val="004720B4"/>
    <w:rsid w:val="00473418"/>
    <w:rsid w:val="00474657"/>
    <w:rsid w:val="00475984"/>
    <w:rsid w:val="00476F74"/>
    <w:rsid w:val="00480C52"/>
    <w:rsid w:val="0048210E"/>
    <w:rsid w:val="004830E7"/>
    <w:rsid w:val="004831F1"/>
    <w:rsid w:val="004833C0"/>
    <w:rsid w:val="00483AC4"/>
    <w:rsid w:val="00484DB5"/>
    <w:rsid w:val="00485906"/>
    <w:rsid w:val="00485EDD"/>
    <w:rsid w:val="0048606B"/>
    <w:rsid w:val="0048627A"/>
    <w:rsid w:val="00490E9D"/>
    <w:rsid w:val="004911D7"/>
    <w:rsid w:val="004912DD"/>
    <w:rsid w:val="00492742"/>
    <w:rsid w:val="00493F7D"/>
    <w:rsid w:val="00495091"/>
    <w:rsid w:val="0049596D"/>
    <w:rsid w:val="00495EE5"/>
    <w:rsid w:val="004964A5"/>
    <w:rsid w:val="004A0959"/>
    <w:rsid w:val="004A1474"/>
    <w:rsid w:val="004A1A7C"/>
    <w:rsid w:val="004A344D"/>
    <w:rsid w:val="004A4D91"/>
    <w:rsid w:val="004A4E99"/>
    <w:rsid w:val="004A5B94"/>
    <w:rsid w:val="004A6290"/>
    <w:rsid w:val="004A67D6"/>
    <w:rsid w:val="004A75A3"/>
    <w:rsid w:val="004B0338"/>
    <w:rsid w:val="004B122A"/>
    <w:rsid w:val="004B1B23"/>
    <w:rsid w:val="004B5FC8"/>
    <w:rsid w:val="004B663E"/>
    <w:rsid w:val="004B66C7"/>
    <w:rsid w:val="004C003B"/>
    <w:rsid w:val="004C1142"/>
    <w:rsid w:val="004C35BD"/>
    <w:rsid w:val="004C4BD0"/>
    <w:rsid w:val="004C5DF7"/>
    <w:rsid w:val="004C6C35"/>
    <w:rsid w:val="004C7220"/>
    <w:rsid w:val="004D0E2E"/>
    <w:rsid w:val="004D2703"/>
    <w:rsid w:val="004D295F"/>
    <w:rsid w:val="004D404F"/>
    <w:rsid w:val="004D47B0"/>
    <w:rsid w:val="004D4A82"/>
    <w:rsid w:val="004D4AC5"/>
    <w:rsid w:val="004D5095"/>
    <w:rsid w:val="004D50A5"/>
    <w:rsid w:val="004D69D8"/>
    <w:rsid w:val="004E0573"/>
    <w:rsid w:val="004E0639"/>
    <w:rsid w:val="004E2070"/>
    <w:rsid w:val="004E2BBF"/>
    <w:rsid w:val="004E3685"/>
    <w:rsid w:val="004E4708"/>
    <w:rsid w:val="004E4C23"/>
    <w:rsid w:val="004E5B49"/>
    <w:rsid w:val="004E6368"/>
    <w:rsid w:val="004E6D05"/>
    <w:rsid w:val="004E74AC"/>
    <w:rsid w:val="004F0581"/>
    <w:rsid w:val="004F0655"/>
    <w:rsid w:val="004F0936"/>
    <w:rsid w:val="004F0DBA"/>
    <w:rsid w:val="004F1FC8"/>
    <w:rsid w:val="004F2C94"/>
    <w:rsid w:val="004F3645"/>
    <w:rsid w:val="004F6989"/>
    <w:rsid w:val="004F71E2"/>
    <w:rsid w:val="004F72F4"/>
    <w:rsid w:val="004F7A74"/>
    <w:rsid w:val="00502D07"/>
    <w:rsid w:val="0050458C"/>
    <w:rsid w:val="005045AB"/>
    <w:rsid w:val="00505533"/>
    <w:rsid w:val="0050621B"/>
    <w:rsid w:val="005069BA"/>
    <w:rsid w:val="00506C81"/>
    <w:rsid w:val="00507F6E"/>
    <w:rsid w:val="0051254C"/>
    <w:rsid w:val="00513671"/>
    <w:rsid w:val="00522FC2"/>
    <w:rsid w:val="00526425"/>
    <w:rsid w:val="00527673"/>
    <w:rsid w:val="00533C05"/>
    <w:rsid w:val="005366DD"/>
    <w:rsid w:val="00536981"/>
    <w:rsid w:val="00537EBB"/>
    <w:rsid w:val="005403A7"/>
    <w:rsid w:val="00540901"/>
    <w:rsid w:val="005429D3"/>
    <w:rsid w:val="00543391"/>
    <w:rsid w:val="00543A84"/>
    <w:rsid w:val="0054409D"/>
    <w:rsid w:val="00545A91"/>
    <w:rsid w:val="005467B7"/>
    <w:rsid w:val="00547502"/>
    <w:rsid w:val="00547B32"/>
    <w:rsid w:val="005506C1"/>
    <w:rsid w:val="00550C2B"/>
    <w:rsid w:val="00551593"/>
    <w:rsid w:val="00553032"/>
    <w:rsid w:val="005536EC"/>
    <w:rsid w:val="00553C74"/>
    <w:rsid w:val="005550EC"/>
    <w:rsid w:val="005555B5"/>
    <w:rsid w:val="005555F6"/>
    <w:rsid w:val="005563DA"/>
    <w:rsid w:val="005566E4"/>
    <w:rsid w:val="00556A3F"/>
    <w:rsid w:val="005576C8"/>
    <w:rsid w:val="00557900"/>
    <w:rsid w:val="00560BC3"/>
    <w:rsid w:val="00564B8C"/>
    <w:rsid w:val="0056502C"/>
    <w:rsid w:val="005654A9"/>
    <w:rsid w:val="005654F0"/>
    <w:rsid w:val="00565C45"/>
    <w:rsid w:val="00565F4B"/>
    <w:rsid w:val="00566983"/>
    <w:rsid w:val="00566FC3"/>
    <w:rsid w:val="00566FE6"/>
    <w:rsid w:val="00572FE5"/>
    <w:rsid w:val="00573251"/>
    <w:rsid w:val="005747B7"/>
    <w:rsid w:val="00581580"/>
    <w:rsid w:val="0058257D"/>
    <w:rsid w:val="005827C8"/>
    <w:rsid w:val="00584B49"/>
    <w:rsid w:val="00585A77"/>
    <w:rsid w:val="00586BB7"/>
    <w:rsid w:val="005911E4"/>
    <w:rsid w:val="00593621"/>
    <w:rsid w:val="005937B3"/>
    <w:rsid w:val="00593B5A"/>
    <w:rsid w:val="00593ECE"/>
    <w:rsid w:val="005953FF"/>
    <w:rsid w:val="005976CC"/>
    <w:rsid w:val="005A0B11"/>
    <w:rsid w:val="005A1448"/>
    <w:rsid w:val="005A6740"/>
    <w:rsid w:val="005A7245"/>
    <w:rsid w:val="005A73CE"/>
    <w:rsid w:val="005B2E58"/>
    <w:rsid w:val="005B48F2"/>
    <w:rsid w:val="005C0403"/>
    <w:rsid w:val="005C0778"/>
    <w:rsid w:val="005C1AF4"/>
    <w:rsid w:val="005C2506"/>
    <w:rsid w:val="005C2684"/>
    <w:rsid w:val="005C2BBF"/>
    <w:rsid w:val="005C2FF2"/>
    <w:rsid w:val="005C3DEA"/>
    <w:rsid w:val="005C4863"/>
    <w:rsid w:val="005C60F7"/>
    <w:rsid w:val="005C6915"/>
    <w:rsid w:val="005C6CCB"/>
    <w:rsid w:val="005D132B"/>
    <w:rsid w:val="005D1C10"/>
    <w:rsid w:val="005D28FB"/>
    <w:rsid w:val="005D2CB0"/>
    <w:rsid w:val="005D4329"/>
    <w:rsid w:val="005E3079"/>
    <w:rsid w:val="005E5274"/>
    <w:rsid w:val="005E539F"/>
    <w:rsid w:val="005E7CBD"/>
    <w:rsid w:val="005F0143"/>
    <w:rsid w:val="005F2488"/>
    <w:rsid w:val="005F2C13"/>
    <w:rsid w:val="005F3612"/>
    <w:rsid w:val="005F3A91"/>
    <w:rsid w:val="005F463E"/>
    <w:rsid w:val="005F48BF"/>
    <w:rsid w:val="005F59A4"/>
    <w:rsid w:val="005F6287"/>
    <w:rsid w:val="00601CB2"/>
    <w:rsid w:val="0060203F"/>
    <w:rsid w:val="00602048"/>
    <w:rsid w:val="0060366A"/>
    <w:rsid w:val="00607C2D"/>
    <w:rsid w:val="00610575"/>
    <w:rsid w:val="00611A21"/>
    <w:rsid w:val="006127D3"/>
    <w:rsid w:val="00612E9D"/>
    <w:rsid w:val="0061330F"/>
    <w:rsid w:val="0061362F"/>
    <w:rsid w:val="00613B98"/>
    <w:rsid w:val="0061460D"/>
    <w:rsid w:val="00614920"/>
    <w:rsid w:val="006170EA"/>
    <w:rsid w:val="006200D3"/>
    <w:rsid w:val="006213CF"/>
    <w:rsid w:val="00623728"/>
    <w:rsid w:val="006246A5"/>
    <w:rsid w:val="00626F34"/>
    <w:rsid w:val="00630C03"/>
    <w:rsid w:val="0063434A"/>
    <w:rsid w:val="006346A2"/>
    <w:rsid w:val="00635486"/>
    <w:rsid w:val="00635F4F"/>
    <w:rsid w:val="00636496"/>
    <w:rsid w:val="00637709"/>
    <w:rsid w:val="00637917"/>
    <w:rsid w:val="00646067"/>
    <w:rsid w:val="00646C17"/>
    <w:rsid w:val="006470BD"/>
    <w:rsid w:val="00647D0C"/>
    <w:rsid w:val="00647F4F"/>
    <w:rsid w:val="006502BF"/>
    <w:rsid w:val="0065312F"/>
    <w:rsid w:val="00653E2F"/>
    <w:rsid w:val="00654A18"/>
    <w:rsid w:val="00654B08"/>
    <w:rsid w:val="00654BBD"/>
    <w:rsid w:val="006563CB"/>
    <w:rsid w:val="00657E23"/>
    <w:rsid w:val="006604BB"/>
    <w:rsid w:val="006608F1"/>
    <w:rsid w:val="006610A3"/>
    <w:rsid w:val="0066161E"/>
    <w:rsid w:val="00661B11"/>
    <w:rsid w:val="00661E19"/>
    <w:rsid w:val="0066394D"/>
    <w:rsid w:val="006646A1"/>
    <w:rsid w:val="00664FAA"/>
    <w:rsid w:val="006662BA"/>
    <w:rsid w:val="006674EA"/>
    <w:rsid w:val="00667770"/>
    <w:rsid w:val="006712A1"/>
    <w:rsid w:val="006741F4"/>
    <w:rsid w:val="00677E0D"/>
    <w:rsid w:val="006856A2"/>
    <w:rsid w:val="00687237"/>
    <w:rsid w:val="00687A32"/>
    <w:rsid w:val="00690130"/>
    <w:rsid w:val="00690205"/>
    <w:rsid w:val="00690748"/>
    <w:rsid w:val="00691162"/>
    <w:rsid w:val="0069184B"/>
    <w:rsid w:val="00693AA1"/>
    <w:rsid w:val="006940A8"/>
    <w:rsid w:val="006960FE"/>
    <w:rsid w:val="00696A6B"/>
    <w:rsid w:val="006A0298"/>
    <w:rsid w:val="006A385F"/>
    <w:rsid w:val="006A5163"/>
    <w:rsid w:val="006A670B"/>
    <w:rsid w:val="006A6E6E"/>
    <w:rsid w:val="006A703D"/>
    <w:rsid w:val="006B12A0"/>
    <w:rsid w:val="006B42AB"/>
    <w:rsid w:val="006B63B8"/>
    <w:rsid w:val="006B68B3"/>
    <w:rsid w:val="006B6F74"/>
    <w:rsid w:val="006C13BF"/>
    <w:rsid w:val="006C35B0"/>
    <w:rsid w:val="006C39BF"/>
    <w:rsid w:val="006C50D0"/>
    <w:rsid w:val="006C50EB"/>
    <w:rsid w:val="006C6D10"/>
    <w:rsid w:val="006C721C"/>
    <w:rsid w:val="006D21A1"/>
    <w:rsid w:val="006D2C86"/>
    <w:rsid w:val="006D5DE5"/>
    <w:rsid w:val="006D6C94"/>
    <w:rsid w:val="006E0297"/>
    <w:rsid w:val="006E08B0"/>
    <w:rsid w:val="006E0F22"/>
    <w:rsid w:val="006E1266"/>
    <w:rsid w:val="006E272D"/>
    <w:rsid w:val="006E4342"/>
    <w:rsid w:val="006E69BC"/>
    <w:rsid w:val="006E6B48"/>
    <w:rsid w:val="006E76B6"/>
    <w:rsid w:val="006E7DD8"/>
    <w:rsid w:val="006F2E90"/>
    <w:rsid w:val="006F3FE8"/>
    <w:rsid w:val="006F67A0"/>
    <w:rsid w:val="00701860"/>
    <w:rsid w:val="0070238D"/>
    <w:rsid w:val="00702CF0"/>
    <w:rsid w:val="00703D21"/>
    <w:rsid w:val="00704545"/>
    <w:rsid w:val="00704AE1"/>
    <w:rsid w:val="0070588F"/>
    <w:rsid w:val="00705B53"/>
    <w:rsid w:val="00706C7F"/>
    <w:rsid w:val="00706EEB"/>
    <w:rsid w:val="00711D43"/>
    <w:rsid w:val="007121D1"/>
    <w:rsid w:val="00712ACD"/>
    <w:rsid w:val="00713FB6"/>
    <w:rsid w:val="00714B93"/>
    <w:rsid w:val="00714FCA"/>
    <w:rsid w:val="00715116"/>
    <w:rsid w:val="00715170"/>
    <w:rsid w:val="0071535B"/>
    <w:rsid w:val="0071575D"/>
    <w:rsid w:val="00715829"/>
    <w:rsid w:val="00715AF2"/>
    <w:rsid w:val="007173D3"/>
    <w:rsid w:val="00721561"/>
    <w:rsid w:val="0072345A"/>
    <w:rsid w:val="0072427E"/>
    <w:rsid w:val="00724627"/>
    <w:rsid w:val="00727BF6"/>
    <w:rsid w:val="0073091F"/>
    <w:rsid w:val="00730AD6"/>
    <w:rsid w:val="00731525"/>
    <w:rsid w:val="00733EA5"/>
    <w:rsid w:val="0073434B"/>
    <w:rsid w:val="00734F83"/>
    <w:rsid w:val="0073517C"/>
    <w:rsid w:val="00736C6D"/>
    <w:rsid w:val="0073720D"/>
    <w:rsid w:val="00742072"/>
    <w:rsid w:val="00742B66"/>
    <w:rsid w:val="00742BC3"/>
    <w:rsid w:val="007433D4"/>
    <w:rsid w:val="00747E39"/>
    <w:rsid w:val="00750847"/>
    <w:rsid w:val="00750D81"/>
    <w:rsid w:val="0075214A"/>
    <w:rsid w:val="00752831"/>
    <w:rsid w:val="007534BD"/>
    <w:rsid w:val="00753A47"/>
    <w:rsid w:val="00754D97"/>
    <w:rsid w:val="00755A1D"/>
    <w:rsid w:val="007562C1"/>
    <w:rsid w:val="00757068"/>
    <w:rsid w:val="00762B15"/>
    <w:rsid w:val="00762B2A"/>
    <w:rsid w:val="00763349"/>
    <w:rsid w:val="00763625"/>
    <w:rsid w:val="00767811"/>
    <w:rsid w:val="0077208D"/>
    <w:rsid w:val="00772522"/>
    <w:rsid w:val="00772582"/>
    <w:rsid w:val="00772DDB"/>
    <w:rsid w:val="007742BF"/>
    <w:rsid w:val="007745F8"/>
    <w:rsid w:val="00774D1E"/>
    <w:rsid w:val="00774E18"/>
    <w:rsid w:val="00775638"/>
    <w:rsid w:val="0077627F"/>
    <w:rsid w:val="007769B0"/>
    <w:rsid w:val="00776A01"/>
    <w:rsid w:val="0078018D"/>
    <w:rsid w:val="00781184"/>
    <w:rsid w:val="0078140C"/>
    <w:rsid w:val="00781E04"/>
    <w:rsid w:val="00782DEF"/>
    <w:rsid w:val="007873C2"/>
    <w:rsid w:val="007908D4"/>
    <w:rsid w:val="0079111A"/>
    <w:rsid w:val="00792070"/>
    <w:rsid w:val="0079403B"/>
    <w:rsid w:val="00795CFB"/>
    <w:rsid w:val="00795E10"/>
    <w:rsid w:val="007A097F"/>
    <w:rsid w:val="007A1738"/>
    <w:rsid w:val="007A6591"/>
    <w:rsid w:val="007A7792"/>
    <w:rsid w:val="007B0617"/>
    <w:rsid w:val="007B127F"/>
    <w:rsid w:val="007B1BBE"/>
    <w:rsid w:val="007B3165"/>
    <w:rsid w:val="007B381D"/>
    <w:rsid w:val="007B4C1C"/>
    <w:rsid w:val="007B58B2"/>
    <w:rsid w:val="007C17D4"/>
    <w:rsid w:val="007C3517"/>
    <w:rsid w:val="007C3746"/>
    <w:rsid w:val="007C48EB"/>
    <w:rsid w:val="007C5949"/>
    <w:rsid w:val="007C6952"/>
    <w:rsid w:val="007C6C9C"/>
    <w:rsid w:val="007C7B11"/>
    <w:rsid w:val="007C7B2D"/>
    <w:rsid w:val="007D0976"/>
    <w:rsid w:val="007D25AE"/>
    <w:rsid w:val="007D275F"/>
    <w:rsid w:val="007D4FF7"/>
    <w:rsid w:val="007D5EBA"/>
    <w:rsid w:val="007D7EAF"/>
    <w:rsid w:val="007E0799"/>
    <w:rsid w:val="007E0E08"/>
    <w:rsid w:val="007E2F66"/>
    <w:rsid w:val="007E33F4"/>
    <w:rsid w:val="007E47E8"/>
    <w:rsid w:val="007E75EE"/>
    <w:rsid w:val="007E7F34"/>
    <w:rsid w:val="007F0D3E"/>
    <w:rsid w:val="007F1392"/>
    <w:rsid w:val="007F1CA6"/>
    <w:rsid w:val="007F47FC"/>
    <w:rsid w:val="007F60CC"/>
    <w:rsid w:val="007F65CE"/>
    <w:rsid w:val="007F79A0"/>
    <w:rsid w:val="007F7BD4"/>
    <w:rsid w:val="00802236"/>
    <w:rsid w:val="008108DA"/>
    <w:rsid w:val="00811494"/>
    <w:rsid w:val="00811A34"/>
    <w:rsid w:val="008121C9"/>
    <w:rsid w:val="0081287A"/>
    <w:rsid w:val="00813F9F"/>
    <w:rsid w:val="0081438F"/>
    <w:rsid w:val="008148F9"/>
    <w:rsid w:val="00815AB9"/>
    <w:rsid w:val="008172FD"/>
    <w:rsid w:val="00817A37"/>
    <w:rsid w:val="00820AD5"/>
    <w:rsid w:val="008214D1"/>
    <w:rsid w:val="008218B2"/>
    <w:rsid w:val="00822F42"/>
    <w:rsid w:val="00824CB1"/>
    <w:rsid w:val="0082531F"/>
    <w:rsid w:val="00825E2B"/>
    <w:rsid w:val="0082748E"/>
    <w:rsid w:val="008333FF"/>
    <w:rsid w:val="00833EEF"/>
    <w:rsid w:val="0083588E"/>
    <w:rsid w:val="00840166"/>
    <w:rsid w:val="0084095F"/>
    <w:rsid w:val="00843F2C"/>
    <w:rsid w:val="00844DEC"/>
    <w:rsid w:val="00847B1B"/>
    <w:rsid w:val="00847D0C"/>
    <w:rsid w:val="0085012C"/>
    <w:rsid w:val="0085050A"/>
    <w:rsid w:val="00853A7D"/>
    <w:rsid w:val="00853CDA"/>
    <w:rsid w:val="00853ECB"/>
    <w:rsid w:val="0085497A"/>
    <w:rsid w:val="00854EC1"/>
    <w:rsid w:val="008557D4"/>
    <w:rsid w:val="00855B2F"/>
    <w:rsid w:val="00856E96"/>
    <w:rsid w:val="008615D0"/>
    <w:rsid w:val="008631EB"/>
    <w:rsid w:val="008636FA"/>
    <w:rsid w:val="0086436B"/>
    <w:rsid w:val="0086562E"/>
    <w:rsid w:val="008667B3"/>
    <w:rsid w:val="0087019F"/>
    <w:rsid w:val="00871A2A"/>
    <w:rsid w:val="00871C7E"/>
    <w:rsid w:val="00873E1C"/>
    <w:rsid w:val="00875745"/>
    <w:rsid w:val="00875900"/>
    <w:rsid w:val="00875913"/>
    <w:rsid w:val="00875DE7"/>
    <w:rsid w:val="008771D8"/>
    <w:rsid w:val="008777E5"/>
    <w:rsid w:val="0088016D"/>
    <w:rsid w:val="00880E2A"/>
    <w:rsid w:val="00882FB3"/>
    <w:rsid w:val="00883B0A"/>
    <w:rsid w:val="00887169"/>
    <w:rsid w:val="0089119E"/>
    <w:rsid w:val="008919C9"/>
    <w:rsid w:val="008926C0"/>
    <w:rsid w:val="008951FB"/>
    <w:rsid w:val="008A045C"/>
    <w:rsid w:val="008A0C62"/>
    <w:rsid w:val="008A17D4"/>
    <w:rsid w:val="008A1DB0"/>
    <w:rsid w:val="008A1DB2"/>
    <w:rsid w:val="008A25C8"/>
    <w:rsid w:val="008A3AB6"/>
    <w:rsid w:val="008A3F3C"/>
    <w:rsid w:val="008A6E93"/>
    <w:rsid w:val="008B0B65"/>
    <w:rsid w:val="008B1F98"/>
    <w:rsid w:val="008B235C"/>
    <w:rsid w:val="008B326F"/>
    <w:rsid w:val="008B329A"/>
    <w:rsid w:val="008B7800"/>
    <w:rsid w:val="008C122A"/>
    <w:rsid w:val="008C21C4"/>
    <w:rsid w:val="008C28DC"/>
    <w:rsid w:val="008C31AC"/>
    <w:rsid w:val="008C36A7"/>
    <w:rsid w:val="008C371D"/>
    <w:rsid w:val="008C4061"/>
    <w:rsid w:val="008C6EF2"/>
    <w:rsid w:val="008D1A49"/>
    <w:rsid w:val="008D20E5"/>
    <w:rsid w:val="008D3C09"/>
    <w:rsid w:val="008D4283"/>
    <w:rsid w:val="008D44C8"/>
    <w:rsid w:val="008D5056"/>
    <w:rsid w:val="008D6E45"/>
    <w:rsid w:val="008D7D88"/>
    <w:rsid w:val="008E0729"/>
    <w:rsid w:val="008E1391"/>
    <w:rsid w:val="008E139A"/>
    <w:rsid w:val="008E149F"/>
    <w:rsid w:val="008E25E4"/>
    <w:rsid w:val="008E28DC"/>
    <w:rsid w:val="008E3FCB"/>
    <w:rsid w:val="008E4053"/>
    <w:rsid w:val="008E49E0"/>
    <w:rsid w:val="008E7152"/>
    <w:rsid w:val="008E7E30"/>
    <w:rsid w:val="008F0280"/>
    <w:rsid w:val="008F5C05"/>
    <w:rsid w:val="009038D9"/>
    <w:rsid w:val="009064B9"/>
    <w:rsid w:val="00906501"/>
    <w:rsid w:val="0090750F"/>
    <w:rsid w:val="00907EBC"/>
    <w:rsid w:val="00911D99"/>
    <w:rsid w:val="00912DFF"/>
    <w:rsid w:val="00915BC0"/>
    <w:rsid w:val="00916899"/>
    <w:rsid w:val="009202B0"/>
    <w:rsid w:val="009221EA"/>
    <w:rsid w:val="009226E3"/>
    <w:rsid w:val="00923896"/>
    <w:rsid w:val="00923D06"/>
    <w:rsid w:val="00925446"/>
    <w:rsid w:val="00926577"/>
    <w:rsid w:val="00927739"/>
    <w:rsid w:val="009307EE"/>
    <w:rsid w:val="0093149B"/>
    <w:rsid w:val="00932B62"/>
    <w:rsid w:val="009346FC"/>
    <w:rsid w:val="009360B7"/>
    <w:rsid w:val="00937206"/>
    <w:rsid w:val="00940DF4"/>
    <w:rsid w:val="00940FE2"/>
    <w:rsid w:val="0094133F"/>
    <w:rsid w:val="009421F6"/>
    <w:rsid w:val="00943897"/>
    <w:rsid w:val="00945233"/>
    <w:rsid w:val="00945457"/>
    <w:rsid w:val="00945A89"/>
    <w:rsid w:val="00950466"/>
    <w:rsid w:val="00950A98"/>
    <w:rsid w:val="009519E2"/>
    <w:rsid w:val="00951B33"/>
    <w:rsid w:val="00951EEF"/>
    <w:rsid w:val="00953615"/>
    <w:rsid w:val="00954006"/>
    <w:rsid w:val="0095430B"/>
    <w:rsid w:val="00955741"/>
    <w:rsid w:val="00955D2E"/>
    <w:rsid w:val="00956312"/>
    <w:rsid w:val="009568C3"/>
    <w:rsid w:val="00956A1A"/>
    <w:rsid w:val="009603E6"/>
    <w:rsid w:val="00961137"/>
    <w:rsid w:val="009615DE"/>
    <w:rsid w:val="00962FED"/>
    <w:rsid w:val="0096359A"/>
    <w:rsid w:val="009635A3"/>
    <w:rsid w:val="00963A3E"/>
    <w:rsid w:val="00964968"/>
    <w:rsid w:val="00965419"/>
    <w:rsid w:val="0096700E"/>
    <w:rsid w:val="0097059F"/>
    <w:rsid w:val="00970C45"/>
    <w:rsid w:val="009712C2"/>
    <w:rsid w:val="00972DDF"/>
    <w:rsid w:val="009733BD"/>
    <w:rsid w:val="00976B55"/>
    <w:rsid w:val="00980582"/>
    <w:rsid w:val="009807FF"/>
    <w:rsid w:val="00980F9C"/>
    <w:rsid w:val="009810DD"/>
    <w:rsid w:val="0098352C"/>
    <w:rsid w:val="00984838"/>
    <w:rsid w:val="00987739"/>
    <w:rsid w:val="0099082C"/>
    <w:rsid w:val="0099195E"/>
    <w:rsid w:val="009922A0"/>
    <w:rsid w:val="00995278"/>
    <w:rsid w:val="00995B5D"/>
    <w:rsid w:val="00996B25"/>
    <w:rsid w:val="009971EE"/>
    <w:rsid w:val="009A187A"/>
    <w:rsid w:val="009A3854"/>
    <w:rsid w:val="009A5F54"/>
    <w:rsid w:val="009A7167"/>
    <w:rsid w:val="009B4829"/>
    <w:rsid w:val="009B52D6"/>
    <w:rsid w:val="009B57C0"/>
    <w:rsid w:val="009B651A"/>
    <w:rsid w:val="009B6EB4"/>
    <w:rsid w:val="009B7C6E"/>
    <w:rsid w:val="009C0161"/>
    <w:rsid w:val="009C0C55"/>
    <w:rsid w:val="009C1CD5"/>
    <w:rsid w:val="009C1ECB"/>
    <w:rsid w:val="009C2C69"/>
    <w:rsid w:val="009C735A"/>
    <w:rsid w:val="009D0E44"/>
    <w:rsid w:val="009D2978"/>
    <w:rsid w:val="009D3931"/>
    <w:rsid w:val="009D4096"/>
    <w:rsid w:val="009D4770"/>
    <w:rsid w:val="009D4A27"/>
    <w:rsid w:val="009E16BE"/>
    <w:rsid w:val="009E1E0B"/>
    <w:rsid w:val="009E212E"/>
    <w:rsid w:val="009E2B26"/>
    <w:rsid w:val="009E2CE6"/>
    <w:rsid w:val="009E6433"/>
    <w:rsid w:val="009E778A"/>
    <w:rsid w:val="009F139F"/>
    <w:rsid w:val="009F1C70"/>
    <w:rsid w:val="009F5170"/>
    <w:rsid w:val="009F53C3"/>
    <w:rsid w:val="009F64D7"/>
    <w:rsid w:val="009F7D16"/>
    <w:rsid w:val="00A01712"/>
    <w:rsid w:val="00A061BD"/>
    <w:rsid w:val="00A1241E"/>
    <w:rsid w:val="00A13C13"/>
    <w:rsid w:val="00A153D0"/>
    <w:rsid w:val="00A16F81"/>
    <w:rsid w:val="00A22B3B"/>
    <w:rsid w:val="00A23EC3"/>
    <w:rsid w:val="00A24627"/>
    <w:rsid w:val="00A24908"/>
    <w:rsid w:val="00A277AA"/>
    <w:rsid w:val="00A27CC1"/>
    <w:rsid w:val="00A27DE1"/>
    <w:rsid w:val="00A30E9A"/>
    <w:rsid w:val="00A33756"/>
    <w:rsid w:val="00A349DC"/>
    <w:rsid w:val="00A34AC4"/>
    <w:rsid w:val="00A36656"/>
    <w:rsid w:val="00A36F9A"/>
    <w:rsid w:val="00A372CC"/>
    <w:rsid w:val="00A42A46"/>
    <w:rsid w:val="00A44964"/>
    <w:rsid w:val="00A45FB0"/>
    <w:rsid w:val="00A46562"/>
    <w:rsid w:val="00A47779"/>
    <w:rsid w:val="00A50558"/>
    <w:rsid w:val="00A506CC"/>
    <w:rsid w:val="00A53B30"/>
    <w:rsid w:val="00A54B11"/>
    <w:rsid w:val="00A54C56"/>
    <w:rsid w:val="00A55DF2"/>
    <w:rsid w:val="00A568B1"/>
    <w:rsid w:val="00A56AB8"/>
    <w:rsid w:val="00A575E7"/>
    <w:rsid w:val="00A57950"/>
    <w:rsid w:val="00A57B33"/>
    <w:rsid w:val="00A635B8"/>
    <w:rsid w:val="00A645FD"/>
    <w:rsid w:val="00A64BF7"/>
    <w:rsid w:val="00A64CF4"/>
    <w:rsid w:val="00A64DB2"/>
    <w:rsid w:val="00A64E78"/>
    <w:rsid w:val="00A653F2"/>
    <w:rsid w:val="00A655C5"/>
    <w:rsid w:val="00A67E57"/>
    <w:rsid w:val="00A709E9"/>
    <w:rsid w:val="00A71114"/>
    <w:rsid w:val="00A71A56"/>
    <w:rsid w:val="00A72AB7"/>
    <w:rsid w:val="00A739AA"/>
    <w:rsid w:val="00A73CC5"/>
    <w:rsid w:val="00A741C9"/>
    <w:rsid w:val="00A74566"/>
    <w:rsid w:val="00A74645"/>
    <w:rsid w:val="00A75335"/>
    <w:rsid w:val="00A7676E"/>
    <w:rsid w:val="00A84C49"/>
    <w:rsid w:val="00A852ED"/>
    <w:rsid w:val="00A85F8C"/>
    <w:rsid w:val="00A86BBB"/>
    <w:rsid w:val="00A86D7F"/>
    <w:rsid w:val="00A8743F"/>
    <w:rsid w:val="00A87EBA"/>
    <w:rsid w:val="00A91DEB"/>
    <w:rsid w:val="00A92826"/>
    <w:rsid w:val="00A928D7"/>
    <w:rsid w:val="00A9364E"/>
    <w:rsid w:val="00A93ECA"/>
    <w:rsid w:val="00A9538B"/>
    <w:rsid w:val="00A96752"/>
    <w:rsid w:val="00A96856"/>
    <w:rsid w:val="00A96B62"/>
    <w:rsid w:val="00AA3DD5"/>
    <w:rsid w:val="00AA45A1"/>
    <w:rsid w:val="00AA4CEA"/>
    <w:rsid w:val="00AA6358"/>
    <w:rsid w:val="00AA63F8"/>
    <w:rsid w:val="00AB08F6"/>
    <w:rsid w:val="00AB1F9D"/>
    <w:rsid w:val="00AB2B9C"/>
    <w:rsid w:val="00AB2F7B"/>
    <w:rsid w:val="00AB3293"/>
    <w:rsid w:val="00AB3C0F"/>
    <w:rsid w:val="00AB3C79"/>
    <w:rsid w:val="00AB47FC"/>
    <w:rsid w:val="00AB5332"/>
    <w:rsid w:val="00AB6CA3"/>
    <w:rsid w:val="00AB74A1"/>
    <w:rsid w:val="00AB7611"/>
    <w:rsid w:val="00AB7FE1"/>
    <w:rsid w:val="00AC07D0"/>
    <w:rsid w:val="00AC118D"/>
    <w:rsid w:val="00AC210C"/>
    <w:rsid w:val="00AC3B23"/>
    <w:rsid w:val="00AC4CD1"/>
    <w:rsid w:val="00AC5283"/>
    <w:rsid w:val="00AC5DD8"/>
    <w:rsid w:val="00AC69B9"/>
    <w:rsid w:val="00AD4C0F"/>
    <w:rsid w:val="00AD5C0F"/>
    <w:rsid w:val="00AD60CC"/>
    <w:rsid w:val="00AD6119"/>
    <w:rsid w:val="00AD6A14"/>
    <w:rsid w:val="00AD6B29"/>
    <w:rsid w:val="00AE10F9"/>
    <w:rsid w:val="00AE2A1D"/>
    <w:rsid w:val="00AE3C1F"/>
    <w:rsid w:val="00AE4DD1"/>
    <w:rsid w:val="00AE50B3"/>
    <w:rsid w:val="00AE5D77"/>
    <w:rsid w:val="00AE6784"/>
    <w:rsid w:val="00AE6BD6"/>
    <w:rsid w:val="00AE6FD7"/>
    <w:rsid w:val="00AE7365"/>
    <w:rsid w:val="00AE78D9"/>
    <w:rsid w:val="00AF0102"/>
    <w:rsid w:val="00AF031C"/>
    <w:rsid w:val="00AF0DCB"/>
    <w:rsid w:val="00AF0DEB"/>
    <w:rsid w:val="00AF239A"/>
    <w:rsid w:val="00AF3A84"/>
    <w:rsid w:val="00AF3D30"/>
    <w:rsid w:val="00AF40A3"/>
    <w:rsid w:val="00AF547E"/>
    <w:rsid w:val="00AF5ECE"/>
    <w:rsid w:val="00AF7112"/>
    <w:rsid w:val="00AF7D0E"/>
    <w:rsid w:val="00B02967"/>
    <w:rsid w:val="00B04001"/>
    <w:rsid w:val="00B040BE"/>
    <w:rsid w:val="00B068E2"/>
    <w:rsid w:val="00B109AA"/>
    <w:rsid w:val="00B10AB7"/>
    <w:rsid w:val="00B11E58"/>
    <w:rsid w:val="00B13487"/>
    <w:rsid w:val="00B13B37"/>
    <w:rsid w:val="00B1540E"/>
    <w:rsid w:val="00B2457A"/>
    <w:rsid w:val="00B24DCD"/>
    <w:rsid w:val="00B25B3D"/>
    <w:rsid w:val="00B26B50"/>
    <w:rsid w:val="00B27EDC"/>
    <w:rsid w:val="00B313FF"/>
    <w:rsid w:val="00B3187E"/>
    <w:rsid w:val="00B32087"/>
    <w:rsid w:val="00B33722"/>
    <w:rsid w:val="00B33DF4"/>
    <w:rsid w:val="00B34274"/>
    <w:rsid w:val="00B35C9B"/>
    <w:rsid w:val="00B36696"/>
    <w:rsid w:val="00B37530"/>
    <w:rsid w:val="00B4226A"/>
    <w:rsid w:val="00B438C4"/>
    <w:rsid w:val="00B45E44"/>
    <w:rsid w:val="00B469C0"/>
    <w:rsid w:val="00B475A4"/>
    <w:rsid w:val="00B47605"/>
    <w:rsid w:val="00B47A21"/>
    <w:rsid w:val="00B47E24"/>
    <w:rsid w:val="00B50DE0"/>
    <w:rsid w:val="00B51919"/>
    <w:rsid w:val="00B51B38"/>
    <w:rsid w:val="00B52CF1"/>
    <w:rsid w:val="00B54997"/>
    <w:rsid w:val="00B56DEB"/>
    <w:rsid w:val="00B573A2"/>
    <w:rsid w:val="00B57474"/>
    <w:rsid w:val="00B57E44"/>
    <w:rsid w:val="00B616CB"/>
    <w:rsid w:val="00B61D43"/>
    <w:rsid w:val="00B62619"/>
    <w:rsid w:val="00B62826"/>
    <w:rsid w:val="00B6456C"/>
    <w:rsid w:val="00B648A4"/>
    <w:rsid w:val="00B65A6B"/>
    <w:rsid w:val="00B65A8D"/>
    <w:rsid w:val="00B65F42"/>
    <w:rsid w:val="00B66EFB"/>
    <w:rsid w:val="00B670EF"/>
    <w:rsid w:val="00B70A75"/>
    <w:rsid w:val="00B70E31"/>
    <w:rsid w:val="00B713CC"/>
    <w:rsid w:val="00B72943"/>
    <w:rsid w:val="00B7379B"/>
    <w:rsid w:val="00B80B48"/>
    <w:rsid w:val="00B81907"/>
    <w:rsid w:val="00B82B84"/>
    <w:rsid w:val="00B84570"/>
    <w:rsid w:val="00B852D4"/>
    <w:rsid w:val="00B93EF1"/>
    <w:rsid w:val="00B9530C"/>
    <w:rsid w:val="00B962F4"/>
    <w:rsid w:val="00B96D73"/>
    <w:rsid w:val="00B96E51"/>
    <w:rsid w:val="00BA00CD"/>
    <w:rsid w:val="00BA2EDE"/>
    <w:rsid w:val="00BA3C2B"/>
    <w:rsid w:val="00BA45E4"/>
    <w:rsid w:val="00BA4DA4"/>
    <w:rsid w:val="00BA4DDC"/>
    <w:rsid w:val="00BA634C"/>
    <w:rsid w:val="00BA68F2"/>
    <w:rsid w:val="00BB0604"/>
    <w:rsid w:val="00BB0F4D"/>
    <w:rsid w:val="00BB2223"/>
    <w:rsid w:val="00BB2EDA"/>
    <w:rsid w:val="00BB35FC"/>
    <w:rsid w:val="00BB49B2"/>
    <w:rsid w:val="00BB4B8F"/>
    <w:rsid w:val="00BB5614"/>
    <w:rsid w:val="00BB5DFC"/>
    <w:rsid w:val="00BB6139"/>
    <w:rsid w:val="00BC1987"/>
    <w:rsid w:val="00BC1FE2"/>
    <w:rsid w:val="00BC2E6D"/>
    <w:rsid w:val="00BC3F29"/>
    <w:rsid w:val="00BC41A4"/>
    <w:rsid w:val="00BC42B2"/>
    <w:rsid w:val="00BC4C07"/>
    <w:rsid w:val="00BD0BAD"/>
    <w:rsid w:val="00BD15B2"/>
    <w:rsid w:val="00BD1871"/>
    <w:rsid w:val="00BD1E8E"/>
    <w:rsid w:val="00BD7CB0"/>
    <w:rsid w:val="00BE11DD"/>
    <w:rsid w:val="00BE1A00"/>
    <w:rsid w:val="00BE6721"/>
    <w:rsid w:val="00BE6D0F"/>
    <w:rsid w:val="00BE7DD2"/>
    <w:rsid w:val="00BF1CDF"/>
    <w:rsid w:val="00BF28E5"/>
    <w:rsid w:val="00BF2C08"/>
    <w:rsid w:val="00BF2C87"/>
    <w:rsid w:val="00BF5C3F"/>
    <w:rsid w:val="00BF5F50"/>
    <w:rsid w:val="00C00193"/>
    <w:rsid w:val="00C0096B"/>
    <w:rsid w:val="00C01218"/>
    <w:rsid w:val="00C014FF"/>
    <w:rsid w:val="00C03487"/>
    <w:rsid w:val="00C06304"/>
    <w:rsid w:val="00C10BC1"/>
    <w:rsid w:val="00C11368"/>
    <w:rsid w:val="00C12EB3"/>
    <w:rsid w:val="00C1406F"/>
    <w:rsid w:val="00C15171"/>
    <w:rsid w:val="00C1521B"/>
    <w:rsid w:val="00C1620E"/>
    <w:rsid w:val="00C201AC"/>
    <w:rsid w:val="00C20557"/>
    <w:rsid w:val="00C2132D"/>
    <w:rsid w:val="00C2163C"/>
    <w:rsid w:val="00C21911"/>
    <w:rsid w:val="00C24056"/>
    <w:rsid w:val="00C24298"/>
    <w:rsid w:val="00C24709"/>
    <w:rsid w:val="00C24E39"/>
    <w:rsid w:val="00C255DA"/>
    <w:rsid w:val="00C25B92"/>
    <w:rsid w:val="00C25F5D"/>
    <w:rsid w:val="00C26C7A"/>
    <w:rsid w:val="00C32993"/>
    <w:rsid w:val="00C33A08"/>
    <w:rsid w:val="00C34EAF"/>
    <w:rsid w:val="00C35802"/>
    <w:rsid w:val="00C360C5"/>
    <w:rsid w:val="00C378CD"/>
    <w:rsid w:val="00C40C40"/>
    <w:rsid w:val="00C4186B"/>
    <w:rsid w:val="00C4212F"/>
    <w:rsid w:val="00C4310B"/>
    <w:rsid w:val="00C43EBB"/>
    <w:rsid w:val="00C46574"/>
    <w:rsid w:val="00C47E4A"/>
    <w:rsid w:val="00C50E54"/>
    <w:rsid w:val="00C5163F"/>
    <w:rsid w:val="00C5173B"/>
    <w:rsid w:val="00C52FBA"/>
    <w:rsid w:val="00C546AB"/>
    <w:rsid w:val="00C551E5"/>
    <w:rsid w:val="00C56E52"/>
    <w:rsid w:val="00C63F5D"/>
    <w:rsid w:val="00C646E1"/>
    <w:rsid w:val="00C657F6"/>
    <w:rsid w:val="00C65872"/>
    <w:rsid w:val="00C65982"/>
    <w:rsid w:val="00C65B09"/>
    <w:rsid w:val="00C70486"/>
    <w:rsid w:val="00C735D7"/>
    <w:rsid w:val="00C73F70"/>
    <w:rsid w:val="00C74E2F"/>
    <w:rsid w:val="00C75201"/>
    <w:rsid w:val="00C759D2"/>
    <w:rsid w:val="00C767F9"/>
    <w:rsid w:val="00C76F55"/>
    <w:rsid w:val="00C77AD0"/>
    <w:rsid w:val="00C77C98"/>
    <w:rsid w:val="00C77E1F"/>
    <w:rsid w:val="00C8183C"/>
    <w:rsid w:val="00C843F8"/>
    <w:rsid w:val="00C8442A"/>
    <w:rsid w:val="00C848B1"/>
    <w:rsid w:val="00C84FC0"/>
    <w:rsid w:val="00C86AA3"/>
    <w:rsid w:val="00C86C10"/>
    <w:rsid w:val="00C87432"/>
    <w:rsid w:val="00C87E19"/>
    <w:rsid w:val="00C90AE5"/>
    <w:rsid w:val="00C91618"/>
    <w:rsid w:val="00C969D1"/>
    <w:rsid w:val="00CA06CD"/>
    <w:rsid w:val="00CA114B"/>
    <w:rsid w:val="00CA2026"/>
    <w:rsid w:val="00CA5735"/>
    <w:rsid w:val="00CA5769"/>
    <w:rsid w:val="00CA5E7C"/>
    <w:rsid w:val="00CA6536"/>
    <w:rsid w:val="00CA7510"/>
    <w:rsid w:val="00CA7A5B"/>
    <w:rsid w:val="00CA7ACB"/>
    <w:rsid w:val="00CB07E8"/>
    <w:rsid w:val="00CB0D54"/>
    <w:rsid w:val="00CB0FCB"/>
    <w:rsid w:val="00CB10B9"/>
    <w:rsid w:val="00CB14F0"/>
    <w:rsid w:val="00CB174F"/>
    <w:rsid w:val="00CB186A"/>
    <w:rsid w:val="00CB2E92"/>
    <w:rsid w:val="00CB3A58"/>
    <w:rsid w:val="00CB7751"/>
    <w:rsid w:val="00CC0995"/>
    <w:rsid w:val="00CC287C"/>
    <w:rsid w:val="00CC3DF6"/>
    <w:rsid w:val="00CC4251"/>
    <w:rsid w:val="00CC54E6"/>
    <w:rsid w:val="00CC67ED"/>
    <w:rsid w:val="00CC6CD1"/>
    <w:rsid w:val="00CD090F"/>
    <w:rsid w:val="00CD0FD5"/>
    <w:rsid w:val="00CD1A9C"/>
    <w:rsid w:val="00CD27D4"/>
    <w:rsid w:val="00CD2E77"/>
    <w:rsid w:val="00CD2F7C"/>
    <w:rsid w:val="00CD4628"/>
    <w:rsid w:val="00CD4F5B"/>
    <w:rsid w:val="00CD719A"/>
    <w:rsid w:val="00CE039A"/>
    <w:rsid w:val="00CE3011"/>
    <w:rsid w:val="00CE7D33"/>
    <w:rsid w:val="00CF003E"/>
    <w:rsid w:val="00CF1195"/>
    <w:rsid w:val="00CF2D13"/>
    <w:rsid w:val="00CF33CD"/>
    <w:rsid w:val="00CF43D2"/>
    <w:rsid w:val="00CF548A"/>
    <w:rsid w:val="00CF75B2"/>
    <w:rsid w:val="00CF7663"/>
    <w:rsid w:val="00CF766C"/>
    <w:rsid w:val="00CF76F4"/>
    <w:rsid w:val="00D00140"/>
    <w:rsid w:val="00D008CF"/>
    <w:rsid w:val="00D01B24"/>
    <w:rsid w:val="00D0288F"/>
    <w:rsid w:val="00D02A56"/>
    <w:rsid w:val="00D03024"/>
    <w:rsid w:val="00D0323C"/>
    <w:rsid w:val="00D03259"/>
    <w:rsid w:val="00D03C4E"/>
    <w:rsid w:val="00D03F21"/>
    <w:rsid w:val="00D05067"/>
    <w:rsid w:val="00D05967"/>
    <w:rsid w:val="00D11EAB"/>
    <w:rsid w:val="00D12D95"/>
    <w:rsid w:val="00D1372C"/>
    <w:rsid w:val="00D142F2"/>
    <w:rsid w:val="00D1490C"/>
    <w:rsid w:val="00D168DD"/>
    <w:rsid w:val="00D173F3"/>
    <w:rsid w:val="00D21287"/>
    <w:rsid w:val="00D228C9"/>
    <w:rsid w:val="00D24BA9"/>
    <w:rsid w:val="00D2760C"/>
    <w:rsid w:val="00D30620"/>
    <w:rsid w:val="00D30762"/>
    <w:rsid w:val="00D30A22"/>
    <w:rsid w:val="00D32BA0"/>
    <w:rsid w:val="00D33DFB"/>
    <w:rsid w:val="00D3507B"/>
    <w:rsid w:val="00D36550"/>
    <w:rsid w:val="00D370BA"/>
    <w:rsid w:val="00D42572"/>
    <w:rsid w:val="00D426FD"/>
    <w:rsid w:val="00D43362"/>
    <w:rsid w:val="00D44CFD"/>
    <w:rsid w:val="00D456D5"/>
    <w:rsid w:val="00D458FE"/>
    <w:rsid w:val="00D45B91"/>
    <w:rsid w:val="00D45EE7"/>
    <w:rsid w:val="00D465BD"/>
    <w:rsid w:val="00D46978"/>
    <w:rsid w:val="00D4698B"/>
    <w:rsid w:val="00D4779D"/>
    <w:rsid w:val="00D47A3A"/>
    <w:rsid w:val="00D47C11"/>
    <w:rsid w:val="00D50FD6"/>
    <w:rsid w:val="00D51513"/>
    <w:rsid w:val="00D52A0F"/>
    <w:rsid w:val="00D55177"/>
    <w:rsid w:val="00D55AA1"/>
    <w:rsid w:val="00D55F70"/>
    <w:rsid w:val="00D5677D"/>
    <w:rsid w:val="00D571F2"/>
    <w:rsid w:val="00D57404"/>
    <w:rsid w:val="00D577DB"/>
    <w:rsid w:val="00D6038F"/>
    <w:rsid w:val="00D60A40"/>
    <w:rsid w:val="00D61A9F"/>
    <w:rsid w:val="00D62BB2"/>
    <w:rsid w:val="00D63483"/>
    <w:rsid w:val="00D64BFE"/>
    <w:rsid w:val="00D64CEE"/>
    <w:rsid w:val="00D66B75"/>
    <w:rsid w:val="00D7011F"/>
    <w:rsid w:val="00D73AA8"/>
    <w:rsid w:val="00D744B5"/>
    <w:rsid w:val="00D74937"/>
    <w:rsid w:val="00D74C54"/>
    <w:rsid w:val="00D7518E"/>
    <w:rsid w:val="00D75CEC"/>
    <w:rsid w:val="00D80686"/>
    <w:rsid w:val="00D80922"/>
    <w:rsid w:val="00D80F53"/>
    <w:rsid w:val="00D8123D"/>
    <w:rsid w:val="00D82044"/>
    <w:rsid w:val="00D82359"/>
    <w:rsid w:val="00D8284F"/>
    <w:rsid w:val="00D83319"/>
    <w:rsid w:val="00D83C4F"/>
    <w:rsid w:val="00D83E9F"/>
    <w:rsid w:val="00D84B42"/>
    <w:rsid w:val="00D84C44"/>
    <w:rsid w:val="00D85D12"/>
    <w:rsid w:val="00D863DE"/>
    <w:rsid w:val="00D9100F"/>
    <w:rsid w:val="00D9221F"/>
    <w:rsid w:val="00D93D44"/>
    <w:rsid w:val="00D941DA"/>
    <w:rsid w:val="00D95733"/>
    <w:rsid w:val="00D96067"/>
    <w:rsid w:val="00D9663F"/>
    <w:rsid w:val="00D96BF0"/>
    <w:rsid w:val="00D9757F"/>
    <w:rsid w:val="00DA2886"/>
    <w:rsid w:val="00DA3ED7"/>
    <w:rsid w:val="00DA7193"/>
    <w:rsid w:val="00DA7AB7"/>
    <w:rsid w:val="00DB0FDF"/>
    <w:rsid w:val="00DB1065"/>
    <w:rsid w:val="00DB3B6C"/>
    <w:rsid w:val="00DB4E10"/>
    <w:rsid w:val="00DB51A0"/>
    <w:rsid w:val="00DB5304"/>
    <w:rsid w:val="00DB53D2"/>
    <w:rsid w:val="00DB54D3"/>
    <w:rsid w:val="00DB5D2E"/>
    <w:rsid w:val="00DB5F04"/>
    <w:rsid w:val="00DB61D0"/>
    <w:rsid w:val="00DB628D"/>
    <w:rsid w:val="00DB64D7"/>
    <w:rsid w:val="00DC3E36"/>
    <w:rsid w:val="00DC4CC0"/>
    <w:rsid w:val="00DC4EFB"/>
    <w:rsid w:val="00DC511B"/>
    <w:rsid w:val="00DC5BE2"/>
    <w:rsid w:val="00DC5C64"/>
    <w:rsid w:val="00DC5E35"/>
    <w:rsid w:val="00DC7FEA"/>
    <w:rsid w:val="00DD10A0"/>
    <w:rsid w:val="00DD3E29"/>
    <w:rsid w:val="00DD4508"/>
    <w:rsid w:val="00DD56C9"/>
    <w:rsid w:val="00DD6014"/>
    <w:rsid w:val="00DE06DA"/>
    <w:rsid w:val="00DE1C5B"/>
    <w:rsid w:val="00DE2AFA"/>
    <w:rsid w:val="00DE3C0F"/>
    <w:rsid w:val="00DE457E"/>
    <w:rsid w:val="00DE49D5"/>
    <w:rsid w:val="00DE4FF1"/>
    <w:rsid w:val="00DE776D"/>
    <w:rsid w:val="00DF1610"/>
    <w:rsid w:val="00DF22E1"/>
    <w:rsid w:val="00DF2B95"/>
    <w:rsid w:val="00DF2E2D"/>
    <w:rsid w:val="00DF33C0"/>
    <w:rsid w:val="00DF39B4"/>
    <w:rsid w:val="00DF5764"/>
    <w:rsid w:val="00DF7330"/>
    <w:rsid w:val="00DF78B0"/>
    <w:rsid w:val="00DF7F4C"/>
    <w:rsid w:val="00E01399"/>
    <w:rsid w:val="00E02B8A"/>
    <w:rsid w:val="00E030BE"/>
    <w:rsid w:val="00E03972"/>
    <w:rsid w:val="00E03B2E"/>
    <w:rsid w:val="00E056F4"/>
    <w:rsid w:val="00E10AAE"/>
    <w:rsid w:val="00E111BF"/>
    <w:rsid w:val="00E1312F"/>
    <w:rsid w:val="00E132D5"/>
    <w:rsid w:val="00E140BF"/>
    <w:rsid w:val="00E16817"/>
    <w:rsid w:val="00E17F53"/>
    <w:rsid w:val="00E20A44"/>
    <w:rsid w:val="00E219E7"/>
    <w:rsid w:val="00E232C4"/>
    <w:rsid w:val="00E245F3"/>
    <w:rsid w:val="00E24E1F"/>
    <w:rsid w:val="00E2534A"/>
    <w:rsid w:val="00E25554"/>
    <w:rsid w:val="00E27447"/>
    <w:rsid w:val="00E31019"/>
    <w:rsid w:val="00E31DB9"/>
    <w:rsid w:val="00E328C5"/>
    <w:rsid w:val="00E32DC4"/>
    <w:rsid w:val="00E347A6"/>
    <w:rsid w:val="00E348A3"/>
    <w:rsid w:val="00E352B7"/>
    <w:rsid w:val="00E3728D"/>
    <w:rsid w:val="00E37296"/>
    <w:rsid w:val="00E401FD"/>
    <w:rsid w:val="00E4178E"/>
    <w:rsid w:val="00E4528B"/>
    <w:rsid w:val="00E473A1"/>
    <w:rsid w:val="00E50B80"/>
    <w:rsid w:val="00E510B7"/>
    <w:rsid w:val="00E527D2"/>
    <w:rsid w:val="00E53211"/>
    <w:rsid w:val="00E53EA1"/>
    <w:rsid w:val="00E549F3"/>
    <w:rsid w:val="00E56057"/>
    <w:rsid w:val="00E56829"/>
    <w:rsid w:val="00E576A2"/>
    <w:rsid w:val="00E60FED"/>
    <w:rsid w:val="00E61086"/>
    <w:rsid w:val="00E6427C"/>
    <w:rsid w:val="00E65AB8"/>
    <w:rsid w:val="00E675A9"/>
    <w:rsid w:val="00E67EF1"/>
    <w:rsid w:val="00E71693"/>
    <w:rsid w:val="00E73B8C"/>
    <w:rsid w:val="00E74B75"/>
    <w:rsid w:val="00E75314"/>
    <w:rsid w:val="00E75B8B"/>
    <w:rsid w:val="00E82A83"/>
    <w:rsid w:val="00E83C1C"/>
    <w:rsid w:val="00E83F9F"/>
    <w:rsid w:val="00E847A0"/>
    <w:rsid w:val="00E853F1"/>
    <w:rsid w:val="00E865F1"/>
    <w:rsid w:val="00E878BC"/>
    <w:rsid w:val="00E906D2"/>
    <w:rsid w:val="00E91D46"/>
    <w:rsid w:val="00E93604"/>
    <w:rsid w:val="00E9580A"/>
    <w:rsid w:val="00E9659A"/>
    <w:rsid w:val="00E973D2"/>
    <w:rsid w:val="00EA5202"/>
    <w:rsid w:val="00EA6B71"/>
    <w:rsid w:val="00EA7B71"/>
    <w:rsid w:val="00EB1C2B"/>
    <w:rsid w:val="00EB200A"/>
    <w:rsid w:val="00EB2478"/>
    <w:rsid w:val="00EB24B5"/>
    <w:rsid w:val="00EB3E35"/>
    <w:rsid w:val="00EB3E6F"/>
    <w:rsid w:val="00EB78F4"/>
    <w:rsid w:val="00EB7BD1"/>
    <w:rsid w:val="00EB7D25"/>
    <w:rsid w:val="00EC1E4B"/>
    <w:rsid w:val="00EC3DE0"/>
    <w:rsid w:val="00EC4D3F"/>
    <w:rsid w:val="00EC63CA"/>
    <w:rsid w:val="00EC69AC"/>
    <w:rsid w:val="00EC77DB"/>
    <w:rsid w:val="00EC7FFB"/>
    <w:rsid w:val="00ED0EB0"/>
    <w:rsid w:val="00ED16BA"/>
    <w:rsid w:val="00ED25ED"/>
    <w:rsid w:val="00ED2C33"/>
    <w:rsid w:val="00ED2F40"/>
    <w:rsid w:val="00ED2FDB"/>
    <w:rsid w:val="00ED48A0"/>
    <w:rsid w:val="00ED552D"/>
    <w:rsid w:val="00ED62A4"/>
    <w:rsid w:val="00EE1DE6"/>
    <w:rsid w:val="00EE4880"/>
    <w:rsid w:val="00EE4910"/>
    <w:rsid w:val="00EE6C27"/>
    <w:rsid w:val="00EE6E76"/>
    <w:rsid w:val="00EF5A3A"/>
    <w:rsid w:val="00EF76C4"/>
    <w:rsid w:val="00F00A68"/>
    <w:rsid w:val="00F047FB"/>
    <w:rsid w:val="00F04F26"/>
    <w:rsid w:val="00F05056"/>
    <w:rsid w:val="00F064C8"/>
    <w:rsid w:val="00F06504"/>
    <w:rsid w:val="00F11925"/>
    <w:rsid w:val="00F12A1C"/>
    <w:rsid w:val="00F12F94"/>
    <w:rsid w:val="00F1365B"/>
    <w:rsid w:val="00F139F7"/>
    <w:rsid w:val="00F14063"/>
    <w:rsid w:val="00F144F0"/>
    <w:rsid w:val="00F16D8C"/>
    <w:rsid w:val="00F1738A"/>
    <w:rsid w:val="00F1759B"/>
    <w:rsid w:val="00F17839"/>
    <w:rsid w:val="00F17B25"/>
    <w:rsid w:val="00F17EE7"/>
    <w:rsid w:val="00F22816"/>
    <w:rsid w:val="00F23421"/>
    <w:rsid w:val="00F23E47"/>
    <w:rsid w:val="00F24D47"/>
    <w:rsid w:val="00F27C8C"/>
    <w:rsid w:val="00F27DB3"/>
    <w:rsid w:val="00F314D6"/>
    <w:rsid w:val="00F31FD9"/>
    <w:rsid w:val="00F32382"/>
    <w:rsid w:val="00F326E2"/>
    <w:rsid w:val="00F336C1"/>
    <w:rsid w:val="00F357AB"/>
    <w:rsid w:val="00F35B26"/>
    <w:rsid w:val="00F409FE"/>
    <w:rsid w:val="00F416D5"/>
    <w:rsid w:val="00F418FE"/>
    <w:rsid w:val="00F45124"/>
    <w:rsid w:val="00F455E8"/>
    <w:rsid w:val="00F45B8F"/>
    <w:rsid w:val="00F46142"/>
    <w:rsid w:val="00F46FD5"/>
    <w:rsid w:val="00F47A8E"/>
    <w:rsid w:val="00F47D53"/>
    <w:rsid w:val="00F47E52"/>
    <w:rsid w:val="00F511E7"/>
    <w:rsid w:val="00F54C20"/>
    <w:rsid w:val="00F55F4C"/>
    <w:rsid w:val="00F60839"/>
    <w:rsid w:val="00F60E76"/>
    <w:rsid w:val="00F610E0"/>
    <w:rsid w:val="00F61A5D"/>
    <w:rsid w:val="00F63EFD"/>
    <w:rsid w:val="00F63F15"/>
    <w:rsid w:val="00F65370"/>
    <w:rsid w:val="00F6686F"/>
    <w:rsid w:val="00F672D1"/>
    <w:rsid w:val="00F6795B"/>
    <w:rsid w:val="00F71806"/>
    <w:rsid w:val="00F72E3B"/>
    <w:rsid w:val="00F74057"/>
    <w:rsid w:val="00F74C06"/>
    <w:rsid w:val="00F76268"/>
    <w:rsid w:val="00F76B98"/>
    <w:rsid w:val="00F76BCD"/>
    <w:rsid w:val="00F77059"/>
    <w:rsid w:val="00F77AFD"/>
    <w:rsid w:val="00F81045"/>
    <w:rsid w:val="00F82D8B"/>
    <w:rsid w:val="00F833D5"/>
    <w:rsid w:val="00F8533A"/>
    <w:rsid w:val="00F86414"/>
    <w:rsid w:val="00F907CE"/>
    <w:rsid w:val="00F92C56"/>
    <w:rsid w:val="00F92D31"/>
    <w:rsid w:val="00F96CEB"/>
    <w:rsid w:val="00FA0DEC"/>
    <w:rsid w:val="00FA1B3F"/>
    <w:rsid w:val="00FA1F03"/>
    <w:rsid w:val="00FA2B28"/>
    <w:rsid w:val="00FA2F4B"/>
    <w:rsid w:val="00FA4263"/>
    <w:rsid w:val="00FA6A45"/>
    <w:rsid w:val="00FA6E9F"/>
    <w:rsid w:val="00FB2C8C"/>
    <w:rsid w:val="00FB32DE"/>
    <w:rsid w:val="00FB4808"/>
    <w:rsid w:val="00FB693F"/>
    <w:rsid w:val="00FC1F3A"/>
    <w:rsid w:val="00FC2CCC"/>
    <w:rsid w:val="00FC517D"/>
    <w:rsid w:val="00FC5AA4"/>
    <w:rsid w:val="00FC6B4A"/>
    <w:rsid w:val="00FC6EB1"/>
    <w:rsid w:val="00FC75AF"/>
    <w:rsid w:val="00FC7C26"/>
    <w:rsid w:val="00FD2B87"/>
    <w:rsid w:val="00FD2DCC"/>
    <w:rsid w:val="00FD363C"/>
    <w:rsid w:val="00FD44F2"/>
    <w:rsid w:val="00FD5D43"/>
    <w:rsid w:val="00FD7067"/>
    <w:rsid w:val="00FD73B1"/>
    <w:rsid w:val="00FD7BD9"/>
    <w:rsid w:val="00FE0A07"/>
    <w:rsid w:val="00FE1743"/>
    <w:rsid w:val="00FE40E3"/>
    <w:rsid w:val="00FE433C"/>
    <w:rsid w:val="00FE5CBE"/>
    <w:rsid w:val="00FE5CC2"/>
    <w:rsid w:val="00FF0732"/>
    <w:rsid w:val="00FF1AE4"/>
    <w:rsid w:val="00FF1E7F"/>
    <w:rsid w:val="00FF21E6"/>
    <w:rsid w:val="00FF3136"/>
    <w:rsid w:val="00FF3612"/>
    <w:rsid w:val="00FF5BB2"/>
    <w:rsid w:val="00FF6B8E"/>
    <w:rsid w:val="00FF7543"/>
    <w:rsid w:val="00FF774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51307E6"/>
  <w15:docId w15:val="{EB02790C-54E4-D34B-9DE8-396CF948E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946E2"/>
    <w:pPr>
      <w:spacing w:after="0"/>
    </w:pPr>
    <w:rPr>
      <w:rFonts w:ascii="Times New Roman" w:eastAsia="Times New Roman" w:hAnsi="Times New Roman" w:cs="Times New Roman"/>
      <w:lang w:val="de-DE" w:eastAsia="en-US"/>
    </w:rPr>
  </w:style>
  <w:style w:type="paragraph" w:styleId="Heading1">
    <w:name w:val="heading 1"/>
    <w:basedOn w:val="Normal"/>
    <w:next w:val="Normal"/>
    <w:link w:val="Heading1Char"/>
    <w:uiPriority w:val="9"/>
    <w:qFormat/>
    <w:rsid w:val="00A44964"/>
    <w:pPr>
      <w:spacing w:line="480" w:lineRule="auto"/>
      <w:outlineLvl w:val="0"/>
    </w:pPr>
    <w:rPr>
      <w:rFonts w:cs="Times New Roman (Body CS)"/>
      <w:b/>
      <w:lang w:val="en-US"/>
    </w:rPr>
  </w:style>
  <w:style w:type="paragraph" w:styleId="Heading2">
    <w:name w:val="heading 2"/>
    <w:basedOn w:val="BodyText3"/>
    <w:next w:val="Normal"/>
    <w:link w:val="Heading2Char"/>
    <w:uiPriority w:val="9"/>
    <w:unhideWhenUsed/>
    <w:qFormat/>
    <w:rsid w:val="00750847"/>
    <w:pPr>
      <w:spacing w:line="480" w:lineRule="auto"/>
      <w:ind w:right="0"/>
      <w:jc w:val="left"/>
      <w:outlineLvl w:val="1"/>
    </w:pPr>
    <w:rPr>
      <w:rFonts w:ascii="Times New Roman" w:hAnsi="Times New Roman"/>
    </w:rPr>
  </w:style>
  <w:style w:type="paragraph" w:styleId="Heading3">
    <w:name w:val="heading 3"/>
    <w:basedOn w:val="BodyText3"/>
    <w:next w:val="Normal"/>
    <w:link w:val="Heading3Char"/>
    <w:uiPriority w:val="9"/>
    <w:unhideWhenUsed/>
    <w:qFormat/>
    <w:rsid w:val="008A6E93"/>
    <w:pPr>
      <w:spacing w:line="480" w:lineRule="auto"/>
      <w:ind w:right="0"/>
      <w:outlineLvl w:val="2"/>
    </w:pPr>
    <w:rPr>
      <w:rFonts w:ascii="Times New Roman" w:hAnsi="Times New Roman"/>
      <w:i/>
    </w:rPr>
  </w:style>
  <w:style w:type="paragraph" w:styleId="Heading4">
    <w:name w:val="heading 4"/>
    <w:basedOn w:val="Normal"/>
    <w:next w:val="Normal"/>
    <w:link w:val="Heading4Char"/>
    <w:uiPriority w:val="9"/>
    <w:semiHidden/>
    <w:unhideWhenUsed/>
    <w:qFormat/>
    <w:rsid w:val="009B6EB4"/>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link w:val="BodyText3Char"/>
    <w:rsid w:val="003F1E72"/>
    <w:pPr>
      <w:ind w:right="360"/>
      <w:jc w:val="both"/>
    </w:pPr>
    <w:rPr>
      <w:rFonts w:ascii="Times" w:eastAsia="Times" w:hAnsi="Times"/>
      <w:lang w:val="en-US"/>
    </w:rPr>
  </w:style>
  <w:style w:type="character" w:customStyle="1" w:styleId="BodyText3Char">
    <w:name w:val="Body Text 3 Char"/>
    <w:basedOn w:val="DefaultParagraphFont"/>
    <w:link w:val="BodyText3"/>
    <w:rsid w:val="003F1E72"/>
    <w:rPr>
      <w:rFonts w:ascii="Times" w:eastAsia="Times" w:hAnsi="Times" w:cs="Times New Roman"/>
      <w:lang w:eastAsia="en-US"/>
    </w:rPr>
  </w:style>
  <w:style w:type="paragraph" w:styleId="BalloonText">
    <w:name w:val="Balloon Text"/>
    <w:basedOn w:val="Normal"/>
    <w:link w:val="BalloonTextChar"/>
    <w:uiPriority w:val="99"/>
    <w:semiHidden/>
    <w:unhideWhenUsed/>
    <w:rsid w:val="003F6D8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F6D80"/>
    <w:rPr>
      <w:rFonts w:ascii="Lucida Grande" w:hAnsi="Lucida Grande" w:cs="Lucida Grande"/>
      <w:sz w:val="18"/>
      <w:szCs w:val="18"/>
    </w:rPr>
  </w:style>
  <w:style w:type="character" w:styleId="PlaceholderText">
    <w:name w:val="Placeholder Text"/>
    <w:basedOn w:val="DefaultParagraphFont"/>
    <w:uiPriority w:val="99"/>
    <w:semiHidden/>
    <w:rsid w:val="000B5F00"/>
    <w:rPr>
      <w:color w:val="808080"/>
    </w:rPr>
  </w:style>
  <w:style w:type="paragraph" w:styleId="BodyText">
    <w:name w:val="Body Text"/>
    <w:basedOn w:val="Normal"/>
    <w:link w:val="BodyTextChar"/>
    <w:uiPriority w:val="99"/>
    <w:unhideWhenUsed/>
    <w:rsid w:val="00AE2A1D"/>
    <w:pPr>
      <w:spacing w:after="120"/>
    </w:pPr>
    <w:rPr>
      <w:rFonts w:eastAsiaTheme="minorEastAsia" w:cstheme="minorBidi"/>
      <w:lang w:val="en-US" w:eastAsia="ja-JP"/>
    </w:rPr>
  </w:style>
  <w:style w:type="character" w:customStyle="1" w:styleId="BodyTextChar">
    <w:name w:val="Body Text Char"/>
    <w:basedOn w:val="DefaultParagraphFont"/>
    <w:link w:val="BodyText"/>
    <w:uiPriority w:val="99"/>
    <w:rsid w:val="00AE2A1D"/>
    <w:rPr>
      <w:rFonts w:ascii="Times New Roman" w:hAnsi="Times New Roman"/>
    </w:rPr>
  </w:style>
  <w:style w:type="table" w:styleId="TableGrid">
    <w:name w:val="Table Grid"/>
    <w:basedOn w:val="TableNormal"/>
    <w:uiPriority w:val="39"/>
    <w:rsid w:val="00CB775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14B51"/>
    <w:pPr>
      <w:spacing w:before="100" w:beforeAutospacing="1" w:after="100" w:afterAutospacing="1"/>
    </w:pPr>
    <w:rPr>
      <w:lang w:val="en-US"/>
    </w:rPr>
  </w:style>
  <w:style w:type="paragraph" w:styleId="Footer">
    <w:name w:val="footer"/>
    <w:basedOn w:val="Normal"/>
    <w:link w:val="FooterChar"/>
    <w:uiPriority w:val="99"/>
    <w:unhideWhenUsed/>
    <w:rsid w:val="00CA114B"/>
    <w:pPr>
      <w:tabs>
        <w:tab w:val="center" w:pos="4703"/>
        <w:tab w:val="right" w:pos="9406"/>
      </w:tabs>
    </w:pPr>
    <w:rPr>
      <w:rFonts w:eastAsiaTheme="minorEastAsia" w:cstheme="minorBidi"/>
      <w:lang w:val="en-US" w:eastAsia="ja-JP"/>
    </w:rPr>
  </w:style>
  <w:style w:type="character" w:customStyle="1" w:styleId="FooterChar">
    <w:name w:val="Footer Char"/>
    <w:basedOn w:val="DefaultParagraphFont"/>
    <w:link w:val="Footer"/>
    <w:uiPriority w:val="99"/>
    <w:rsid w:val="00CA114B"/>
    <w:rPr>
      <w:rFonts w:ascii="Times New Roman" w:hAnsi="Times New Roman"/>
    </w:rPr>
  </w:style>
  <w:style w:type="character" w:styleId="PageNumber">
    <w:name w:val="page number"/>
    <w:basedOn w:val="DefaultParagraphFont"/>
    <w:uiPriority w:val="99"/>
    <w:semiHidden/>
    <w:unhideWhenUsed/>
    <w:rsid w:val="00CA114B"/>
  </w:style>
  <w:style w:type="paragraph" w:styleId="BodyTextIndent">
    <w:name w:val="Body Text Indent"/>
    <w:basedOn w:val="Normal"/>
    <w:link w:val="BodyTextIndentChar"/>
    <w:uiPriority w:val="99"/>
    <w:unhideWhenUsed/>
    <w:rsid w:val="00D32BA0"/>
    <w:pPr>
      <w:spacing w:after="120"/>
      <w:ind w:left="283"/>
    </w:pPr>
    <w:rPr>
      <w:rFonts w:eastAsiaTheme="minorEastAsia" w:cstheme="minorBidi"/>
      <w:lang w:val="en-US" w:eastAsia="ja-JP"/>
    </w:rPr>
  </w:style>
  <w:style w:type="character" w:customStyle="1" w:styleId="BodyTextIndentChar">
    <w:name w:val="Body Text Indent Char"/>
    <w:basedOn w:val="DefaultParagraphFont"/>
    <w:link w:val="BodyTextIndent"/>
    <w:uiPriority w:val="99"/>
    <w:rsid w:val="00D32BA0"/>
    <w:rPr>
      <w:rFonts w:ascii="Times New Roman" w:hAnsi="Times New Roman"/>
    </w:rPr>
  </w:style>
  <w:style w:type="paragraph" w:customStyle="1" w:styleId="References">
    <w:name w:val="References"/>
    <w:basedOn w:val="Normal"/>
    <w:rsid w:val="00D32BA0"/>
    <w:pPr>
      <w:spacing w:after="120"/>
      <w:ind w:left="432" w:hanging="432"/>
    </w:pPr>
    <w:rPr>
      <w:rFonts w:eastAsia="MS Mincho"/>
      <w:lang w:val="en-US"/>
    </w:rPr>
  </w:style>
  <w:style w:type="character" w:customStyle="1" w:styleId="Heading1Char">
    <w:name w:val="Heading 1 Char"/>
    <w:basedOn w:val="DefaultParagraphFont"/>
    <w:link w:val="Heading1"/>
    <w:uiPriority w:val="9"/>
    <w:rsid w:val="00A44964"/>
    <w:rPr>
      <w:rFonts w:ascii="Times New Roman" w:eastAsia="Times New Roman" w:hAnsi="Times New Roman" w:cs="Times New Roman (Body CS)"/>
      <w:b/>
      <w:lang w:eastAsia="en-US"/>
    </w:rPr>
  </w:style>
  <w:style w:type="character" w:customStyle="1" w:styleId="Heading2Char">
    <w:name w:val="Heading 2 Char"/>
    <w:basedOn w:val="DefaultParagraphFont"/>
    <w:link w:val="Heading2"/>
    <w:uiPriority w:val="9"/>
    <w:rsid w:val="00750847"/>
    <w:rPr>
      <w:rFonts w:ascii="Times New Roman" w:eastAsia="Times" w:hAnsi="Times New Roman" w:cs="Times New Roman"/>
      <w:lang w:eastAsia="en-US"/>
    </w:rPr>
  </w:style>
  <w:style w:type="character" w:customStyle="1" w:styleId="Heading3Char">
    <w:name w:val="Heading 3 Char"/>
    <w:basedOn w:val="DefaultParagraphFont"/>
    <w:link w:val="Heading3"/>
    <w:uiPriority w:val="9"/>
    <w:rsid w:val="008A6E93"/>
    <w:rPr>
      <w:rFonts w:ascii="Times New Roman" w:eastAsia="Times" w:hAnsi="Times New Roman" w:cs="Times New Roman"/>
      <w:i/>
      <w:lang w:eastAsia="en-US"/>
    </w:rPr>
  </w:style>
  <w:style w:type="paragraph" w:styleId="TOCHeading">
    <w:name w:val="TOC Heading"/>
    <w:basedOn w:val="Heading1"/>
    <w:next w:val="Normal"/>
    <w:uiPriority w:val="39"/>
    <w:unhideWhenUsed/>
    <w:qFormat/>
    <w:rsid w:val="00366D4C"/>
    <w:pPr>
      <w:keepNext/>
      <w:keepLines/>
      <w:spacing w:before="480" w:line="276" w:lineRule="auto"/>
      <w:jc w:val="center"/>
      <w:outlineLvl w:val="9"/>
    </w:pPr>
    <w:rPr>
      <w:rFonts w:eastAsiaTheme="majorEastAsia" w:cs="Times New Roman"/>
      <w:bCs/>
      <w:color w:val="000000" w:themeColor="text1"/>
      <w:u w:val="single"/>
    </w:rPr>
  </w:style>
  <w:style w:type="paragraph" w:styleId="TOC1">
    <w:name w:val="toc 1"/>
    <w:basedOn w:val="Normal"/>
    <w:next w:val="Normal"/>
    <w:autoRedefine/>
    <w:uiPriority w:val="39"/>
    <w:unhideWhenUsed/>
    <w:rsid w:val="009B6EB4"/>
    <w:pPr>
      <w:spacing w:before="120"/>
    </w:pPr>
    <w:rPr>
      <w:b/>
      <w:bCs/>
      <w:iCs/>
    </w:rPr>
  </w:style>
  <w:style w:type="paragraph" w:styleId="TOC2">
    <w:name w:val="toc 2"/>
    <w:basedOn w:val="Normal"/>
    <w:next w:val="Normal"/>
    <w:autoRedefine/>
    <w:uiPriority w:val="39"/>
    <w:unhideWhenUsed/>
    <w:rsid w:val="009B6EB4"/>
    <w:pPr>
      <w:spacing w:before="120"/>
      <w:ind w:left="240"/>
    </w:pPr>
    <w:rPr>
      <w:bCs/>
      <w:szCs w:val="22"/>
    </w:rPr>
  </w:style>
  <w:style w:type="paragraph" w:styleId="TOC3">
    <w:name w:val="toc 3"/>
    <w:basedOn w:val="Normal"/>
    <w:next w:val="Normal"/>
    <w:autoRedefine/>
    <w:uiPriority w:val="39"/>
    <w:unhideWhenUsed/>
    <w:rsid w:val="009B6EB4"/>
    <w:pPr>
      <w:ind w:left="480"/>
    </w:pPr>
    <w:rPr>
      <w:szCs w:val="20"/>
    </w:rPr>
  </w:style>
  <w:style w:type="character" w:styleId="Hyperlink">
    <w:name w:val="Hyperlink"/>
    <w:basedOn w:val="DefaultParagraphFont"/>
    <w:uiPriority w:val="99"/>
    <w:unhideWhenUsed/>
    <w:rsid w:val="0061362F"/>
    <w:rPr>
      <w:color w:val="0000FF" w:themeColor="hyperlink"/>
      <w:u w:val="single"/>
    </w:rPr>
  </w:style>
  <w:style w:type="paragraph" w:styleId="TOC4">
    <w:name w:val="toc 4"/>
    <w:basedOn w:val="Normal"/>
    <w:next w:val="Normal"/>
    <w:autoRedefine/>
    <w:uiPriority w:val="39"/>
    <w:semiHidden/>
    <w:unhideWhenUsed/>
    <w:rsid w:val="0061362F"/>
    <w:pPr>
      <w:ind w:left="720"/>
    </w:pPr>
    <w:rPr>
      <w:rFonts w:asciiTheme="minorHAnsi" w:hAnsiTheme="minorHAnsi"/>
      <w:sz w:val="20"/>
      <w:szCs w:val="20"/>
    </w:rPr>
  </w:style>
  <w:style w:type="paragraph" w:styleId="TOC5">
    <w:name w:val="toc 5"/>
    <w:basedOn w:val="Normal"/>
    <w:next w:val="Normal"/>
    <w:autoRedefine/>
    <w:uiPriority w:val="39"/>
    <w:semiHidden/>
    <w:unhideWhenUsed/>
    <w:rsid w:val="0061362F"/>
    <w:pPr>
      <w:ind w:left="960"/>
    </w:pPr>
    <w:rPr>
      <w:rFonts w:asciiTheme="minorHAnsi" w:hAnsiTheme="minorHAnsi"/>
      <w:sz w:val="20"/>
      <w:szCs w:val="20"/>
    </w:rPr>
  </w:style>
  <w:style w:type="paragraph" w:styleId="TOC6">
    <w:name w:val="toc 6"/>
    <w:basedOn w:val="Normal"/>
    <w:next w:val="Normal"/>
    <w:autoRedefine/>
    <w:uiPriority w:val="39"/>
    <w:semiHidden/>
    <w:unhideWhenUsed/>
    <w:rsid w:val="0061362F"/>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61362F"/>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61362F"/>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61362F"/>
    <w:pPr>
      <w:ind w:left="1920"/>
    </w:pPr>
    <w:rPr>
      <w:rFonts w:asciiTheme="minorHAnsi" w:hAnsiTheme="minorHAnsi"/>
      <w:sz w:val="20"/>
      <w:szCs w:val="20"/>
    </w:rPr>
  </w:style>
  <w:style w:type="character" w:customStyle="1" w:styleId="Heading4Char">
    <w:name w:val="Heading 4 Char"/>
    <w:basedOn w:val="DefaultParagraphFont"/>
    <w:link w:val="Heading4"/>
    <w:uiPriority w:val="9"/>
    <w:semiHidden/>
    <w:rsid w:val="009B6EB4"/>
    <w:rPr>
      <w:rFonts w:asciiTheme="majorHAnsi" w:eastAsiaTheme="majorEastAsia" w:hAnsiTheme="majorHAnsi" w:cstheme="majorBidi"/>
      <w:i/>
      <w:iCs/>
      <w:color w:val="365F91" w:themeColor="accent1" w:themeShade="BF"/>
      <w:lang w:val="de-DE" w:eastAsia="en-US"/>
    </w:rPr>
  </w:style>
  <w:style w:type="paragraph" w:styleId="Caption">
    <w:name w:val="caption"/>
    <w:basedOn w:val="Normal"/>
    <w:next w:val="Normal"/>
    <w:uiPriority w:val="35"/>
    <w:unhideWhenUsed/>
    <w:qFormat/>
    <w:rsid w:val="00DB3B6C"/>
    <w:pPr>
      <w:spacing w:after="200"/>
    </w:pPr>
    <w:rPr>
      <w:b/>
      <w:iCs/>
      <w:color w:val="000000" w:themeColor="text1"/>
      <w:lang w:val="en-US"/>
    </w:rPr>
  </w:style>
  <w:style w:type="paragraph" w:styleId="TableofFigures">
    <w:name w:val="table of figures"/>
    <w:basedOn w:val="Caption"/>
    <w:next w:val="Normal"/>
    <w:autoRedefine/>
    <w:uiPriority w:val="99"/>
    <w:unhideWhenUsed/>
    <w:rsid w:val="00DB3B6C"/>
    <w:rPr>
      <w:b w:val="0"/>
    </w:rPr>
  </w:style>
  <w:style w:type="paragraph" w:styleId="ListParagraph">
    <w:name w:val="List Paragraph"/>
    <w:basedOn w:val="Normal"/>
    <w:uiPriority w:val="34"/>
    <w:qFormat/>
    <w:rsid w:val="00DB3B6C"/>
    <w:pPr>
      <w:ind w:left="720"/>
      <w:contextualSpacing/>
    </w:pPr>
  </w:style>
  <w:style w:type="paragraph" w:styleId="Header">
    <w:name w:val="header"/>
    <w:basedOn w:val="Normal"/>
    <w:link w:val="HeaderChar"/>
    <w:uiPriority w:val="99"/>
    <w:unhideWhenUsed/>
    <w:rsid w:val="006674EA"/>
    <w:pPr>
      <w:tabs>
        <w:tab w:val="center" w:pos="4680"/>
        <w:tab w:val="right" w:pos="9360"/>
      </w:tabs>
    </w:pPr>
  </w:style>
  <w:style w:type="character" w:customStyle="1" w:styleId="HeaderChar">
    <w:name w:val="Header Char"/>
    <w:basedOn w:val="DefaultParagraphFont"/>
    <w:link w:val="Header"/>
    <w:uiPriority w:val="99"/>
    <w:rsid w:val="006674EA"/>
    <w:rPr>
      <w:rFonts w:ascii="Times New Roman" w:eastAsia="Times New Roman" w:hAnsi="Times New Roman" w:cs="Times New Roman"/>
      <w:lang w:val="de-D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473798">
      <w:bodyDiv w:val="1"/>
      <w:marLeft w:val="0"/>
      <w:marRight w:val="0"/>
      <w:marTop w:val="0"/>
      <w:marBottom w:val="0"/>
      <w:divBdr>
        <w:top w:val="none" w:sz="0" w:space="0" w:color="auto"/>
        <w:left w:val="none" w:sz="0" w:space="0" w:color="auto"/>
        <w:bottom w:val="none" w:sz="0" w:space="0" w:color="auto"/>
        <w:right w:val="none" w:sz="0" w:space="0" w:color="auto"/>
      </w:divBdr>
      <w:divsChild>
        <w:div w:id="1112088353">
          <w:marLeft w:val="0"/>
          <w:marRight w:val="0"/>
          <w:marTop w:val="0"/>
          <w:marBottom w:val="0"/>
          <w:divBdr>
            <w:top w:val="none" w:sz="0" w:space="0" w:color="auto"/>
            <w:left w:val="none" w:sz="0" w:space="0" w:color="auto"/>
            <w:bottom w:val="none" w:sz="0" w:space="0" w:color="auto"/>
            <w:right w:val="none" w:sz="0" w:space="0" w:color="auto"/>
          </w:divBdr>
        </w:div>
        <w:div w:id="1117792323">
          <w:marLeft w:val="0"/>
          <w:marRight w:val="0"/>
          <w:marTop w:val="0"/>
          <w:marBottom w:val="0"/>
          <w:divBdr>
            <w:top w:val="none" w:sz="0" w:space="0" w:color="auto"/>
            <w:left w:val="none" w:sz="0" w:space="0" w:color="auto"/>
            <w:bottom w:val="none" w:sz="0" w:space="0" w:color="auto"/>
            <w:right w:val="none" w:sz="0" w:space="0" w:color="auto"/>
          </w:divBdr>
        </w:div>
        <w:div w:id="955913475">
          <w:marLeft w:val="0"/>
          <w:marRight w:val="0"/>
          <w:marTop w:val="0"/>
          <w:marBottom w:val="0"/>
          <w:divBdr>
            <w:top w:val="none" w:sz="0" w:space="0" w:color="auto"/>
            <w:left w:val="none" w:sz="0" w:space="0" w:color="auto"/>
            <w:bottom w:val="none" w:sz="0" w:space="0" w:color="auto"/>
            <w:right w:val="none" w:sz="0" w:space="0" w:color="auto"/>
          </w:divBdr>
        </w:div>
        <w:div w:id="707072397">
          <w:marLeft w:val="0"/>
          <w:marRight w:val="0"/>
          <w:marTop w:val="0"/>
          <w:marBottom w:val="0"/>
          <w:divBdr>
            <w:top w:val="none" w:sz="0" w:space="0" w:color="auto"/>
            <w:left w:val="none" w:sz="0" w:space="0" w:color="auto"/>
            <w:bottom w:val="none" w:sz="0" w:space="0" w:color="auto"/>
            <w:right w:val="none" w:sz="0" w:space="0" w:color="auto"/>
          </w:divBdr>
        </w:div>
        <w:div w:id="1485317757">
          <w:marLeft w:val="0"/>
          <w:marRight w:val="0"/>
          <w:marTop w:val="0"/>
          <w:marBottom w:val="0"/>
          <w:divBdr>
            <w:top w:val="none" w:sz="0" w:space="0" w:color="auto"/>
            <w:left w:val="none" w:sz="0" w:space="0" w:color="auto"/>
            <w:bottom w:val="none" w:sz="0" w:space="0" w:color="auto"/>
            <w:right w:val="none" w:sz="0" w:space="0" w:color="auto"/>
          </w:divBdr>
        </w:div>
        <w:div w:id="597446311">
          <w:marLeft w:val="0"/>
          <w:marRight w:val="0"/>
          <w:marTop w:val="0"/>
          <w:marBottom w:val="0"/>
          <w:divBdr>
            <w:top w:val="none" w:sz="0" w:space="0" w:color="auto"/>
            <w:left w:val="none" w:sz="0" w:space="0" w:color="auto"/>
            <w:bottom w:val="none" w:sz="0" w:space="0" w:color="auto"/>
            <w:right w:val="none" w:sz="0" w:space="0" w:color="auto"/>
          </w:divBdr>
        </w:div>
        <w:div w:id="101266593">
          <w:marLeft w:val="0"/>
          <w:marRight w:val="0"/>
          <w:marTop w:val="0"/>
          <w:marBottom w:val="0"/>
          <w:divBdr>
            <w:top w:val="none" w:sz="0" w:space="0" w:color="auto"/>
            <w:left w:val="none" w:sz="0" w:space="0" w:color="auto"/>
            <w:bottom w:val="none" w:sz="0" w:space="0" w:color="auto"/>
            <w:right w:val="none" w:sz="0" w:space="0" w:color="auto"/>
          </w:divBdr>
        </w:div>
        <w:div w:id="217864841">
          <w:marLeft w:val="0"/>
          <w:marRight w:val="0"/>
          <w:marTop w:val="0"/>
          <w:marBottom w:val="0"/>
          <w:divBdr>
            <w:top w:val="none" w:sz="0" w:space="0" w:color="auto"/>
            <w:left w:val="none" w:sz="0" w:space="0" w:color="auto"/>
            <w:bottom w:val="none" w:sz="0" w:space="0" w:color="auto"/>
            <w:right w:val="none" w:sz="0" w:space="0" w:color="auto"/>
          </w:divBdr>
        </w:div>
        <w:div w:id="1361082067">
          <w:marLeft w:val="0"/>
          <w:marRight w:val="0"/>
          <w:marTop w:val="0"/>
          <w:marBottom w:val="0"/>
          <w:divBdr>
            <w:top w:val="none" w:sz="0" w:space="0" w:color="auto"/>
            <w:left w:val="none" w:sz="0" w:space="0" w:color="auto"/>
            <w:bottom w:val="none" w:sz="0" w:space="0" w:color="auto"/>
            <w:right w:val="none" w:sz="0" w:space="0" w:color="auto"/>
          </w:divBdr>
        </w:div>
        <w:div w:id="927276912">
          <w:marLeft w:val="0"/>
          <w:marRight w:val="0"/>
          <w:marTop w:val="0"/>
          <w:marBottom w:val="0"/>
          <w:divBdr>
            <w:top w:val="none" w:sz="0" w:space="0" w:color="auto"/>
            <w:left w:val="none" w:sz="0" w:space="0" w:color="auto"/>
            <w:bottom w:val="none" w:sz="0" w:space="0" w:color="auto"/>
            <w:right w:val="none" w:sz="0" w:space="0" w:color="auto"/>
          </w:divBdr>
        </w:div>
        <w:div w:id="219443179">
          <w:marLeft w:val="0"/>
          <w:marRight w:val="0"/>
          <w:marTop w:val="0"/>
          <w:marBottom w:val="0"/>
          <w:divBdr>
            <w:top w:val="none" w:sz="0" w:space="0" w:color="auto"/>
            <w:left w:val="none" w:sz="0" w:space="0" w:color="auto"/>
            <w:bottom w:val="none" w:sz="0" w:space="0" w:color="auto"/>
            <w:right w:val="none" w:sz="0" w:space="0" w:color="auto"/>
          </w:divBdr>
        </w:div>
        <w:div w:id="797912084">
          <w:marLeft w:val="0"/>
          <w:marRight w:val="0"/>
          <w:marTop w:val="0"/>
          <w:marBottom w:val="0"/>
          <w:divBdr>
            <w:top w:val="none" w:sz="0" w:space="0" w:color="auto"/>
            <w:left w:val="none" w:sz="0" w:space="0" w:color="auto"/>
            <w:bottom w:val="none" w:sz="0" w:space="0" w:color="auto"/>
            <w:right w:val="none" w:sz="0" w:space="0" w:color="auto"/>
          </w:divBdr>
        </w:div>
      </w:divsChild>
    </w:div>
    <w:div w:id="197400814">
      <w:bodyDiv w:val="1"/>
      <w:marLeft w:val="0"/>
      <w:marRight w:val="0"/>
      <w:marTop w:val="0"/>
      <w:marBottom w:val="0"/>
      <w:divBdr>
        <w:top w:val="none" w:sz="0" w:space="0" w:color="auto"/>
        <w:left w:val="none" w:sz="0" w:space="0" w:color="auto"/>
        <w:bottom w:val="none" w:sz="0" w:space="0" w:color="auto"/>
        <w:right w:val="none" w:sz="0" w:space="0" w:color="auto"/>
      </w:divBdr>
    </w:div>
    <w:div w:id="202600736">
      <w:bodyDiv w:val="1"/>
      <w:marLeft w:val="0"/>
      <w:marRight w:val="0"/>
      <w:marTop w:val="0"/>
      <w:marBottom w:val="0"/>
      <w:divBdr>
        <w:top w:val="none" w:sz="0" w:space="0" w:color="auto"/>
        <w:left w:val="none" w:sz="0" w:space="0" w:color="auto"/>
        <w:bottom w:val="none" w:sz="0" w:space="0" w:color="auto"/>
        <w:right w:val="none" w:sz="0" w:space="0" w:color="auto"/>
      </w:divBdr>
    </w:div>
    <w:div w:id="221448565">
      <w:bodyDiv w:val="1"/>
      <w:marLeft w:val="0"/>
      <w:marRight w:val="0"/>
      <w:marTop w:val="0"/>
      <w:marBottom w:val="0"/>
      <w:divBdr>
        <w:top w:val="none" w:sz="0" w:space="0" w:color="auto"/>
        <w:left w:val="none" w:sz="0" w:space="0" w:color="auto"/>
        <w:bottom w:val="none" w:sz="0" w:space="0" w:color="auto"/>
        <w:right w:val="none" w:sz="0" w:space="0" w:color="auto"/>
      </w:divBdr>
    </w:div>
    <w:div w:id="354161586">
      <w:bodyDiv w:val="1"/>
      <w:marLeft w:val="0"/>
      <w:marRight w:val="0"/>
      <w:marTop w:val="0"/>
      <w:marBottom w:val="0"/>
      <w:divBdr>
        <w:top w:val="none" w:sz="0" w:space="0" w:color="auto"/>
        <w:left w:val="none" w:sz="0" w:space="0" w:color="auto"/>
        <w:bottom w:val="none" w:sz="0" w:space="0" w:color="auto"/>
        <w:right w:val="none" w:sz="0" w:space="0" w:color="auto"/>
      </w:divBdr>
      <w:divsChild>
        <w:div w:id="138961350">
          <w:marLeft w:val="0"/>
          <w:marRight w:val="0"/>
          <w:marTop w:val="0"/>
          <w:marBottom w:val="0"/>
          <w:divBdr>
            <w:top w:val="none" w:sz="0" w:space="0" w:color="auto"/>
            <w:left w:val="none" w:sz="0" w:space="0" w:color="auto"/>
            <w:bottom w:val="none" w:sz="0" w:space="0" w:color="auto"/>
            <w:right w:val="none" w:sz="0" w:space="0" w:color="auto"/>
          </w:divBdr>
        </w:div>
      </w:divsChild>
    </w:div>
    <w:div w:id="393969488">
      <w:bodyDiv w:val="1"/>
      <w:marLeft w:val="0"/>
      <w:marRight w:val="0"/>
      <w:marTop w:val="0"/>
      <w:marBottom w:val="0"/>
      <w:divBdr>
        <w:top w:val="none" w:sz="0" w:space="0" w:color="auto"/>
        <w:left w:val="none" w:sz="0" w:space="0" w:color="auto"/>
        <w:bottom w:val="none" w:sz="0" w:space="0" w:color="auto"/>
        <w:right w:val="none" w:sz="0" w:space="0" w:color="auto"/>
      </w:divBdr>
    </w:div>
    <w:div w:id="469906181">
      <w:bodyDiv w:val="1"/>
      <w:marLeft w:val="0"/>
      <w:marRight w:val="0"/>
      <w:marTop w:val="0"/>
      <w:marBottom w:val="0"/>
      <w:divBdr>
        <w:top w:val="none" w:sz="0" w:space="0" w:color="auto"/>
        <w:left w:val="none" w:sz="0" w:space="0" w:color="auto"/>
        <w:bottom w:val="none" w:sz="0" w:space="0" w:color="auto"/>
        <w:right w:val="none" w:sz="0" w:space="0" w:color="auto"/>
      </w:divBdr>
      <w:divsChild>
        <w:div w:id="742067158">
          <w:marLeft w:val="0"/>
          <w:marRight w:val="0"/>
          <w:marTop w:val="0"/>
          <w:marBottom w:val="0"/>
          <w:divBdr>
            <w:top w:val="none" w:sz="0" w:space="0" w:color="auto"/>
            <w:left w:val="none" w:sz="0" w:space="0" w:color="auto"/>
            <w:bottom w:val="none" w:sz="0" w:space="0" w:color="auto"/>
            <w:right w:val="none" w:sz="0" w:space="0" w:color="auto"/>
          </w:divBdr>
        </w:div>
        <w:div w:id="498740855">
          <w:marLeft w:val="0"/>
          <w:marRight w:val="0"/>
          <w:marTop w:val="0"/>
          <w:marBottom w:val="0"/>
          <w:divBdr>
            <w:top w:val="none" w:sz="0" w:space="0" w:color="auto"/>
            <w:left w:val="none" w:sz="0" w:space="0" w:color="auto"/>
            <w:bottom w:val="none" w:sz="0" w:space="0" w:color="auto"/>
            <w:right w:val="none" w:sz="0" w:space="0" w:color="auto"/>
          </w:divBdr>
        </w:div>
        <w:div w:id="952513977">
          <w:marLeft w:val="0"/>
          <w:marRight w:val="0"/>
          <w:marTop w:val="0"/>
          <w:marBottom w:val="0"/>
          <w:divBdr>
            <w:top w:val="none" w:sz="0" w:space="0" w:color="auto"/>
            <w:left w:val="none" w:sz="0" w:space="0" w:color="auto"/>
            <w:bottom w:val="none" w:sz="0" w:space="0" w:color="auto"/>
            <w:right w:val="none" w:sz="0" w:space="0" w:color="auto"/>
          </w:divBdr>
          <w:divsChild>
            <w:div w:id="397359936">
              <w:marLeft w:val="0"/>
              <w:marRight w:val="0"/>
              <w:marTop w:val="0"/>
              <w:marBottom w:val="0"/>
              <w:divBdr>
                <w:top w:val="none" w:sz="0" w:space="0" w:color="auto"/>
                <w:left w:val="none" w:sz="0" w:space="0" w:color="auto"/>
                <w:bottom w:val="none" w:sz="0" w:space="0" w:color="auto"/>
                <w:right w:val="none" w:sz="0" w:space="0" w:color="auto"/>
              </w:divBdr>
            </w:div>
            <w:div w:id="1001858456">
              <w:marLeft w:val="0"/>
              <w:marRight w:val="0"/>
              <w:marTop w:val="0"/>
              <w:marBottom w:val="0"/>
              <w:divBdr>
                <w:top w:val="none" w:sz="0" w:space="0" w:color="auto"/>
                <w:left w:val="none" w:sz="0" w:space="0" w:color="auto"/>
                <w:bottom w:val="none" w:sz="0" w:space="0" w:color="auto"/>
                <w:right w:val="none" w:sz="0" w:space="0" w:color="auto"/>
              </w:divBdr>
              <w:divsChild>
                <w:div w:id="242953980">
                  <w:marLeft w:val="0"/>
                  <w:marRight w:val="0"/>
                  <w:marTop w:val="0"/>
                  <w:marBottom w:val="0"/>
                  <w:divBdr>
                    <w:top w:val="none" w:sz="0" w:space="0" w:color="auto"/>
                    <w:left w:val="none" w:sz="0" w:space="0" w:color="auto"/>
                    <w:bottom w:val="none" w:sz="0" w:space="0" w:color="auto"/>
                    <w:right w:val="none" w:sz="0" w:space="0" w:color="auto"/>
                  </w:divBdr>
                </w:div>
                <w:div w:id="279383723">
                  <w:marLeft w:val="0"/>
                  <w:marRight w:val="0"/>
                  <w:marTop w:val="0"/>
                  <w:marBottom w:val="0"/>
                  <w:divBdr>
                    <w:top w:val="none" w:sz="0" w:space="0" w:color="auto"/>
                    <w:left w:val="none" w:sz="0" w:space="0" w:color="auto"/>
                    <w:bottom w:val="none" w:sz="0" w:space="0" w:color="auto"/>
                    <w:right w:val="none" w:sz="0" w:space="0" w:color="auto"/>
                  </w:divBdr>
                </w:div>
              </w:divsChild>
            </w:div>
            <w:div w:id="14051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046312">
      <w:bodyDiv w:val="1"/>
      <w:marLeft w:val="0"/>
      <w:marRight w:val="0"/>
      <w:marTop w:val="0"/>
      <w:marBottom w:val="0"/>
      <w:divBdr>
        <w:top w:val="none" w:sz="0" w:space="0" w:color="auto"/>
        <w:left w:val="none" w:sz="0" w:space="0" w:color="auto"/>
        <w:bottom w:val="none" w:sz="0" w:space="0" w:color="auto"/>
        <w:right w:val="none" w:sz="0" w:space="0" w:color="auto"/>
      </w:divBdr>
    </w:div>
    <w:div w:id="1069620511">
      <w:bodyDiv w:val="1"/>
      <w:marLeft w:val="0"/>
      <w:marRight w:val="0"/>
      <w:marTop w:val="0"/>
      <w:marBottom w:val="0"/>
      <w:divBdr>
        <w:top w:val="none" w:sz="0" w:space="0" w:color="auto"/>
        <w:left w:val="none" w:sz="0" w:space="0" w:color="auto"/>
        <w:bottom w:val="none" w:sz="0" w:space="0" w:color="auto"/>
        <w:right w:val="none" w:sz="0" w:space="0" w:color="auto"/>
      </w:divBdr>
      <w:divsChild>
        <w:div w:id="46615232">
          <w:marLeft w:val="0"/>
          <w:marRight w:val="0"/>
          <w:marTop w:val="0"/>
          <w:marBottom w:val="0"/>
          <w:divBdr>
            <w:top w:val="none" w:sz="0" w:space="0" w:color="auto"/>
            <w:left w:val="none" w:sz="0" w:space="0" w:color="auto"/>
            <w:bottom w:val="none" w:sz="0" w:space="0" w:color="auto"/>
            <w:right w:val="none" w:sz="0" w:space="0" w:color="auto"/>
          </w:divBdr>
          <w:divsChild>
            <w:div w:id="206071772">
              <w:marLeft w:val="0"/>
              <w:marRight w:val="0"/>
              <w:marTop w:val="0"/>
              <w:marBottom w:val="0"/>
              <w:divBdr>
                <w:top w:val="none" w:sz="0" w:space="0" w:color="auto"/>
                <w:left w:val="none" w:sz="0" w:space="0" w:color="auto"/>
                <w:bottom w:val="none" w:sz="0" w:space="0" w:color="auto"/>
                <w:right w:val="none" w:sz="0" w:space="0" w:color="auto"/>
              </w:divBdr>
              <w:divsChild>
                <w:div w:id="161293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148717">
      <w:bodyDiv w:val="1"/>
      <w:marLeft w:val="0"/>
      <w:marRight w:val="0"/>
      <w:marTop w:val="0"/>
      <w:marBottom w:val="0"/>
      <w:divBdr>
        <w:top w:val="none" w:sz="0" w:space="0" w:color="auto"/>
        <w:left w:val="none" w:sz="0" w:space="0" w:color="auto"/>
        <w:bottom w:val="none" w:sz="0" w:space="0" w:color="auto"/>
        <w:right w:val="none" w:sz="0" w:space="0" w:color="auto"/>
      </w:divBdr>
      <w:divsChild>
        <w:div w:id="390420418">
          <w:marLeft w:val="0"/>
          <w:marRight w:val="0"/>
          <w:marTop w:val="0"/>
          <w:marBottom w:val="0"/>
          <w:divBdr>
            <w:top w:val="none" w:sz="0" w:space="0" w:color="auto"/>
            <w:left w:val="none" w:sz="0" w:space="0" w:color="auto"/>
            <w:bottom w:val="none" w:sz="0" w:space="0" w:color="auto"/>
            <w:right w:val="none" w:sz="0" w:space="0" w:color="auto"/>
          </w:divBdr>
        </w:div>
      </w:divsChild>
    </w:div>
    <w:div w:id="1257246751">
      <w:bodyDiv w:val="1"/>
      <w:marLeft w:val="0"/>
      <w:marRight w:val="0"/>
      <w:marTop w:val="0"/>
      <w:marBottom w:val="0"/>
      <w:divBdr>
        <w:top w:val="none" w:sz="0" w:space="0" w:color="auto"/>
        <w:left w:val="none" w:sz="0" w:space="0" w:color="auto"/>
        <w:bottom w:val="none" w:sz="0" w:space="0" w:color="auto"/>
        <w:right w:val="none" w:sz="0" w:space="0" w:color="auto"/>
      </w:divBdr>
    </w:div>
    <w:div w:id="1258096922">
      <w:bodyDiv w:val="1"/>
      <w:marLeft w:val="0"/>
      <w:marRight w:val="0"/>
      <w:marTop w:val="0"/>
      <w:marBottom w:val="0"/>
      <w:divBdr>
        <w:top w:val="none" w:sz="0" w:space="0" w:color="auto"/>
        <w:left w:val="none" w:sz="0" w:space="0" w:color="auto"/>
        <w:bottom w:val="none" w:sz="0" w:space="0" w:color="auto"/>
        <w:right w:val="none" w:sz="0" w:space="0" w:color="auto"/>
      </w:divBdr>
    </w:div>
    <w:div w:id="1332030952">
      <w:bodyDiv w:val="1"/>
      <w:marLeft w:val="0"/>
      <w:marRight w:val="0"/>
      <w:marTop w:val="0"/>
      <w:marBottom w:val="0"/>
      <w:divBdr>
        <w:top w:val="none" w:sz="0" w:space="0" w:color="auto"/>
        <w:left w:val="none" w:sz="0" w:space="0" w:color="auto"/>
        <w:bottom w:val="none" w:sz="0" w:space="0" w:color="auto"/>
        <w:right w:val="none" w:sz="0" w:space="0" w:color="auto"/>
      </w:divBdr>
    </w:div>
    <w:div w:id="1390687811">
      <w:bodyDiv w:val="1"/>
      <w:marLeft w:val="0"/>
      <w:marRight w:val="0"/>
      <w:marTop w:val="0"/>
      <w:marBottom w:val="0"/>
      <w:divBdr>
        <w:top w:val="none" w:sz="0" w:space="0" w:color="auto"/>
        <w:left w:val="none" w:sz="0" w:space="0" w:color="auto"/>
        <w:bottom w:val="none" w:sz="0" w:space="0" w:color="auto"/>
        <w:right w:val="none" w:sz="0" w:space="0" w:color="auto"/>
      </w:divBdr>
    </w:div>
    <w:div w:id="1724211967">
      <w:bodyDiv w:val="1"/>
      <w:marLeft w:val="0"/>
      <w:marRight w:val="0"/>
      <w:marTop w:val="0"/>
      <w:marBottom w:val="0"/>
      <w:divBdr>
        <w:top w:val="none" w:sz="0" w:space="0" w:color="auto"/>
        <w:left w:val="none" w:sz="0" w:space="0" w:color="auto"/>
        <w:bottom w:val="none" w:sz="0" w:space="0" w:color="auto"/>
        <w:right w:val="none" w:sz="0" w:space="0" w:color="auto"/>
      </w:divBdr>
      <w:divsChild>
        <w:div w:id="415519896">
          <w:marLeft w:val="0"/>
          <w:marRight w:val="0"/>
          <w:marTop w:val="0"/>
          <w:marBottom w:val="0"/>
          <w:divBdr>
            <w:top w:val="none" w:sz="0" w:space="0" w:color="auto"/>
            <w:left w:val="none" w:sz="0" w:space="0" w:color="auto"/>
            <w:bottom w:val="none" w:sz="0" w:space="0" w:color="auto"/>
            <w:right w:val="none" w:sz="0" w:space="0" w:color="auto"/>
          </w:divBdr>
          <w:divsChild>
            <w:div w:id="1772969474">
              <w:marLeft w:val="0"/>
              <w:marRight w:val="0"/>
              <w:marTop w:val="0"/>
              <w:marBottom w:val="0"/>
              <w:divBdr>
                <w:top w:val="none" w:sz="0" w:space="0" w:color="auto"/>
                <w:left w:val="none" w:sz="0" w:space="0" w:color="auto"/>
                <w:bottom w:val="none" w:sz="0" w:space="0" w:color="auto"/>
                <w:right w:val="none" w:sz="0" w:space="0" w:color="auto"/>
              </w:divBdr>
            </w:div>
            <w:div w:id="392775905">
              <w:marLeft w:val="0"/>
              <w:marRight w:val="0"/>
              <w:marTop w:val="0"/>
              <w:marBottom w:val="0"/>
              <w:divBdr>
                <w:top w:val="none" w:sz="0" w:space="0" w:color="auto"/>
                <w:left w:val="none" w:sz="0" w:space="0" w:color="auto"/>
                <w:bottom w:val="none" w:sz="0" w:space="0" w:color="auto"/>
                <w:right w:val="none" w:sz="0" w:space="0" w:color="auto"/>
              </w:divBdr>
            </w:div>
            <w:div w:id="2084402220">
              <w:marLeft w:val="0"/>
              <w:marRight w:val="0"/>
              <w:marTop w:val="0"/>
              <w:marBottom w:val="0"/>
              <w:divBdr>
                <w:top w:val="none" w:sz="0" w:space="0" w:color="auto"/>
                <w:left w:val="none" w:sz="0" w:space="0" w:color="auto"/>
                <w:bottom w:val="none" w:sz="0" w:space="0" w:color="auto"/>
                <w:right w:val="none" w:sz="0" w:space="0" w:color="auto"/>
              </w:divBdr>
            </w:div>
            <w:div w:id="1412387724">
              <w:marLeft w:val="0"/>
              <w:marRight w:val="0"/>
              <w:marTop w:val="0"/>
              <w:marBottom w:val="0"/>
              <w:divBdr>
                <w:top w:val="none" w:sz="0" w:space="0" w:color="auto"/>
                <w:left w:val="none" w:sz="0" w:space="0" w:color="auto"/>
                <w:bottom w:val="none" w:sz="0" w:space="0" w:color="auto"/>
                <w:right w:val="none" w:sz="0" w:space="0" w:color="auto"/>
              </w:divBdr>
            </w:div>
            <w:div w:id="845635548">
              <w:marLeft w:val="0"/>
              <w:marRight w:val="0"/>
              <w:marTop w:val="0"/>
              <w:marBottom w:val="0"/>
              <w:divBdr>
                <w:top w:val="none" w:sz="0" w:space="0" w:color="auto"/>
                <w:left w:val="none" w:sz="0" w:space="0" w:color="auto"/>
                <w:bottom w:val="none" w:sz="0" w:space="0" w:color="auto"/>
                <w:right w:val="none" w:sz="0" w:space="0" w:color="auto"/>
              </w:divBdr>
            </w:div>
            <w:div w:id="827482829">
              <w:marLeft w:val="0"/>
              <w:marRight w:val="0"/>
              <w:marTop w:val="0"/>
              <w:marBottom w:val="0"/>
              <w:divBdr>
                <w:top w:val="none" w:sz="0" w:space="0" w:color="auto"/>
                <w:left w:val="none" w:sz="0" w:space="0" w:color="auto"/>
                <w:bottom w:val="none" w:sz="0" w:space="0" w:color="auto"/>
                <w:right w:val="none" w:sz="0" w:space="0" w:color="auto"/>
              </w:divBdr>
            </w:div>
            <w:div w:id="70860499">
              <w:marLeft w:val="0"/>
              <w:marRight w:val="0"/>
              <w:marTop w:val="0"/>
              <w:marBottom w:val="0"/>
              <w:divBdr>
                <w:top w:val="none" w:sz="0" w:space="0" w:color="auto"/>
                <w:left w:val="none" w:sz="0" w:space="0" w:color="auto"/>
                <w:bottom w:val="none" w:sz="0" w:space="0" w:color="auto"/>
                <w:right w:val="none" w:sz="0" w:space="0" w:color="auto"/>
              </w:divBdr>
            </w:div>
            <w:div w:id="947391032">
              <w:marLeft w:val="0"/>
              <w:marRight w:val="0"/>
              <w:marTop w:val="0"/>
              <w:marBottom w:val="0"/>
              <w:divBdr>
                <w:top w:val="none" w:sz="0" w:space="0" w:color="auto"/>
                <w:left w:val="none" w:sz="0" w:space="0" w:color="auto"/>
                <w:bottom w:val="none" w:sz="0" w:space="0" w:color="auto"/>
                <w:right w:val="none" w:sz="0" w:space="0" w:color="auto"/>
              </w:divBdr>
            </w:div>
            <w:div w:id="103770289">
              <w:marLeft w:val="0"/>
              <w:marRight w:val="0"/>
              <w:marTop w:val="0"/>
              <w:marBottom w:val="0"/>
              <w:divBdr>
                <w:top w:val="none" w:sz="0" w:space="0" w:color="auto"/>
                <w:left w:val="none" w:sz="0" w:space="0" w:color="auto"/>
                <w:bottom w:val="none" w:sz="0" w:space="0" w:color="auto"/>
                <w:right w:val="none" w:sz="0" w:space="0" w:color="auto"/>
              </w:divBdr>
            </w:div>
            <w:div w:id="253782962">
              <w:marLeft w:val="0"/>
              <w:marRight w:val="0"/>
              <w:marTop w:val="0"/>
              <w:marBottom w:val="0"/>
              <w:divBdr>
                <w:top w:val="none" w:sz="0" w:space="0" w:color="auto"/>
                <w:left w:val="none" w:sz="0" w:space="0" w:color="auto"/>
                <w:bottom w:val="none" w:sz="0" w:space="0" w:color="auto"/>
                <w:right w:val="none" w:sz="0" w:space="0" w:color="auto"/>
              </w:divBdr>
              <w:divsChild>
                <w:div w:id="1829204913">
                  <w:marLeft w:val="0"/>
                  <w:marRight w:val="0"/>
                  <w:marTop w:val="0"/>
                  <w:marBottom w:val="0"/>
                  <w:divBdr>
                    <w:top w:val="none" w:sz="0" w:space="0" w:color="auto"/>
                    <w:left w:val="none" w:sz="0" w:space="0" w:color="auto"/>
                    <w:bottom w:val="none" w:sz="0" w:space="0" w:color="auto"/>
                    <w:right w:val="none" w:sz="0" w:space="0" w:color="auto"/>
                  </w:divBdr>
                </w:div>
                <w:div w:id="1768237212">
                  <w:marLeft w:val="0"/>
                  <w:marRight w:val="0"/>
                  <w:marTop w:val="0"/>
                  <w:marBottom w:val="0"/>
                  <w:divBdr>
                    <w:top w:val="none" w:sz="0" w:space="0" w:color="auto"/>
                    <w:left w:val="none" w:sz="0" w:space="0" w:color="auto"/>
                    <w:bottom w:val="none" w:sz="0" w:space="0" w:color="auto"/>
                    <w:right w:val="none" w:sz="0" w:space="0" w:color="auto"/>
                  </w:divBdr>
                </w:div>
                <w:div w:id="145511082">
                  <w:marLeft w:val="0"/>
                  <w:marRight w:val="0"/>
                  <w:marTop w:val="0"/>
                  <w:marBottom w:val="0"/>
                  <w:divBdr>
                    <w:top w:val="none" w:sz="0" w:space="0" w:color="auto"/>
                    <w:left w:val="none" w:sz="0" w:space="0" w:color="auto"/>
                    <w:bottom w:val="none" w:sz="0" w:space="0" w:color="auto"/>
                    <w:right w:val="none" w:sz="0" w:space="0" w:color="auto"/>
                  </w:divBdr>
                </w:div>
                <w:div w:id="1584804398">
                  <w:marLeft w:val="0"/>
                  <w:marRight w:val="0"/>
                  <w:marTop w:val="0"/>
                  <w:marBottom w:val="0"/>
                  <w:divBdr>
                    <w:top w:val="none" w:sz="0" w:space="0" w:color="auto"/>
                    <w:left w:val="none" w:sz="0" w:space="0" w:color="auto"/>
                    <w:bottom w:val="none" w:sz="0" w:space="0" w:color="auto"/>
                    <w:right w:val="none" w:sz="0" w:space="0" w:color="auto"/>
                  </w:divBdr>
                </w:div>
                <w:div w:id="456262512">
                  <w:marLeft w:val="0"/>
                  <w:marRight w:val="0"/>
                  <w:marTop w:val="0"/>
                  <w:marBottom w:val="0"/>
                  <w:divBdr>
                    <w:top w:val="none" w:sz="0" w:space="0" w:color="auto"/>
                    <w:left w:val="none" w:sz="0" w:space="0" w:color="auto"/>
                    <w:bottom w:val="none" w:sz="0" w:space="0" w:color="auto"/>
                    <w:right w:val="none" w:sz="0" w:space="0" w:color="auto"/>
                  </w:divBdr>
                </w:div>
                <w:div w:id="1898012769">
                  <w:marLeft w:val="0"/>
                  <w:marRight w:val="0"/>
                  <w:marTop w:val="0"/>
                  <w:marBottom w:val="0"/>
                  <w:divBdr>
                    <w:top w:val="none" w:sz="0" w:space="0" w:color="auto"/>
                    <w:left w:val="none" w:sz="0" w:space="0" w:color="auto"/>
                    <w:bottom w:val="none" w:sz="0" w:space="0" w:color="auto"/>
                    <w:right w:val="none" w:sz="0" w:space="0" w:color="auto"/>
                  </w:divBdr>
                </w:div>
                <w:div w:id="246840522">
                  <w:marLeft w:val="0"/>
                  <w:marRight w:val="0"/>
                  <w:marTop w:val="0"/>
                  <w:marBottom w:val="0"/>
                  <w:divBdr>
                    <w:top w:val="none" w:sz="0" w:space="0" w:color="auto"/>
                    <w:left w:val="none" w:sz="0" w:space="0" w:color="auto"/>
                    <w:bottom w:val="none" w:sz="0" w:space="0" w:color="auto"/>
                    <w:right w:val="none" w:sz="0" w:space="0" w:color="auto"/>
                  </w:divBdr>
                </w:div>
              </w:divsChild>
            </w:div>
            <w:div w:id="963577273">
              <w:marLeft w:val="0"/>
              <w:marRight w:val="0"/>
              <w:marTop w:val="0"/>
              <w:marBottom w:val="0"/>
              <w:divBdr>
                <w:top w:val="none" w:sz="0" w:space="0" w:color="auto"/>
                <w:left w:val="none" w:sz="0" w:space="0" w:color="auto"/>
                <w:bottom w:val="none" w:sz="0" w:space="0" w:color="auto"/>
                <w:right w:val="none" w:sz="0" w:space="0" w:color="auto"/>
              </w:divBdr>
            </w:div>
            <w:div w:id="76680203">
              <w:marLeft w:val="0"/>
              <w:marRight w:val="0"/>
              <w:marTop w:val="0"/>
              <w:marBottom w:val="0"/>
              <w:divBdr>
                <w:top w:val="none" w:sz="0" w:space="0" w:color="auto"/>
                <w:left w:val="none" w:sz="0" w:space="0" w:color="auto"/>
                <w:bottom w:val="none" w:sz="0" w:space="0" w:color="auto"/>
                <w:right w:val="none" w:sz="0" w:space="0" w:color="auto"/>
              </w:divBdr>
            </w:div>
            <w:div w:id="1478574057">
              <w:marLeft w:val="0"/>
              <w:marRight w:val="0"/>
              <w:marTop w:val="0"/>
              <w:marBottom w:val="0"/>
              <w:divBdr>
                <w:top w:val="none" w:sz="0" w:space="0" w:color="auto"/>
                <w:left w:val="none" w:sz="0" w:space="0" w:color="auto"/>
                <w:bottom w:val="none" w:sz="0" w:space="0" w:color="auto"/>
                <w:right w:val="none" w:sz="0" w:space="0" w:color="auto"/>
              </w:divBdr>
              <w:divsChild>
                <w:div w:id="235745244">
                  <w:marLeft w:val="0"/>
                  <w:marRight w:val="0"/>
                  <w:marTop w:val="0"/>
                  <w:marBottom w:val="0"/>
                  <w:divBdr>
                    <w:top w:val="none" w:sz="0" w:space="0" w:color="auto"/>
                    <w:left w:val="none" w:sz="0" w:space="0" w:color="auto"/>
                    <w:bottom w:val="none" w:sz="0" w:space="0" w:color="auto"/>
                    <w:right w:val="none" w:sz="0" w:space="0" w:color="auto"/>
                  </w:divBdr>
                </w:div>
                <w:div w:id="662926256">
                  <w:marLeft w:val="0"/>
                  <w:marRight w:val="0"/>
                  <w:marTop w:val="0"/>
                  <w:marBottom w:val="0"/>
                  <w:divBdr>
                    <w:top w:val="none" w:sz="0" w:space="0" w:color="auto"/>
                    <w:left w:val="none" w:sz="0" w:space="0" w:color="auto"/>
                    <w:bottom w:val="none" w:sz="0" w:space="0" w:color="auto"/>
                    <w:right w:val="none" w:sz="0" w:space="0" w:color="auto"/>
                  </w:divBdr>
                </w:div>
                <w:div w:id="1527716362">
                  <w:marLeft w:val="0"/>
                  <w:marRight w:val="0"/>
                  <w:marTop w:val="0"/>
                  <w:marBottom w:val="0"/>
                  <w:divBdr>
                    <w:top w:val="none" w:sz="0" w:space="0" w:color="auto"/>
                    <w:left w:val="none" w:sz="0" w:space="0" w:color="auto"/>
                    <w:bottom w:val="none" w:sz="0" w:space="0" w:color="auto"/>
                    <w:right w:val="none" w:sz="0" w:space="0" w:color="auto"/>
                  </w:divBdr>
                </w:div>
                <w:div w:id="1952348963">
                  <w:marLeft w:val="0"/>
                  <w:marRight w:val="0"/>
                  <w:marTop w:val="0"/>
                  <w:marBottom w:val="0"/>
                  <w:divBdr>
                    <w:top w:val="none" w:sz="0" w:space="0" w:color="auto"/>
                    <w:left w:val="none" w:sz="0" w:space="0" w:color="auto"/>
                    <w:bottom w:val="none" w:sz="0" w:space="0" w:color="auto"/>
                    <w:right w:val="none" w:sz="0" w:space="0" w:color="auto"/>
                  </w:divBdr>
                </w:div>
                <w:div w:id="373502548">
                  <w:marLeft w:val="0"/>
                  <w:marRight w:val="0"/>
                  <w:marTop w:val="0"/>
                  <w:marBottom w:val="0"/>
                  <w:divBdr>
                    <w:top w:val="none" w:sz="0" w:space="0" w:color="auto"/>
                    <w:left w:val="none" w:sz="0" w:space="0" w:color="auto"/>
                    <w:bottom w:val="none" w:sz="0" w:space="0" w:color="auto"/>
                    <w:right w:val="none" w:sz="0" w:space="0" w:color="auto"/>
                  </w:divBdr>
                </w:div>
                <w:div w:id="1778982119">
                  <w:marLeft w:val="0"/>
                  <w:marRight w:val="0"/>
                  <w:marTop w:val="0"/>
                  <w:marBottom w:val="0"/>
                  <w:divBdr>
                    <w:top w:val="none" w:sz="0" w:space="0" w:color="auto"/>
                    <w:left w:val="none" w:sz="0" w:space="0" w:color="auto"/>
                    <w:bottom w:val="none" w:sz="0" w:space="0" w:color="auto"/>
                    <w:right w:val="none" w:sz="0" w:space="0" w:color="auto"/>
                  </w:divBdr>
                </w:div>
              </w:divsChild>
            </w:div>
            <w:div w:id="1715152584">
              <w:marLeft w:val="0"/>
              <w:marRight w:val="0"/>
              <w:marTop w:val="0"/>
              <w:marBottom w:val="0"/>
              <w:divBdr>
                <w:top w:val="none" w:sz="0" w:space="0" w:color="auto"/>
                <w:left w:val="none" w:sz="0" w:space="0" w:color="auto"/>
                <w:bottom w:val="none" w:sz="0" w:space="0" w:color="auto"/>
                <w:right w:val="none" w:sz="0" w:space="0" w:color="auto"/>
              </w:divBdr>
            </w:div>
            <w:div w:id="123243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134821">
      <w:bodyDiv w:val="1"/>
      <w:marLeft w:val="0"/>
      <w:marRight w:val="0"/>
      <w:marTop w:val="0"/>
      <w:marBottom w:val="0"/>
      <w:divBdr>
        <w:top w:val="none" w:sz="0" w:space="0" w:color="auto"/>
        <w:left w:val="none" w:sz="0" w:space="0" w:color="auto"/>
        <w:bottom w:val="none" w:sz="0" w:space="0" w:color="auto"/>
        <w:right w:val="none" w:sz="0" w:space="0" w:color="auto"/>
      </w:divBdr>
    </w:div>
    <w:div w:id="19300003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footer" Target="footer5.xml"/><Relationship Id="rId10" Type="http://schemas.openxmlformats.org/officeDocument/2006/relationships/image" Target="media/image3.tiff"/><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tif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4.emf"/><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81EB1B-8E4A-A44D-85EF-E4847C4CF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Pages>
  <Words>11379</Words>
  <Characters>64865</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76092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Marshall Rogers-Martinez</dc:creator>
  <cp:keywords/>
  <dc:description/>
  <cp:lastModifiedBy>Microsoft Office User</cp:lastModifiedBy>
  <cp:revision>7</cp:revision>
  <cp:lastPrinted>2019-07-30T20:12:00Z</cp:lastPrinted>
  <dcterms:created xsi:type="dcterms:W3CDTF">2019-07-30T17:40:00Z</dcterms:created>
  <dcterms:modified xsi:type="dcterms:W3CDTF">2019-07-30T20:10:00Z</dcterms:modified>
  <cp:category/>
</cp:coreProperties>
</file>